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AA22D" w14:textId="77777777" w:rsidR="00DC47E3" w:rsidRDefault="00F36B55" w:rsidP="0029489E">
      <w:pPr>
        <w:pStyle w:val="Heading5"/>
        <w:rPr>
          <w:lang w:val="nb-NO"/>
        </w:rPr>
      </w:pPr>
      <w:r>
        <w:rPr>
          <w:lang w:val="nb-NO"/>
        </w:rPr>
        <w:t>Exercise 1</w:t>
      </w:r>
    </w:p>
    <w:p w14:paraId="487C4C1F" w14:textId="77777777" w:rsidR="00F36B55" w:rsidRDefault="00F36B55">
      <w:pPr>
        <w:rPr>
          <w:lang w:val="nb-NO"/>
        </w:rPr>
      </w:pPr>
      <w:r>
        <w:rPr>
          <w:lang w:val="nb-NO"/>
        </w:rPr>
        <w:t xml:space="preserve">P1: Testing cannot show absence of defects. </w:t>
      </w:r>
      <w:r>
        <w:rPr>
          <w:lang w:val="nb-NO"/>
        </w:rPr>
        <w:br/>
        <w:t xml:space="preserve">For example can you have tested a software as thourougly as you can, and think it is correct, but </w:t>
      </w:r>
      <w:r w:rsidR="00002DE7">
        <w:rPr>
          <w:lang w:val="nb-NO"/>
        </w:rPr>
        <w:t>it could show fail in production environment</w:t>
      </w:r>
      <w:r>
        <w:rPr>
          <w:lang w:val="nb-NO"/>
        </w:rPr>
        <w:t>.</w:t>
      </w:r>
    </w:p>
    <w:p w14:paraId="63812ECE" w14:textId="77777777" w:rsidR="00F36B55" w:rsidRDefault="00F36B55">
      <w:pPr>
        <w:rPr>
          <w:lang w:val="nb-NO"/>
        </w:rPr>
      </w:pPr>
      <w:r>
        <w:rPr>
          <w:lang w:val="nb-NO"/>
        </w:rPr>
        <w:t>P2: You cannot test everything.</w:t>
      </w:r>
      <w:r>
        <w:rPr>
          <w:lang w:val="nb-NO"/>
        </w:rPr>
        <w:br/>
        <w:t>Imagine x input fields with y possible values. To test all combinations, you would need y</w:t>
      </w:r>
      <w:r>
        <w:rPr>
          <w:vertAlign w:val="superscript"/>
          <w:lang w:val="nb-NO"/>
        </w:rPr>
        <w:t>x</w:t>
      </w:r>
      <w:r>
        <w:rPr>
          <w:lang w:val="nb-NO"/>
        </w:rPr>
        <w:t xml:space="preserve"> tests. That number becomes real big real fast. So a tester should take risks and priorities into consideration.</w:t>
      </w:r>
    </w:p>
    <w:p w14:paraId="6DED841A" w14:textId="77777777" w:rsidR="00F36B55" w:rsidRDefault="00F36B55">
      <w:pPr>
        <w:rPr>
          <w:lang w:val="nb-NO"/>
        </w:rPr>
      </w:pPr>
      <w:r>
        <w:rPr>
          <w:lang w:val="nb-NO"/>
        </w:rPr>
        <w:t>P3: Early testing</w:t>
      </w:r>
      <w:r w:rsidR="00002DE7">
        <w:rPr>
          <w:lang w:val="nb-NO"/>
        </w:rPr>
        <w:t>:</w:t>
      </w:r>
      <w:r>
        <w:rPr>
          <w:lang w:val="nb-NO"/>
        </w:rPr>
        <w:t xml:space="preserve"> means to start testing as early as possible in the software development life cycle.</w:t>
      </w:r>
      <w:r>
        <w:rPr>
          <w:lang w:val="nb-NO"/>
        </w:rPr>
        <w:br/>
      </w:r>
      <w:r w:rsidR="00002DE7">
        <w:rPr>
          <w:lang w:val="nb-NO"/>
        </w:rPr>
        <w:t xml:space="preserve">Some benefits are that early-found defects are cheaper to fix and that testers will feel more comfortable with the software product because of early involvement. </w:t>
      </w:r>
    </w:p>
    <w:p w14:paraId="4BF1CF88" w14:textId="77777777" w:rsidR="00002DE7" w:rsidRDefault="00002DE7">
      <w:pPr>
        <w:rPr>
          <w:lang w:val="nb-NO"/>
        </w:rPr>
      </w:pPr>
      <w:r>
        <w:rPr>
          <w:lang w:val="nb-NO"/>
        </w:rPr>
        <w:t>P4: Defect clustering: defects are often found in a small number of modules.</w:t>
      </w:r>
      <w:r>
        <w:rPr>
          <w:lang w:val="nb-NO"/>
        </w:rPr>
        <w:br/>
        <w:t>Reasons could be that certain modules are more complex than others or that less skilled programmers wrote that piece of software.</w:t>
      </w:r>
    </w:p>
    <w:p w14:paraId="16B37870" w14:textId="77777777" w:rsidR="00002DE7" w:rsidRDefault="00002DE7">
      <w:pPr>
        <w:rPr>
          <w:lang w:val="nb-NO"/>
        </w:rPr>
      </w:pPr>
      <w:r>
        <w:rPr>
          <w:lang w:val="nb-NO"/>
        </w:rPr>
        <w:t>P5: Review of test cases is neccessary, because the same kind of test can only detect a certain number of defects. New bugs will be ignored.</w:t>
      </w:r>
    </w:p>
    <w:p w14:paraId="7E2026F7" w14:textId="77777777" w:rsidR="00002DE7" w:rsidRDefault="00002DE7" w:rsidP="00002DE7">
      <w:pPr>
        <w:rPr>
          <w:lang w:val="nb-NO"/>
        </w:rPr>
      </w:pPr>
      <w:r>
        <w:rPr>
          <w:lang w:val="nb-NO"/>
        </w:rPr>
        <w:t xml:space="preserve">P6: Testing is context dependent means that you need different sets of tests for different kinds of software products. </w:t>
      </w:r>
      <w:r w:rsidR="003E0D8A">
        <w:rPr>
          <w:lang w:val="nb-NO"/>
        </w:rPr>
        <w:t>A high level software for a rocket going into space needs far more testing than let’s say a gaming app for a phone.</w:t>
      </w:r>
    </w:p>
    <w:p w14:paraId="3283E078" w14:textId="77777777" w:rsidR="003E0D8A" w:rsidRDefault="003E0D8A" w:rsidP="00002DE7">
      <w:pPr>
        <w:rPr>
          <w:lang w:val="nb-NO"/>
        </w:rPr>
      </w:pPr>
      <w:r>
        <w:rPr>
          <w:lang w:val="nb-NO"/>
        </w:rPr>
        <w:t>P7: No errors – false conclusion. A system that is free of errors could still be unusable if the user’s needs are not met.</w:t>
      </w:r>
    </w:p>
    <w:p w14:paraId="0F2F481A" w14:textId="7370AB02" w:rsidR="0029489E" w:rsidRDefault="0029489E" w:rsidP="00002DE7">
      <w:pPr>
        <w:rPr>
          <w:lang w:val="nb-NO"/>
        </w:rPr>
      </w:pPr>
      <w:r>
        <w:rPr>
          <w:lang w:val="nb-NO"/>
        </w:rPr>
        <w:t>No objections, all sound like good things to keep in mind. But I can imagine that the practises in real-life look a bit different, with management pushing software teams further and further, trying to squeeze them to save yet another [insert currency].</w:t>
      </w:r>
    </w:p>
    <w:p w14:paraId="445D5274" w14:textId="52682C33" w:rsidR="0029489E" w:rsidRDefault="0029489E" w:rsidP="0029489E">
      <w:pPr>
        <w:pStyle w:val="Heading5"/>
        <w:rPr>
          <w:lang w:val="nb-NO"/>
        </w:rPr>
      </w:pPr>
      <w:r>
        <w:rPr>
          <w:lang w:val="nb-NO"/>
        </w:rPr>
        <w:t>Exercise 2</w:t>
      </w:r>
    </w:p>
    <w:p w14:paraId="4C2100E1" w14:textId="7E2AE8CA" w:rsidR="0029489E" w:rsidRPr="00686FCF" w:rsidRDefault="0029489E" w:rsidP="00002DE7">
      <w:pPr>
        <w:rPr>
          <w:bCs/>
        </w:rPr>
      </w:pPr>
      <w:r w:rsidRPr="0029489E">
        <w:rPr>
          <w:rStyle w:val="Strong"/>
          <w:b w:val="0"/>
        </w:rPr>
        <w:t>a)</w:t>
      </w:r>
      <w:r>
        <w:rPr>
          <w:rStyle w:val="Strong"/>
          <w:b w:val="0"/>
        </w:rPr>
        <w:t xml:space="preserve"> </w:t>
      </w:r>
      <w:bookmarkStart w:id="0" w:name="_GoBack"/>
      <w:bookmarkEnd w:id="0"/>
    </w:p>
    <w:p w14:paraId="2CAB5726" w14:textId="77777777" w:rsidR="00DE51B5" w:rsidRDefault="00DE51B5" w:rsidP="00002DE7">
      <w:pPr>
        <w:rPr>
          <w:lang w:val="nb-NO"/>
        </w:rPr>
      </w:pPr>
    </w:p>
    <w:p w14:paraId="7618A515" w14:textId="77777777" w:rsidR="00DE51B5" w:rsidRDefault="00DE51B5" w:rsidP="00DE51B5">
      <w:pPr>
        <w:pStyle w:val="Default"/>
      </w:pPr>
    </w:p>
    <w:p w14:paraId="2A8210B0" w14:textId="12AEC39D" w:rsidR="00DE51B5" w:rsidRDefault="00DE51B5" w:rsidP="00DE5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r>
        <w:rPr>
          <w:sz w:val="23"/>
          <w:szCs w:val="23"/>
        </w:rPr>
        <w:t xml:space="preserve">Use the V-model to explain how testing can be integrated in the life cycle of a software development project. What are the benefits of using the V-model with regards to the quality of the system, as well as the time and resources used in the development process? </w:t>
      </w:r>
    </w:p>
    <w:p w14:paraId="2C128A5D" w14:textId="77777777" w:rsidR="00DE51B5" w:rsidRDefault="00DE51B5" w:rsidP="00DE51B5">
      <w:pPr>
        <w:pStyle w:val="Default"/>
      </w:pPr>
    </w:p>
    <w:p w14:paraId="5E52E81A" w14:textId="77777777" w:rsidR="00DE51B5" w:rsidRDefault="00DE51B5" w:rsidP="00DE51B5">
      <w:pPr>
        <w:pStyle w:val="Default"/>
        <w:spacing w:after="1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Is it possible to use the V-model in agile programming development projects? If so, explain how. </w:t>
      </w:r>
    </w:p>
    <w:p w14:paraId="2D9F10E0" w14:textId="77777777" w:rsidR="00DE51B5" w:rsidRDefault="00DE51B5" w:rsidP="00DE51B5">
      <w:pPr>
        <w:pStyle w:val="Default"/>
        <w:spacing w:after="1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Explain to what extent the V-model ensures the seven test principles from Exercise 1 are safeguarded. </w:t>
      </w:r>
    </w:p>
    <w:p w14:paraId="4A573CA3" w14:textId="77777777" w:rsidR="00DE51B5" w:rsidRDefault="00DE51B5" w:rsidP="00DE51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What is the different between a test level and a test type? </w:t>
      </w:r>
    </w:p>
    <w:p w14:paraId="0FBE1C33" w14:textId="77777777" w:rsidR="00DE51B5" w:rsidRDefault="00DE51B5" w:rsidP="00DE5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Explain the four different: </w:t>
      </w:r>
    </w:p>
    <w:p w14:paraId="0B4C81FC" w14:textId="5B07D775" w:rsidR="00DE51B5" w:rsidRDefault="00DE51B5" w:rsidP="00DE51B5">
      <w:pPr>
        <w:pStyle w:val="Default"/>
        <w:spacing w:after="173"/>
        <w:rPr>
          <w:sz w:val="23"/>
          <w:szCs w:val="23"/>
        </w:rPr>
      </w:pPr>
      <w:r>
        <w:rPr>
          <w:sz w:val="23"/>
          <w:szCs w:val="23"/>
        </w:rPr>
        <w:lastRenderedPageBreak/>
        <w:t>-</w:t>
      </w:r>
      <w:r>
        <w:rPr>
          <w:sz w:val="23"/>
          <w:szCs w:val="23"/>
        </w:rPr>
        <w:t xml:space="preserve">Test levels </w:t>
      </w:r>
    </w:p>
    <w:p w14:paraId="11234F88" w14:textId="0A176484" w:rsidR="00DE51B5" w:rsidRDefault="00DE51B5" w:rsidP="00DE5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 xml:space="preserve">Test types </w:t>
      </w:r>
    </w:p>
    <w:p w14:paraId="443B1FFA" w14:textId="77777777" w:rsidR="00DE51B5" w:rsidRDefault="00DE51B5" w:rsidP="00002DE7">
      <w:pPr>
        <w:rPr>
          <w:lang w:val="nb-NO"/>
        </w:rPr>
      </w:pPr>
    </w:p>
    <w:p w14:paraId="09039ADA" w14:textId="77777777" w:rsidR="0029489E" w:rsidRDefault="0029489E" w:rsidP="00002DE7">
      <w:pPr>
        <w:rPr>
          <w:lang w:val="nb-NO"/>
        </w:rPr>
      </w:pPr>
    </w:p>
    <w:p w14:paraId="3CF4C208" w14:textId="77777777" w:rsidR="0029489E" w:rsidRDefault="0029489E" w:rsidP="00002DE7">
      <w:pPr>
        <w:rPr>
          <w:lang w:val="nb-NO"/>
        </w:rPr>
      </w:pPr>
    </w:p>
    <w:p w14:paraId="0847367C" w14:textId="77777777" w:rsidR="00F36B55" w:rsidRPr="00F36B55" w:rsidRDefault="00F36B55" w:rsidP="00F36B55">
      <w:pPr>
        <w:rPr>
          <w:lang w:val="nb-NO"/>
        </w:rPr>
      </w:pPr>
    </w:p>
    <w:sectPr w:rsidR="00F36B55" w:rsidRPr="00F36B55" w:rsidSect="00DC0F7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55"/>
    <w:rsid w:val="00002DE7"/>
    <w:rsid w:val="001C5F4D"/>
    <w:rsid w:val="0029489E"/>
    <w:rsid w:val="003E0D8A"/>
    <w:rsid w:val="00686FCF"/>
    <w:rsid w:val="00DC0F75"/>
    <w:rsid w:val="00DE51B5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1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B5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B5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5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B55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B55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6B55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55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55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5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5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55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6B5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6B5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36B5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36B5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5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5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6B5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6B55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B55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5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6B5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36B55"/>
    <w:rPr>
      <w:b/>
      <w:bCs/>
    </w:rPr>
  </w:style>
  <w:style w:type="character" w:styleId="Emphasis">
    <w:name w:val="Emphasis"/>
    <w:uiPriority w:val="20"/>
    <w:qFormat/>
    <w:rsid w:val="00F36B55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36B5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6B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36B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6B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6B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55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55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F36B5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36B5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36B5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36B5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36B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B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36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36B55"/>
  </w:style>
  <w:style w:type="character" w:styleId="Hyperlink">
    <w:name w:val="Hyperlink"/>
    <w:basedOn w:val="DefaultParagraphFont"/>
    <w:uiPriority w:val="99"/>
    <w:semiHidden/>
    <w:unhideWhenUsed/>
    <w:rsid w:val="00F36B55"/>
    <w:rPr>
      <w:color w:val="0000FF"/>
      <w:u w:val="single"/>
    </w:rPr>
  </w:style>
  <w:style w:type="paragraph" w:customStyle="1" w:styleId="Default">
    <w:name w:val="Default"/>
    <w:rsid w:val="00DE51B5"/>
    <w:pPr>
      <w:widowControl w:val="0"/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juliaza@mail.uio.no</dc:creator>
  <cp:keywords/>
  <dc:description/>
  <cp:lastModifiedBy>juliaza@mail.uio.no</cp:lastModifiedBy>
  <cp:revision>4</cp:revision>
  <dcterms:created xsi:type="dcterms:W3CDTF">2017-03-16T18:21:00Z</dcterms:created>
  <dcterms:modified xsi:type="dcterms:W3CDTF">2017-03-16T20:01:00Z</dcterms:modified>
</cp:coreProperties>
</file>