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34F" w:rsidRPr="00C5734F" w:rsidRDefault="00C5734F" w:rsidP="00C5734F">
      <w:pPr>
        <w:shd w:val="clear" w:color="auto" w:fill="FFFFFF"/>
        <w:spacing w:after="100" w:afterAutospacing="1" w:line="240" w:lineRule="auto"/>
        <w:jc w:val="center"/>
        <w:rPr>
          <w:rFonts w:ascii="Helvetica" w:eastAsia="Times New Roman" w:hAnsi="Helvetica" w:cs="Helvetica"/>
          <w:color w:val="212529"/>
          <w:sz w:val="19"/>
          <w:szCs w:val="19"/>
          <w:lang w:val="es-ES"/>
        </w:rPr>
      </w:pPr>
      <w:bookmarkStart w:id="0" w:name="_GoBack"/>
      <w:bookmarkEnd w:id="0"/>
      <w:r w:rsidRPr="00C5734F">
        <w:rPr>
          <w:rFonts w:ascii="Helvetica" w:eastAsia="Times New Roman" w:hAnsi="Helvetica" w:cs="Helvetica"/>
          <w:b/>
          <w:bCs/>
          <w:color w:val="CC33FF"/>
          <w:sz w:val="36"/>
          <w:szCs w:val="36"/>
          <w:lang w:val="es-ES"/>
        </w:rPr>
        <w:t>COLOR</w:t>
      </w:r>
    </w:p>
    <w:p w:rsidR="00C5734F" w:rsidRPr="00C5734F" w:rsidRDefault="00C5734F" w:rsidP="00C5734F">
      <w:pPr>
        <w:shd w:val="clear" w:color="auto" w:fill="FFFFFF"/>
        <w:spacing w:after="100" w:afterAutospacing="1" w:line="240" w:lineRule="auto"/>
        <w:rPr>
          <w:rFonts w:ascii="Helvetica" w:eastAsia="Times New Roman" w:hAnsi="Helvetica" w:cs="Helvetica"/>
          <w:color w:val="212529"/>
          <w:sz w:val="19"/>
          <w:szCs w:val="19"/>
          <w:lang w:val="es-ES"/>
        </w:rPr>
      </w:pPr>
      <w:r w:rsidRPr="00C5734F">
        <w:rPr>
          <w:rFonts w:ascii="Helvetica" w:eastAsia="Times New Roman" w:hAnsi="Helvetica" w:cs="Helvetica"/>
          <w:b/>
          <w:bCs/>
          <w:color w:val="212529"/>
          <w:sz w:val="19"/>
          <w:szCs w:val="19"/>
          <w:lang w:val="es-ES"/>
        </w:rPr>
        <w:t>Investigar y responder:</w:t>
      </w:r>
    </w:p>
    <w:p w:rsidR="00C5734F" w:rsidRPr="00C5734F" w:rsidRDefault="00C5734F" w:rsidP="00C5734F">
      <w:pPr>
        <w:shd w:val="clear" w:color="auto" w:fill="FFFFFF"/>
        <w:spacing w:before="100" w:beforeAutospacing="1" w:after="100" w:afterAutospacing="1" w:line="240" w:lineRule="auto"/>
        <w:ind w:left="720"/>
        <w:rPr>
          <w:rFonts w:ascii="Helvetica" w:eastAsia="Times New Roman" w:hAnsi="Helvetica" w:cs="Helvetica"/>
          <w:color w:val="212529"/>
          <w:sz w:val="19"/>
          <w:szCs w:val="19"/>
          <w:lang w:val="es-ES"/>
        </w:rPr>
      </w:pPr>
      <w:r w:rsidRPr="00C5734F">
        <w:rPr>
          <w:rFonts w:ascii="Helvetica" w:eastAsia="Times New Roman" w:hAnsi="Helvetica" w:cs="Helvetica"/>
          <w:b/>
          <w:bCs/>
          <w:i/>
          <w:iCs/>
          <w:color w:val="212529"/>
          <w:sz w:val="19"/>
          <w:szCs w:val="19"/>
          <w:lang w:val="es-ES"/>
        </w:rPr>
        <w:t>¿Qué es?</w:t>
      </w:r>
    </w:p>
    <w:p w:rsidR="00C5734F" w:rsidRPr="00692C44"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FF0000"/>
          <w:sz w:val="19"/>
          <w:szCs w:val="19"/>
          <w:lang w:val="es-ES"/>
        </w:rPr>
      </w:pPr>
      <w:r w:rsidRPr="00692C44">
        <w:rPr>
          <w:rFonts w:ascii="Helvetica" w:eastAsia="Times New Roman" w:hAnsi="Helvetica" w:cs="Helvetica"/>
          <w:b/>
          <w:bCs/>
          <w:i/>
          <w:iCs/>
          <w:color w:val="FF0000"/>
          <w:sz w:val="19"/>
          <w:szCs w:val="19"/>
          <w:lang w:val="es-ES"/>
        </w:rPr>
        <w:t>El color es la impresión producida por un tono de luz en los órganos visuales, o más exactamente, es una percepción visual que se genera en el cerebro de los humanos </w:t>
      </w:r>
    </w:p>
    <w:p w:rsidR="00C5734F" w:rsidRPr="00C5734F"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212529"/>
          <w:sz w:val="19"/>
          <w:szCs w:val="19"/>
          <w:lang w:val="es-ES"/>
        </w:rPr>
      </w:pPr>
    </w:p>
    <w:p w:rsidR="00C5734F"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212529"/>
          <w:sz w:val="19"/>
          <w:szCs w:val="19"/>
          <w:lang w:val="es-ES"/>
        </w:rPr>
      </w:pPr>
      <w:r w:rsidRPr="00C5734F">
        <w:rPr>
          <w:rFonts w:ascii="Helvetica" w:eastAsia="Times New Roman" w:hAnsi="Helvetica" w:cs="Helvetica"/>
          <w:b/>
          <w:bCs/>
          <w:i/>
          <w:iCs/>
          <w:color w:val="212529"/>
          <w:sz w:val="19"/>
          <w:szCs w:val="19"/>
          <w:lang w:val="es-ES"/>
        </w:rPr>
        <w:t>¿Cómo percibimos los colores?</w:t>
      </w:r>
    </w:p>
    <w:p w:rsidR="00C5734F" w:rsidRPr="00C5734F"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212529"/>
          <w:sz w:val="19"/>
          <w:szCs w:val="19"/>
          <w:lang w:val="es-ES"/>
        </w:rPr>
      </w:pPr>
    </w:p>
    <w:p w:rsidR="00C5734F" w:rsidRPr="00C5734F"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FF0000"/>
          <w:sz w:val="19"/>
          <w:szCs w:val="19"/>
          <w:lang w:val="es-ES"/>
        </w:rPr>
      </w:pPr>
      <w:r w:rsidRPr="00692C44">
        <w:rPr>
          <w:rFonts w:ascii="Helvetica" w:eastAsia="Times New Roman" w:hAnsi="Helvetica" w:cs="Helvetica"/>
          <w:b/>
          <w:bCs/>
          <w:i/>
          <w:iCs/>
          <w:color w:val="FF0000"/>
          <w:sz w:val="19"/>
          <w:szCs w:val="19"/>
          <w:lang w:val="es-ES"/>
        </w:rPr>
        <w:t>El color es una sensación que percibimos a través de la vista. Cuando la luz incide en un objeto y esta misma, después de ser reflejada en dicho objeto, llega a nuestros ojos.</w:t>
      </w:r>
    </w:p>
    <w:p w:rsidR="00C5734F"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212529"/>
          <w:sz w:val="19"/>
          <w:szCs w:val="19"/>
          <w:lang w:val="es-ES"/>
        </w:rPr>
      </w:pPr>
    </w:p>
    <w:p w:rsidR="00C5734F"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212529"/>
          <w:sz w:val="19"/>
          <w:szCs w:val="19"/>
          <w:lang w:val="es-ES"/>
        </w:rPr>
      </w:pPr>
      <w:r w:rsidRPr="00C5734F">
        <w:rPr>
          <w:rFonts w:ascii="Helvetica" w:eastAsia="Times New Roman" w:hAnsi="Helvetica" w:cs="Helvetica"/>
          <w:b/>
          <w:bCs/>
          <w:i/>
          <w:iCs/>
          <w:color w:val="212529"/>
          <w:sz w:val="19"/>
          <w:szCs w:val="19"/>
          <w:lang w:val="es-ES"/>
        </w:rPr>
        <w:t>Explica la teoría del color.</w:t>
      </w:r>
    </w:p>
    <w:p w:rsidR="00C5734F" w:rsidRPr="00C5734F"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212529"/>
          <w:sz w:val="19"/>
          <w:szCs w:val="19"/>
          <w:lang w:val="es-ES"/>
        </w:rPr>
      </w:pPr>
    </w:p>
    <w:p w:rsidR="00C5734F" w:rsidRPr="00C5734F"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FF0000"/>
          <w:sz w:val="19"/>
          <w:szCs w:val="19"/>
          <w:lang w:val="es-ES"/>
        </w:rPr>
      </w:pPr>
      <w:r w:rsidRPr="00692C44">
        <w:rPr>
          <w:rFonts w:ascii="Helvetica" w:eastAsia="Times New Roman" w:hAnsi="Helvetica" w:cs="Helvetica"/>
          <w:b/>
          <w:bCs/>
          <w:i/>
          <w:iCs/>
          <w:color w:val="FF0000"/>
          <w:sz w:val="19"/>
          <w:szCs w:val="19"/>
          <w:lang w:val="es-ES"/>
        </w:rPr>
        <w:t>La teoría del color explica cómo se forman los colores y la forma en la que se complementan entre sí.</w:t>
      </w:r>
    </w:p>
    <w:p w:rsidR="00C5734F"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212529"/>
          <w:sz w:val="19"/>
          <w:szCs w:val="19"/>
          <w:lang w:val="es-ES"/>
        </w:rPr>
      </w:pPr>
    </w:p>
    <w:p w:rsidR="00C5734F"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212529"/>
          <w:sz w:val="19"/>
          <w:szCs w:val="19"/>
          <w:lang w:val="es-ES"/>
        </w:rPr>
      </w:pPr>
      <w:r w:rsidRPr="00C5734F">
        <w:rPr>
          <w:rFonts w:ascii="Helvetica" w:eastAsia="Times New Roman" w:hAnsi="Helvetica" w:cs="Helvetica"/>
          <w:b/>
          <w:bCs/>
          <w:i/>
          <w:iCs/>
          <w:color w:val="212529"/>
          <w:sz w:val="19"/>
          <w:szCs w:val="19"/>
          <w:lang w:val="es-ES"/>
        </w:rPr>
        <w:t>Describe las características de los colores (el tono, la saturación y la Luminosidad).</w:t>
      </w:r>
    </w:p>
    <w:p w:rsidR="00C5734F" w:rsidRPr="00C5734F"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212529"/>
          <w:sz w:val="19"/>
          <w:szCs w:val="19"/>
          <w:lang w:val="es-ES"/>
        </w:rPr>
      </w:pPr>
    </w:p>
    <w:p w:rsidR="00C5734F" w:rsidRPr="00692C44"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FF0000"/>
          <w:sz w:val="19"/>
          <w:szCs w:val="19"/>
          <w:lang w:val="es-ES"/>
        </w:rPr>
      </w:pPr>
      <w:r w:rsidRPr="00692C44">
        <w:rPr>
          <w:rFonts w:ascii="Helvetica" w:eastAsia="Times New Roman" w:hAnsi="Helvetica" w:cs="Helvetica"/>
          <w:b/>
          <w:bCs/>
          <w:i/>
          <w:iCs/>
          <w:color w:val="FF0000"/>
          <w:sz w:val="19"/>
          <w:szCs w:val="19"/>
          <w:lang w:val="es-ES"/>
        </w:rPr>
        <w:t>Tono dominante (el color que predomina)</w:t>
      </w:r>
    </w:p>
    <w:p w:rsidR="00C5734F" w:rsidRPr="00692C44"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FF0000"/>
          <w:sz w:val="19"/>
          <w:szCs w:val="19"/>
          <w:lang w:val="es-ES"/>
        </w:rPr>
      </w:pPr>
      <w:r w:rsidRPr="00692C44">
        <w:rPr>
          <w:rFonts w:ascii="Helvetica" w:eastAsia="Times New Roman" w:hAnsi="Helvetica" w:cs="Helvetica"/>
          <w:b/>
          <w:bCs/>
          <w:i/>
          <w:iCs/>
          <w:color w:val="FF0000"/>
          <w:sz w:val="19"/>
          <w:szCs w:val="19"/>
          <w:lang w:val="es-ES"/>
        </w:rPr>
        <w:t>De la saturación (cercanía o lejanía del gris)</w:t>
      </w:r>
    </w:p>
    <w:p w:rsidR="00C5734F" w:rsidRPr="00C5734F"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FF0000"/>
          <w:sz w:val="19"/>
          <w:szCs w:val="19"/>
          <w:lang w:val="es-ES"/>
        </w:rPr>
      </w:pPr>
      <w:r w:rsidRPr="00692C44">
        <w:rPr>
          <w:rFonts w:ascii="Helvetica" w:eastAsia="Times New Roman" w:hAnsi="Helvetica" w:cs="Helvetica"/>
          <w:b/>
          <w:bCs/>
          <w:i/>
          <w:iCs/>
          <w:color w:val="FF0000"/>
          <w:sz w:val="19"/>
          <w:szCs w:val="19"/>
          <w:lang w:val="es-ES"/>
        </w:rPr>
        <w:t>De la luminosidad (cercanía o lejanía del blanco y/o del negro)</w:t>
      </w:r>
    </w:p>
    <w:p w:rsidR="00C5734F" w:rsidRPr="00692C44"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FF0000"/>
          <w:sz w:val="19"/>
          <w:szCs w:val="19"/>
          <w:lang w:val="es-ES"/>
        </w:rPr>
      </w:pPr>
    </w:p>
    <w:p w:rsidR="00C5734F"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212529"/>
          <w:sz w:val="19"/>
          <w:szCs w:val="19"/>
          <w:lang w:val="es-ES"/>
        </w:rPr>
      </w:pPr>
      <w:r w:rsidRPr="00C5734F">
        <w:rPr>
          <w:rFonts w:ascii="Helvetica" w:eastAsia="Times New Roman" w:hAnsi="Helvetica" w:cs="Helvetica"/>
          <w:b/>
          <w:bCs/>
          <w:i/>
          <w:iCs/>
          <w:color w:val="212529"/>
          <w:sz w:val="19"/>
          <w:szCs w:val="19"/>
          <w:lang w:val="es-ES"/>
        </w:rPr>
        <w:t>Explica la síntesis aditiva y sustractiva y ejemplif</w:t>
      </w:r>
      <w:r>
        <w:rPr>
          <w:rFonts w:ascii="Helvetica" w:eastAsia="Times New Roman" w:hAnsi="Helvetica" w:cs="Helvetica"/>
          <w:b/>
          <w:bCs/>
          <w:i/>
          <w:iCs/>
          <w:color w:val="212529"/>
          <w:sz w:val="19"/>
          <w:szCs w:val="19"/>
          <w:lang w:val="es-ES"/>
        </w:rPr>
        <w:t>ica el uso de cada una de ellas.</w:t>
      </w:r>
    </w:p>
    <w:p w:rsidR="00C5734F" w:rsidRPr="00C5734F"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212529"/>
          <w:sz w:val="19"/>
          <w:szCs w:val="19"/>
          <w:lang w:val="es-ES"/>
        </w:rPr>
      </w:pPr>
    </w:p>
    <w:p w:rsidR="00C5734F" w:rsidRPr="00692C44"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FF0000"/>
          <w:sz w:val="19"/>
          <w:szCs w:val="19"/>
          <w:lang w:val="es-ES"/>
        </w:rPr>
      </w:pPr>
      <w:r w:rsidRPr="00692C44">
        <w:rPr>
          <w:rFonts w:ascii="Helvetica" w:eastAsia="Times New Roman" w:hAnsi="Helvetica" w:cs="Helvetica"/>
          <w:b/>
          <w:bCs/>
          <w:i/>
          <w:iCs/>
          <w:color w:val="FF0000"/>
          <w:sz w:val="19"/>
          <w:szCs w:val="19"/>
          <w:lang w:val="es-ES"/>
        </w:rPr>
        <w:t>Un color dominante es aquel que mantendrá su tinte sin importar lo que le rodea.</w:t>
      </w:r>
    </w:p>
    <w:p w:rsidR="00C5734F" w:rsidRPr="00692C44"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FF0000"/>
          <w:sz w:val="19"/>
          <w:szCs w:val="19"/>
          <w:lang w:val="es-ES"/>
        </w:rPr>
      </w:pPr>
      <w:r w:rsidRPr="00692C44">
        <w:rPr>
          <w:rFonts w:ascii="Helvetica" w:eastAsia="Times New Roman" w:hAnsi="Helvetica" w:cs="Helvetica"/>
          <w:b/>
          <w:bCs/>
          <w:i/>
          <w:iCs/>
          <w:color w:val="FF0000"/>
          <w:sz w:val="19"/>
          <w:szCs w:val="19"/>
          <w:lang w:val="es-ES"/>
        </w:rPr>
        <w:t>La saturación, colorido o pureza es la intensidad de un matiz específico. Se basa en la pureza del color, un color muy saturado tiene un color vivo e intenso, mientras que un color menos saturado parece más descolorido y gris.</w:t>
      </w:r>
    </w:p>
    <w:p w:rsidR="00C5734F" w:rsidRPr="00692C44"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FF0000"/>
          <w:sz w:val="19"/>
          <w:szCs w:val="19"/>
          <w:lang w:val="es-ES"/>
        </w:rPr>
      </w:pPr>
      <w:r w:rsidRPr="00692C44">
        <w:rPr>
          <w:rFonts w:ascii="Helvetica" w:eastAsia="Times New Roman" w:hAnsi="Helvetica" w:cs="Helvetica"/>
          <w:b/>
          <w:bCs/>
          <w:i/>
          <w:iCs/>
          <w:color w:val="FF0000"/>
          <w:sz w:val="19"/>
          <w:szCs w:val="19"/>
          <w:lang w:val="es-ES"/>
        </w:rPr>
        <w:t>La luminosidad, también llamada claridad, es una propiedad de los colores. Ella da una indicación sobre el aspecto luminoso del color estudiado, cuanto más oscuro es el color, la luminosidad es más débil.</w:t>
      </w:r>
    </w:p>
    <w:p w:rsidR="00692C44" w:rsidRPr="00C5734F" w:rsidRDefault="00692C44"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212529"/>
          <w:sz w:val="19"/>
          <w:szCs w:val="19"/>
          <w:lang w:val="es-ES"/>
        </w:rPr>
      </w:pPr>
    </w:p>
    <w:p w:rsidR="00C5734F"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212529"/>
          <w:sz w:val="19"/>
          <w:szCs w:val="19"/>
          <w:lang w:val="es-ES"/>
        </w:rPr>
      </w:pPr>
      <w:r w:rsidRPr="00C5734F">
        <w:rPr>
          <w:rFonts w:ascii="Helvetica" w:eastAsia="Times New Roman" w:hAnsi="Helvetica" w:cs="Helvetica"/>
          <w:b/>
          <w:bCs/>
          <w:i/>
          <w:iCs/>
          <w:color w:val="212529"/>
          <w:sz w:val="19"/>
          <w:szCs w:val="19"/>
          <w:lang w:val="es-ES"/>
        </w:rPr>
        <w:t>¿Qué es la psicología del color?</w:t>
      </w:r>
    </w:p>
    <w:p w:rsidR="00692C44" w:rsidRPr="00C5734F" w:rsidRDefault="00692C44"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212529"/>
          <w:sz w:val="19"/>
          <w:szCs w:val="19"/>
          <w:lang w:val="es-ES"/>
        </w:rPr>
      </w:pPr>
    </w:p>
    <w:p w:rsidR="00C5734F" w:rsidRPr="00692C44"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FF0000"/>
          <w:sz w:val="19"/>
          <w:szCs w:val="19"/>
          <w:lang w:val="es-ES"/>
        </w:rPr>
      </w:pPr>
      <w:r w:rsidRPr="00692C44">
        <w:rPr>
          <w:rFonts w:ascii="Helvetica" w:eastAsia="Times New Roman" w:hAnsi="Helvetica" w:cs="Helvetica"/>
          <w:b/>
          <w:bCs/>
          <w:i/>
          <w:iCs/>
          <w:color w:val="FF0000"/>
          <w:sz w:val="19"/>
          <w:szCs w:val="19"/>
          <w:lang w:val="es-ES"/>
        </w:rPr>
        <w:t>La psicología del color es un campo de estudio que está dirigido a analizar el efecto del color en la percepción y la conducta humana. </w:t>
      </w:r>
    </w:p>
    <w:p w:rsidR="00C5734F" w:rsidRPr="00C5734F" w:rsidRDefault="00C5734F" w:rsidP="00692C44">
      <w:pPr>
        <w:shd w:val="clear" w:color="auto" w:fill="FFFFFF"/>
        <w:spacing w:before="100" w:beforeAutospacing="1" w:after="100" w:afterAutospacing="1" w:line="240" w:lineRule="auto"/>
        <w:ind w:left="720"/>
        <w:rPr>
          <w:rFonts w:ascii="Helvetica" w:eastAsia="Times New Roman" w:hAnsi="Helvetica" w:cs="Helvetica"/>
          <w:color w:val="212529"/>
          <w:sz w:val="19"/>
          <w:szCs w:val="19"/>
          <w:lang w:val="es-ES"/>
        </w:rPr>
      </w:pPr>
      <w:r w:rsidRPr="00C5734F">
        <w:rPr>
          <w:rFonts w:ascii="Helvetica" w:eastAsia="Times New Roman" w:hAnsi="Helvetica" w:cs="Helvetica"/>
          <w:b/>
          <w:bCs/>
          <w:i/>
          <w:iCs/>
          <w:color w:val="212529"/>
          <w:sz w:val="19"/>
          <w:szCs w:val="19"/>
          <w:lang w:val="es-ES"/>
        </w:rPr>
        <w:t>¿Qué significado (en cuanto a su uso) tiene cada color?</w:t>
      </w:r>
    </w:p>
    <w:p w:rsidR="00C5734F" w:rsidRPr="00C5734F" w:rsidRDefault="00C5734F" w:rsidP="00C5734F">
      <w:pPr>
        <w:shd w:val="clear" w:color="auto" w:fill="FFFFFF"/>
        <w:spacing w:before="100" w:beforeAutospacing="1" w:after="100" w:afterAutospacing="1" w:line="240" w:lineRule="auto"/>
        <w:rPr>
          <w:rFonts w:ascii="Helvetica" w:eastAsia="Times New Roman" w:hAnsi="Helvetica" w:cs="Helvetica"/>
          <w:color w:val="212529"/>
          <w:sz w:val="19"/>
          <w:szCs w:val="19"/>
          <w:lang w:val="es-ES"/>
        </w:rPr>
      </w:pPr>
      <w:r>
        <w:rPr>
          <w:noProof/>
          <w:lang w:val="fil-PH" w:eastAsia="fil-PH"/>
        </w:rPr>
        <w:drawing>
          <wp:inline distT="0" distB="0" distL="0" distR="0">
            <wp:extent cx="2409825" cy="979752"/>
            <wp:effectExtent l="0" t="0" r="0" b="0"/>
            <wp:docPr id="2" name="Imagen 2" descr="Relación entre colores y marcas: importancia de la psicología del color -  Eni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ción entre colores y marcas: importancia de la psicología del color -  Eniu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0089" cy="992056"/>
                    </a:xfrm>
                    <a:prstGeom prst="rect">
                      <a:avLst/>
                    </a:prstGeom>
                    <a:noFill/>
                    <a:ln>
                      <a:noFill/>
                    </a:ln>
                  </pic:spPr>
                </pic:pic>
              </a:graphicData>
            </a:graphic>
          </wp:inline>
        </w:drawing>
      </w:r>
    </w:p>
    <w:p w:rsidR="00C5734F" w:rsidRDefault="00C5734F" w:rsidP="00692C44">
      <w:pPr>
        <w:shd w:val="clear" w:color="auto" w:fill="FFFFFF"/>
        <w:spacing w:before="100" w:beforeAutospacing="1" w:after="100" w:afterAutospacing="1" w:line="240" w:lineRule="auto"/>
        <w:ind w:left="720"/>
        <w:rPr>
          <w:rFonts w:ascii="Helvetica" w:eastAsia="Times New Roman" w:hAnsi="Helvetica" w:cs="Helvetica"/>
          <w:color w:val="212529"/>
          <w:sz w:val="19"/>
          <w:szCs w:val="19"/>
          <w:lang w:val="es-ES"/>
        </w:rPr>
      </w:pPr>
      <w:r w:rsidRPr="00C5734F">
        <w:rPr>
          <w:rFonts w:ascii="Helvetica" w:eastAsia="Times New Roman" w:hAnsi="Helvetica" w:cs="Helvetica"/>
          <w:b/>
          <w:bCs/>
          <w:i/>
          <w:iCs/>
          <w:color w:val="212529"/>
          <w:sz w:val="19"/>
          <w:szCs w:val="19"/>
          <w:lang w:val="es-ES"/>
        </w:rPr>
        <w:t>Explica las distintas combinaciones de colores según el circulo cromático.</w:t>
      </w:r>
    </w:p>
    <w:p w:rsidR="00C5734F" w:rsidRPr="00C5734F"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FF0000"/>
          <w:sz w:val="19"/>
          <w:szCs w:val="19"/>
          <w:lang w:val="es-ES"/>
        </w:rPr>
      </w:pPr>
      <w:r w:rsidRPr="00692C44">
        <w:rPr>
          <w:rFonts w:ascii="Helvetica" w:eastAsia="Times New Roman" w:hAnsi="Helvetica" w:cs="Helvetica"/>
          <w:b/>
          <w:bCs/>
          <w:i/>
          <w:iCs/>
          <w:color w:val="FF0000"/>
          <w:sz w:val="19"/>
          <w:szCs w:val="19"/>
          <w:lang w:val="es-ES"/>
        </w:rPr>
        <w:t>La combinación tríadica principal es rojo, amarillo y azul, le sigue la complementaria, de naranja, violeta y verde y las terciarias de, amarillo-naranja, rojo-violeta, azul-verde, y de, amarillo-verde, rojo-naranja- azul-violeta.</w:t>
      </w:r>
    </w:p>
    <w:p w:rsidR="00C5734F" w:rsidRPr="00C5734F" w:rsidRDefault="00C5734F" w:rsidP="00692C44">
      <w:pPr>
        <w:shd w:val="clear" w:color="auto" w:fill="FFFFFF"/>
        <w:spacing w:before="100" w:beforeAutospacing="1" w:after="100" w:afterAutospacing="1" w:line="240" w:lineRule="auto"/>
        <w:ind w:left="720"/>
        <w:rPr>
          <w:rFonts w:ascii="Helvetica" w:eastAsia="Times New Roman" w:hAnsi="Helvetica" w:cs="Helvetica"/>
          <w:b/>
          <w:bCs/>
          <w:i/>
          <w:iCs/>
          <w:color w:val="212529"/>
          <w:sz w:val="19"/>
          <w:szCs w:val="19"/>
          <w:lang w:val="es-ES"/>
        </w:rPr>
      </w:pPr>
      <w:r w:rsidRPr="00C5734F">
        <w:rPr>
          <w:rFonts w:ascii="Helvetica" w:eastAsia="Times New Roman" w:hAnsi="Helvetica" w:cs="Helvetica"/>
          <w:b/>
          <w:bCs/>
          <w:i/>
          <w:iCs/>
          <w:color w:val="212529"/>
          <w:sz w:val="19"/>
          <w:szCs w:val="19"/>
          <w:lang w:val="es-ES"/>
        </w:rPr>
        <w:lastRenderedPageBreak/>
        <w:t>Gama cromática o cromatismo en la marca. Explica en que consiste.</w:t>
      </w:r>
    </w:p>
    <w:p w:rsidR="00C5734F" w:rsidRPr="00C5734F" w:rsidRDefault="00C5734F" w:rsidP="00C5734F">
      <w:pPr>
        <w:pStyle w:val="Prrafodelista"/>
        <w:shd w:val="clear" w:color="auto" w:fill="FFFFFF"/>
        <w:spacing w:before="100" w:beforeAutospacing="1" w:after="100" w:afterAutospacing="1" w:line="240" w:lineRule="auto"/>
        <w:rPr>
          <w:rFonts w:ascii="Helvetica" w:eastAsia="Times New Roman" w:hAnsi="Helvetica" w:cs="Helvetica"/>
          <w:b/>
          <w:bCs/>
          <w:i/>
          <w:iCs/>
          <w:color w:val="FF0000"/>
          <w:sz w:val="19"/>
          <w:szCs w:val="19"/>
          <w:lang w:val="es-ES"/>
        </w:rPr>
      </w:pPr>
      <w:r w:rsidRPr="00692C44">
        <w:rPr>
          <w:rFonts w:ascii="Helvetica" w:eastAsia="Times New Roman" w:hAnsi="Helvetica" w:cs="Helvetica"/>
          <w:b/>
          <w:bCs/>
          <w:i/>
          <w:iCs/>
          <w:color w:val="FF0000"/>
          <w:sz w:val="19"/>
          <w:szCs w:val="19"/>
          <w:lang w:val="es-ES"/>
        </w:rPr>
        <w:t>Una gama cromática es agrupación de colores en función de sus características y sus variaciones, el valor, la saturación, la posición de tonos en el círculo cromático.</w:t>
      </w:r>
    </w:p>
    <w:p w:rsidR="00C5734F" w:rsidRPr="00C5734F" w:rsidRDefault="00C5734F" w:rsidP="00692C44">
      <w:pPr>
        <w:shd w:val="clear" w:color="auto" w:fill="FFFFFF"/>
        <w:spacing w:before="100" w:beforeAutospacing="1" w:after="100" w:afterAutospacing="1" w:line="240" w:lineRule="auto"/>
        <w:ind w:left="720"/>
        <w:rPr>
          <w:rFonts w:ascii="Helvetica" w:eastAsia="Times New Roman" w:hAnsi="Helvetica" w:cs="Helvetica"/>
          <w:color w:val="212529"/>
          <w:sz w:val="19"/>
          <w:szCs w:val="19"/>
          <w:lang w:val="es-ES"/>
        </w:rPr>
      </w:pPr>
      <w:r w:rsidRPr="00C5734F">
        <w:rPr>
          <w:rFonts w:ascii="Helvetica" w:eastAsia="Times New Roman" w:hAnsi="Helvetica" w:cs="Helvetica"/>
          <w:b/>
          <w:bCs/>
          <w:i/>
          <w:iCs/>
          <w:color w:val="212529"/>
          <w:sz w:val="19"/>
          <w:szCs w:val="19"/>
          <w:lang w:val="es-ES"/>
        </w:rPr>
        <w:t xml:space="preserve">Teniendo en cuenta tu proyecto ¿Qué aplicarías de lo aprendido en este </w:t>
      </w:r>
      <w:r w:rsidR="00692C44" w:rsidRPr="00C5734F">
        <w:rPr>
          <w:rFonts w:ascii="Helvetica" w:eastAsia="Times New Roman" w:hAnsi="Helvetica" w:cs="Helvetica"/>
          <w:b/>
          <w:bCs/>
          <w:i/>
          <w:iCs/>
          <w:color w:val="212529"/>
          <w:sz w:val="19"/>
          <w:szCs w:val="19"/>
          <w:lang w:val="es-ES"/>
        </w:rPr>
        <w:t>trabajo?</w:t>
      </w:r>
    </w:p>
    <w:p w:rsidR="00C5734F" w:rsidRPr="00C5734F" w:rsidRDefault="00C5734F" w:rsidP="00C5734F">
      <w:pPr>
        <w:shd w:val="clear" w:color="auto" w:fill="FFFFFF"/>
        <w:spacing w:before="100" w:beforeAutospacing="1" w:after="100" w:afterAutospacing="1" w:line="240" w:lineRule="auto"/>
        <w:ind w:left="720"/>
        <w:rPr>
          <w:rFonts w:ascii="Helvetica" w:eastAsia="Times New Roman" w:hAnsi="Helvetica" w:cs="Helvetica"/>
          <w:color w:val="212529"/>
          <w:sz w:val="19"/>
          <w:szCs w:val="19"/>
          <w:lang w:val="es-ES"/>
        </w:rPr>
      </w:pPr>
      <w:r>
        <w:rPr>
          <w:noProof/>
          <w:lang w:val="fil-PH" w:eastAsia="fil-PH"/>
        </w:rPr>
        <w:drawing>
          <wp:inline distT="0" distB="0" distL="0" distR="0">
            <wp:extent cx="2162175" cy="3243263"/>
            <wp:effectExtent l="0" t="0" r="0" b="0"/>
            <wp:docPr id="3" name="Imagen 3" descr="Gama de colores azules | Gama de colores azules, Colores de pintura azules,  Nombres de co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ma de colores azules | Gama de colores azules, Colores de pintura azules,  Nombres de color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2796" cy="3244195"/>
                    </a:xfrm>
                    <a:prstGeom prst="rect">
                      <a:avLst/>
                    </a:prstGeom>
                    <a:noFill/>
                    <a:ln>
                      <a:noFill/>
                    </a:ln>
                  </pic:spPr>
                </pic:pic>
              </a:graphicData>
            </a:graphic>
          </wp:inline>
        </w:drawing>
      </w:r>
    </w:p>
    <w:p w:rsidR="00524BBF" w:rsidRPr="00C5734F" w:rsidRDefault="00524BBF">
      <w:pPr>
        <w:rPr>
          <w:lang w:val="es-ES"/>
        </w:rPr>
      </w:pPr>
    </w:p>
    <w:sectPr w:rsidR="00524BBF" w:rsidRPr="00C573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A314E3"/>
    <w:multiLevelType w:val="multilevel"/>
    <w:tmpl w:val="1BC6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34F"/>
    <w:rsid w:val="00524BBF"/>
    <w:rsid w:val="00692C44"/>
    <w:rsid w:val="00785469"/>
    <w:rsid w:val="00C068A8"/>
    <w:rsid w:val="00C57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2B6C1-F745-4022-A12B-BE6DBA81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5734F"/>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5734F"/>
    <w:rPr>
      <w:b/>
      <w:bCs/>
    </w:rPr>
  </w:style>
  <w:style w:type="character" w:styleId="nfasis">
    <w:name w:val="Emphasis"/>
    <w:basedOn w:val="Fuentedeprrafopredeter"/>
    <w:uiPriority w:val="20"/>
    <w:qFormat/>
    <w:rsid w:val="00C5734F"/>
    <w:rPr>
      <w:i/>
      <w:iCs/>
    </w:rPr>
  </w:style>
  <w:style w:type="paragraph" w:styleId="Prrafodelista">
    <w:name w:val="List Paragraph"/>
    <w:basedOn w:val="Normal"/>
    <w:uiPriority w:val="34"/>
    <w:qFormat/>
    <w:rsid w:val="00C5734F"/>
    <w:pPr>
      <w:ind w:left="720"/>
      <w:contextualSpacing/>
    </w:pPr>
  </w:style>
  <w:style w:type="paragraph" w:customStyle="1" w:styleId="trt0xe">
    <w:name w:val="trt0xe"/>
    <w:basedOn w:val="Normal"/>
    <w:rsid w:val="00C5734F"/>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82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2022-11-16T03:30:00Z</dcterms:created>
  <dcterms:modified xsi:type="dcterms:W3CDTF">2022-11-16T03:30:00Z</dcterms:modified>
</cp:coreProperties>
</file>