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BEC" w:rsidRPr="00C07F0A" w:rsidRDefault="009F50E7">
      <w:r w:rsidRPr="00C07F0A">
        <w:t>Joel Shapiro</w:t>
      </w:r>
    </w:p>
    <w:p w:rsidR="009F50E7" w:rsidRPr="00C07F0A" w:rsidRDefault="0013020C">
      <w:r w:rsidRPr="00C07F0A">
        <w:t>Linear Algebra Review</w:t>
      </w:r>
    </w:p>
    <w:p w:rsidR="0013020C" w:rsidRPr="00C07F0A" w:rsidRDefault="0013020C"/>
    <w:p w:rsidR="00AC136C" w:rsidRPr="00C07F0A" w:rsidRDefault="00AC136C">
      <w:r w:rsidRPr="00C07F0A">
        <w:t>3. General Matrix Properties</w:t>
      </w:r>
    </w:p>
    <w:p w:rsidR="001201A1" w:rsidRPr="00C07F0A" w:rsidRDefault="000C5984">
      <w:r w:rsidRPr="00C07F0A">
        <w:t xml:space="preserve">3.1) </w:t>
      </w:r>
      <w:r w:rsidR="003874AB" w:rsidRPr="00C07F0A">
        <w:t>1x1</w:t>
      </w:r>
    </w:p>
    <w:p w:rsidR="00142E7E" w:rsidRPr="00C07F0A" w:rsidRDefault="00142E7E">
      <w:r w:rsidRPr="00C07F0A">
        <w:t xml:space="preserve">3.2) </w:t>
      </w:r>
      <w:r w:rsidR="00F40437" w:rsidRPr="00C07F0A">
        <w:t>3x3</w:t>
      </w:r>
    </w:p>
    <w:p w:rsidR="00F40437" w:rsidRPr="00C07F0A" w:rsidRDefault="00F40437">
      <w:r w:rsidRPr="00C07F0A">
        <w:t>3.3</w:t>
      </w:r>
      <w:r w:rsidR="00A76EE5" w:rsidRPr="00C07F0A">
        <w:t>)</w:t>
      </w:r>
      <w:r w:rsidR="002D2224" w:rsidRPr="00C07F0A">
        <w:t xml:space="preserve"> </w:t>
      </w:r>
      <w:r w:rsidR="009E0282" w:rsidRPr="00C07F0A">
        <w:t>DNE</w:t>
      </w:r>
    </w:p>
    <w:p w:rsidR="00B81CF5" w:rsidRPr="00C07F0A" w:rsidRDefault="00CD0E19">
      <w:r w:rsidRPr="00C07F0A">
        <w:t xml:space="preserve">3.4) </w:t>
      </w:r>
      <w:r w:rsidR="00C220E7" w:rsidRPr="00C07F0A">
        <w:t>1x2</w:t>
      </w:r>
    </w:p>
    <w:p w:rsidR="00B15DFF" w:rsidRPr="00C07F0A" w:rsidRDefault="00B15DFF"/>
    <w:p w:rsidR="00AF5924" w:rsidRPr="00C07F0A" w:rsidRDefault="00AC136C">
      <w:r w:rsidRPr="00C07F0A">
        <w:t>Types of matrices</w:t>
      </w:r>
      <w:r w:rsidR="008E60C3" w:rsidRPr="00C07F0A">
        <w:t>:</w:t>
      </w:r>
    </w:p>
    <w:p w:rsidR="008E60C3" w:rsidRPr="00C07F0A" w:rsidRDefault="008E60C3">
      <w:r w:rsidRPr="00C07F0A">
        <w:t xml:space="preserve">Orthogonal: </w:t>
      </w:r>
      <w:r w:rsidR="00236DCA" w:rsidRPr="00C07F0A">
        <w:t xml:space="preserve">a sq. matrix </w:t>
      </w:r>
      <w:r w:rsidR="00926BBB" w:rsidRPr="00C07F0A">
        <w:t>whose</w:t>
      </w:r>
      <w:r w:rsidR="00637B73" w:rsidRPr="00C07F0A">
        <w:t xml:space="preserve"> </w:t>
      </w:r>
      <w:r w:rsidR="004E6443" w:rsidRPr="00C07F0A">
        <w:t xml:space="preserve">columns are orthogonal </w:t>
      </w:r>
      <w:r w:rsidR="004C5B8B" w:rsidRPr="00C07F0A">
        <w:t>vectors. Its</w:t>
      </w:r>
      <w:r w:rsidR="004E6443" w:rsidRPr="00C07F0A">
        <w:t xml:space="preserve"> </w:t>
      </w:r>
      <w:r w:rsidR="00637B73" w:rsidRPr="00C07F0A">
        <w:t xml:space="preserve">transpose is also </w:t>
      </w:r>
      <w:r w:rsidR="005C3D9C" w:rsidRPr="00C07F0A">
        <w:t>its</w:t>
      </w:r>
      <w:r w:rsidR="00637B73" w:rsidRPr="00C07F0A">
        <w:t xml:space="preserve"> </w:t>
      </w:r>
      <w:r w:rsidR="009E3E66" w:rsidRPr="00C07F0A">
        <w:t>inverse.</w:t>
      </w:r>
      <w:r w:rsidR="00753E63" w:rsidRPr="00C07F0A">
        <w:t xml:space="preserve"> </w:t>
      </w:r>
    </w:p>
    <w:p w:rsidR="000668AE" w:rsidRPr="00C07F0A" w:rsidRDefault="004E6443">
      <w:r w:rsidRPr="00C07F0A">
        <w:t xml:space="preserve">Orthonormal: </w:t>
      </w:r>
      <w:r w:rsidR="00C7245D" w:rsidRPr="00C07F0A">
        <w:t xml:space="preserve">An orthogonal matrix whose </w:t>
      </w:r>
      <w:r w:rsidR="009C0808" w:rsidRPr="00C07F0A">
        <w:t xml:space="preserve">columns are vectors which </w:t>
      </w:r>
      <w:r w:rsidR="003C55A7" w:rsidRPr="00C07F0A">
        <w:t xml:space="preserve">are aligned </w:t>
      </w:r>
      <w:r w:rsidR="00A67B08" w:rsidRPr="00C07F0A">
        <w:t xml:space="preserve">with their respective </w:t>
      </w:r>
      <w:r w:rsidR="00733EB3" w:rsidRPr="00C07F0A">
        <w:t>axe</w:t>
      </w:r>
      <w:r w:rsidR="00A67B08" w:rsidRPr="00C07F0A">
        <w:t xml:space="preserve">s. </w:t>
      </w:r>
      <w:r w:rsidR="007C7D69" w:rsidRPr="00C07F0A">
        <w:t xml:space="preserve">Aka, each row only has 1 </w:t>
      </w:r>
      <w:r w:rsidR="000E5CD6" w:rsidRPr="00C07F0A">
        <w:t xml:space="preserve">non-zero </w:t>
      </w:r>
      <w:r w:rsidR="007C7D69" w:rsidRPr="00C07F0A">
        <w:t>entry.</w:t>
      </w:r>
    </w:p>
    <w:p w:rsidR="00B134D4" w:rsidRPr="00C07F0A" w:rsidRDefault="008F1564">
      <w:r w:rsidRPr="00C07F0A">
        <w:t xml:space="preserve">Diagonal: </w:t>
      </w:r>
      <w:r w:rsidR="003A4159" w:rsidRPr="00C07F0A">
        <w:t xml:space="preserve">An orthonormal matrix whose columns are aligned in </w:t>
      </w:r>
      <w:r w:rsidR="009929A7" w:rsidRPr="00C07F0A">
        <w:t>descending order by row</w:t>
      </w:r>
      <w:r w:rsidR="002F4DAE" w:rsidRPr="00C07F0A">
        <w:t xml:space="preserve"> height</w:t>
      </w:r>
      <w:r w:rsidR="00126152" w:rsidRPr="00C07F0A">
        <w:t>.</w:t>
      </w:r>
    </w:p>
    <w:p w:rsidR="00FE4C8D" w:rsidRPr="00C07F0A" w:rsidRDefault="00EA3BAD">
      <w:r w:rsidRPr="00C07F0A">
        <w:t>Symmetric</w:t>
      </w:r>
      <w:r w:rsidR="002D5164" w:rsidRPr="00C07F0A">
        <w:t xml:space="preserve">: </w:t>
      </w:r>
      <w:r w:rsidR="00FF6C70" w:rsidRPr="00C07F0A">
        <w:t>A square matrix which is equal to its transpose.</w:t>
      </w:r>
    </w:p>
    <w:p w:rsidR="00FF6C70" w:rsidRPr="00C07F0A" w:rsidRDefault="00EA539C">
      <w:r w:rsidRPr="00C07F0A">
        <w:t xml:space="preserve">Skew Symmetric: </w:t>
      </w:r>
      <w:r w:rsidR="009714EF" w:rsidRPr="00C07F0A">
        <w:t>A square matrix whose transpose is also its negative.</w:t>
      </w:r>
    </w:p>
    <w:p w:rsidR="009714EF" w:rsidRPr="00C07F0A" w:rsidRDefault="009714EF"/>
    <w:p w:rsidR="00660F98" w:rsidRPr="00C07F0A" w:rsidRDefault="005D0414">
      <w:r w:rsidRPr="00C07F0A">
        <w:t xml:space="preserve">Interpreting Matrices </w:t>
      </w:r>
    </w:p>
    <w:p w:rsidR="005D0414" w:rsidRPr="00C07F0A" w:rsidRDefault="008318DC" w:rsidP="00970C0B">
      <w:r w:rsidRPr="00C07F0A">
        <w:t>1)</w:t>
      </w:r>
      <w:r w:rsidR="00970C0B" w:rsidRPr="00C07F0A">
        <w:tab/>
      </w:r>
      <w:r w:rsidR="00970C0B" w:rsidRPr="00C07F0A">
        <w:tab/>
      </w:r>
      <w:r w:rsidR="00970C0B" w:rsidRPr="00C07F0A">
        <w:tab/>
      </w:r>
      <w:r w:rsidR="000252D7" w:rsidRPr="00C07F0A">
        <w:tab/>
        <w:t>| r</w:t>
      </w:r>
      <w:r w:rsidR="000252D7" w:rsidRPr="00C07F0A">
        <w:rPr>
          <w:vertAlign w:val="subscript"/>
        </w:rPr>
        <w:t>x</w:t>
      </w:r>
      <w:r w:rsidR="00072703" w:rsidRPr="00C07F0A">
        <w:rPr>
          <w:vertAlign w:val="subscript"/>
        </w:rPr>
        <w:t>1</w:t>
      </w:r>
      <w:r w:rsidR="000252D7" w:rsidRPr="00C07F0A">
        <w:t xml:space="preserve"> |</w:t>
      </w:r>
      <w:r w:rsidR="000252D7" w:rsidRPr="00C07F0A">
        <w:tab/>
      </w:r>
    </w:p>
    <w:p w:rsidR="009E331C" w:rsidRPr="00C07F0A" w:rsidRDefault="005349D1" w:rsidP="005349D1">
      <w:r w:rsidRPr="00C07F0A">
        <w:tab/>
      </w:r>
      <w:r w:rsidRPr="00C07F0A">
        <w:tab/>
      </w:r>
      <w:r w:rsidRPr="00C07F0A">
        <w:tab/>
      </w:r>
      <w:r w:rsidR="00373190" w:rsidRPr="00C07F0A">
        <w:t>| r</w:t>
      </w:r>
      <w:r w:rsidR="00373190" w:rsidRPr="00C07F0A">
        <w:rPr>
          <w:vertAlign w:val="subscript"/>
        </w:rPr>
        <w:t>x</w:t>
      </w:r>
      <w:r w:rsidR="00373190" w:rsidRPr="00C07F0A">
        <w:t xml:space="preserve"> |</w:t>
      </w:r>
      <w:r w:rsidR="00373190" w:rsidRPr="00C07F0A">
        <w:t xml:space="preserve"> =</w:t>
      </w:r>
      <w:r w:rsidRPr="00C07F0A">
        <w:tab/>
      </w:r>
      <w:r w:rsidR="009E331C" w:rsidRPr="00C07F0A">
        <w:t>| r</w:t>
      </w:r>
      <w:r w:rsidR="009E331C" w:rsidRPr="00C07F0A">
        <w:rPr>
          <w:vertAlign w:val="subscript"/>
        </w:rPr>
        <w:t>x</w:t>
      </w:r>
      <w:r w:rsidR="00072703" w:rsidRPr="00C07F0A">
        <w:rPr>
          <w:vertAlign w:val="subscript"/>
        </w:rPr>
        <w:t>2</w:t>
      </w:r>
      <w:r w:rsidR="009E331C" w:rsidRPr="00C07F0A">
        <w:t xml:space="preserve"> |</w:t>
      </w:r>
      <w:r w:rsidR="00632381" w:rsidRPr="00C07F0A">
        <w:tab/>
      </w:r>
      <w:r w:rsidR="00632381" w:rsidRPr="00C07F0A">
        <w:tab/>
      </w:r>
      <w:r w:rsidR="00632381" w:rsidRPr="00C07F0A">
        <w:t>| r</w:t>
      </w:r>
      <w:r w:rsidR="00632381" w:rsidRPr="00C07F0A">
        <w:rPr>
          <w:vertAlign w:val="subscript"/>
        </w:rPr>
        <w:t>x</w:t>
      </w:r>
      <w:r w:rsidR="00632381" w:rsidRPr="00C07F0A">
        <w:rPr>
          <w:vertAlign w:val="superscript"/>
        </w:rPr>
        <w:t>T</w:t>
      </w:r>
      <w:r w:rsidR="00632381" w:rsidRPr="00C07F0A">
        <w:t xml:space="preserve"> |</w:t>
      </w:r>
      <w:r w:rsidR="00FE2A5D" w:rsidRPr="00C07F0A">
        <w:t xml:space="preserve"> = </w:t>
      </w:r>
      <w:r w:rsidR="006524F0" w:rsidRPr="00C07F0A">
        <w:t xml:space="preserve">| </w:t>
      </w:r>
      <w:r w:rsidR="006524F0" w:rsidRPr="00C07F0A">
        <w:t>r</w:t>
      </w:r>
      <w:r w:rsidR="006524F0" w:rsidRPr="00C07F0A">
        <w:rPr>
          <w:vertAlign w:val="subscript"/>
        </w:rPr>
        <w:t>x</w:t>
      </w:r>
      <w:r w:rsidR="006524F0" w:rsidRPr="00C07F0A">
        <w:rPr>
          <w:vertAlign w:val="subscript"/>
        </w:rPr>
        <w:t>1</w:t>
      </w:r>
      <w:r w:rsidR="006524F0" w:rsidRPr="00C07F0A">
        <w:t xml:space="preserve"> </w:t>
      </w:r>
      <w:r w:rsidR="006524F0" w:rsidRPr="00C07F0A">
        <w:t>r</w:t>
      </w:r>
      <w:r w:rsidR="006524F0" w:rsidRPr="00C07F0A">
        <w:rPr>
          <w:vertAlign w:val="subscript"/>
        </w:rPr>
        <w:t>x</w:t>
      </w:r>
      <w:r w:rsidR="006524F0" w:rsidRPr="00C07F0A">
        <w:rPr>
          <w:vertAlign w:val="subscript"/>
        </w:rPr>
        <w:t xml:space="preserve">2 </w:t>
      </w:r>
      <w:r w:rsidR="006524F0" w:rsidRPr="00C07F0A">
        <w:t>r</w:t>
      </w:r>
      <w:r w:rsidR="006524F0" w:rsidRPr="00C07F0A">
        <w:rPr>
          <w:vertAlign w:val="subscript"/>
        </w:rPr>
        <w:t>x</w:t>
      </w:r>
      <w:r w:rsidR="00343AC2" w:rsidRPr="00C07F0A">
        <w:rPr>
          <w:vertAlign w:val="subscript"/>
        </w:rPr>
        <w:t xml:space="preserve">3 </w:t>
      </w:r>
      <w:r w:rsidR="00343AC2" w:rsidRPr="00C07F0A">
        <w:t>|</w:t>
      </w:r>
    </w:p>
    <w:p w:rsidR="009E331C" w:rsidRPr="00C07F0A" w:rsidRDefault="005349D1" w:rsidP="005349D1">
      <w:r w:rsidRPr="00C07F0A">
        <w:tab/>
      </w:r>
      <w:r w:rsidRPr="00C07F0A">
        <w:tab/>
      </w:r>
      <w:r w:rsidRPr="00C07F0A">
        <w:tab/>
      </w:r>
      <w:r w:rsidRPr="00C07F0A">
        <w:tab/>
      </w:r>
      <w:r w:rsidR="00DE066C" w:rsidRPr="00C07F0A">
        <w:t>|</w:t>
      </w:r>
      <w:r w:rsidR="009E331C" w:rsidRPr="00C07F0A">
        <w:t xml:space="preserve"> r</w:t>
      </w:r>
      <w:r w:rsidR="009E331C" w:rsidRPr="00C07F0A">
        <w:rPr>
          <w:vertAlign w:val="subscript"/>
        </w:rPr>
        <w:t>x</w:t>
      </w:r>
      <w:r w:rsidR="00072703" w:rsidRPr="00C07F0A">
        <w:rPr>
          <w:vertAlign w:val="subscript"/>
        </w:rPr>
        <w:t>3</w:t>
      </w:r>
      <w:r w:rsidR="009E331C" w:rsidRPr="00C07F0A">
        <w:t xml:space="preserve"> |</w:t>
      </w:r>
    </w:p>
    <w:p w:rsidR="00076377" w:rsidRPr="00C07F0A" w:rsidRDefault="00076377" w:rsidP="005349D1"/>
    <w:p w:rsidR="00DE066C" w:rsidRPr="00C07F0A" w:rsidRDefault="005349D1" w:rsidP="005349D1">
      <w:r w:rsidRPr="00C07F0A">
        <w:tab/>
      </w:r>
      <w:r w:rsidR="00B7274B" w:rsidRPr="00C07F0A">
        <w:t>| r</w:t>
      </w:r>
      <w:r w:rsidR="00B7274B" w:rsidRPr="00C07F0A">
        <w:rPr>
          <w:vertAlign w:val="subscript"/>
        </w:rPr>
        <w:t>x</w:t>
      </w:r>
      <w:r w:rsidR="003C0E3D" w:rsidRPr="00C07F0A">
        <w:rPr>
          <w:vertAlign w:val="superscript"/>
        </w:rPr>
        <w:t>T</w:t>
      </w:r>
      <w:r w:rsidR="00B7274B" w:rsidRPr="00C07F0A">
        <w:t xml:space="preserve"> |</w:t>
      </w:r>
      <w:r w:rsidRPr="00C07F0A">
        <w:tab/>
      </w:r>
      <w:r w:rsidRPr="00C07F0A">
        <w:tab/>
      </w:r>
      <w:r w:rsidRPr="00C07F0A">
        <w:tab/>
      </w:r>
      <w:r w:rsidR="00F73999" w:rsidRPr="00C07F0A">
        <w:t>|</w:t>
      </w:r>
      <w:r w:rsidR="00DE066C" w:rsidRPr="00C07F0A">
        <w:t xml:space="preserve"> r</w:t>
      </w:r>
      <w:r w:rsidR="00F85617" w:rsidRPr="00C07F0A">
        <w:rPr>
          <w:vertAlign w:val="subscript"/>
        </w:rPr>
        <w:t>y</w:t>
      </w:r>
      <w:r w:rsidR="00DE066C" w:rsidRPr="00C07F0A">
        <w:rPr>
          <w:vertAlign w:val="subscript"/>
        </w:rPr>
        <w:t>1</w:t>
      </w:r>
      <w:r w:rsidR="00DE066C" w:rsidRPr="00C07F0A">
        <w:t xml:space="preserve"> |</w:t>
      </w:r>
      <w:r w:rsidR="00DE066C" w:rsidRPr="00C07F0A">
        <w:tab/>
      </w:r>
      <w:r w:rsidR="002C5BFD" w:rsidRPr="00C07F0A">
        <w:tab/>
      </w:r>
      <w:r w:rsidR="002C5BFD" w:rsidRPr="00C07F0A">
        <w:tab/>
      </w:r>
      <w:r w:rsidR="002C5BFD" w:rsidRPr="00C07F0A">
        <w:tab/>
      </w:r>
      <w:r w:rsidR="002C5BFD" w:rsidRPr="00C07F0A">
        <w:tab/>
      </w:r>
      <w:r w:rsidR="002C5BFD" w:rsidRPr="00C07F0A">
        <w:tab/>
      </w:r>
      <w:r w:rsidR="00F40CA4" w:rsidRPr="00C07F0A">
        <w:t xml:space="preserve">       </w:t>
      </w:r>
      <w:r w:rsidR="00E87FB3" w:rsidRPr="00C07F0A">
        <w:t>| r</w:t>
      </w:r>
      <w:r w:rsidR="00E87FB3" w:rsidRPr="00C07F0A">
        <w:rPr>
          <w:vertAlign w:val="subscript"/>
        </w:rPr>
        <w:t>y1</w:t>
      </w:r>
      <w:r w:rsidR="00E87FB3" w:rsidRPr="00C07F0A">
        <w:t xml:space="preserve"> r</w:t>
      </w:r>
      <w:r w:rsidR="00E87FB3" w:rsidRPr="00C07F0A">
        <w:rPr>
          <w:vertAlign w:val="subscript"/>
        </w:rPr>
        <w:t xml:space="preserve">y2 </w:t>
      </w:r>
      <w:r w:rsidR="00E87FB3" w:rsidRPr="00C07F0A">
        <w:t>r</w:t>
      </w:r>
      <w:r w:rsidR="00E87FB3" w:rsidRPr="00C07F0A">
        <w:rPr>
          <w:vertAlign w:val="subscript"/>
        </w:rPr>
        <w:t xml:space="preserve">y3 </w:t>
      </w:r>
      <w:r w:rsidR="00E87FB3" w:rsidRPr="00C07F0A">
        <w:t>|</w:t>
      </w:r>
    </w:p>
    <w:p w:rsidR="00DE066C" w:rsidRPr="00C07F0A" w:rsidRDefault="003741E4" w:rsidP="005349D1">
      <w:r w:rsidRPr="00C07F0A">
        <w:t>R</w:t>
      </w:r>
      <w:r w:rsidR="00F06401" w:rsidRPr="00C07F0A">
        <w:t xml:space="preserve"> =</w:t>
      </w:r>
      <w:r w:rsidR="00F06401" w:rsidRPr="00C07F0A">
        <w:tab/>
        <w:t>| r</w:t>
      </w:r>
      <w:r w:rsidR="001C51F0" w:rsidRPr="00C07F0A">
        <w:rPr>
          <w:vertAlign w:val="subscript"/>
        </w:rPr>
        <w:t>y</w:t>
      </w:r>
      <w:r w:rsidR="003C0E3D" w:rsidRPr="00C07F0A">
        <w:rPr>
          <w:vertAlign w:val="superscript"/>
        </w:rPr>
        <w:t>T</w:t>
      </w:r>
      <w:r w:rsidR="00F06401" w:rsidRPr="00C07F0A">
        <w:t xml:space="preserve"> |</w:t>
      </w:r>
      <w:r w:rsidR="005349D1" w:rsidRPr="00C07F0A">
        <w:tab/>
      </w:r>
      <w:r w:rsidR="005349D1" w:rsidRPr="00C07F0A">
        <w:tab/>
      </w:r>
      <w:r w:rsidR="00076377" w:rsidRPr="00C07F0A">
        <w:t>| r</w:t>
      </w:r>
      <w:r w:rsidR="00076377" w:rsidRPr="00C07F0A">
        <w:rPr>
          <w:vertAlign w:val="subscript"/>
        </w:rPr>
        <w:t>y</w:t>
      </w:r>
      <w:r w:rsidR="00076377" w:rsidRPr="00C07F0A">
        <w:t xml:space="preserve"> | =</w:t>
      </w:r>
      <w:r w:rsidR="005349D1" w:rsidRPr="00C07F0A">
        <w:tab/>
      </w:r>
      <w:r w:rsidR="00DE066C" w:rsidRPr="00C07F0A">
        <w:t>| r</w:t>
      </w:r>
      <w:r w:rsidR="00F85617" w:rsidRPr="00C07F0A">
        <w:rPr>
          <w:vertAlign w:val="subscript"/>
        </w:rPr>
        <w:t>y</w:t>
      </w:r>
      <w:r w:rsidR="00DE066C" w:rsidRPr="00C07F0A">
        <w:rPr>
          <w:vertAlign w:val="subscript"/>
        </w:rPr>
        <w:t>2</w:t>
      </w:r>
      <w:r w:rsidR="00DE066C" w:rsidRPr="00C07F0A">
        <w:t xml:space="preserve"> |</w:t>
      </w:r>
      <w:r w:rsidR="00850DE2" w:rsidRPr="00C07F0A">
        <w:tab/>
      </w:r>
      <w:r w:rsidR="00850DE2" w:rsidRPr="00C07F0A">
        <w:tab/>
      </w:r>
      <w:r w:rsidR="00954E02" w:rsidRPr="00C07F0A">
        <w:t>| r</w:t>
      </w:r>
      <w:r w:rsidR="00954E02" w:rsidRPr="00C07F0A">
        <w:rPr>
          <w:vertAlign w:val="subscript"/>
        </w:rPr>
        <w:t>y</w:t>
      </w:r>
      <w:r w:rsidR="00954E02" w:rsidRPr="00C07F0A">
        <w:rPr>
          <w:vertAlign w:val="superscript"/>
        </w:rPr>
        <w:t>T</w:t>
      </w:r>
      <w:r w:rsidR="00954E02" w:rsidRPr="00C07F0A">
        <w:t xml:space="preserve"> |</w:t>
      </w:r>
      <w:r w:rsidR="00712114" w:rsidRPr="00C07F0A">
        <w:t xml:space="preserve"> = | r</w:t>
      </w:r>
      <w:r w:rsidR="00712114" w:rsidRPr="00C07F0A">
        <w:rPr>
          <w:vertAlign w:val="subscript"/>
        </w:rPr>
        <w:t>y</w:t>
      </w:r>
      <w:r w:rsidR="00712114" w:rsidRPr="00C07F0A">
        <w:rPr>
          <w:vertAlign w:val="subscript"/>
        </w:rPr>
        <w:t>1</w:t>
      </w:r>
      <w:r w:rsidR="00712114" w:rsidRPr="00C07F0A">
        <w:t xml:space="preserve"> r</w:t>
      </w:r>
      <w:r w:rsidR="00712114" w:rsidRPr="00C07F0A">
        <w:rPr>
          <w:vertAlign w:val="subscript"/>
        </w:rPr>
        <w:t>y</w:t>
      </w:r>
      <w:r w:rsidR="00712114" w:rsidRPr="00C07F0A">
        <w:rPr>
          <w:vertAlign w:val="subscript"/>
        </w:rPr>
        <w:t xml:space="preserve">2 </w:t>
      </w:r>
      <w:r w:rsidR="00712114" w:rsidRPr="00C07F0A">
        <w:t>r</w:t>
      </w:r>
      <w:r w:rsidR="00712114" w:rsidRPr="00C07F0A">
        <w:rPr>
          <w:vertAlign w:val="subscript"/>
        </w:rPr>
        <w:t>y</w:t>
      </w:r>
      <w:r w:rsidR="00712114" w:rsidRPr="00C07F0A">
        <w:rPr>
          <w:vertAlign w:val="subscript"/>
        </w:rPr>
        <w:t xml:space="preserve">3 </w:t>
      </w:r>
      <w:r w:rsidR="00712114" w:rsidRPr="00C07F0A">
        <w:t>|</w:t>
      </w:r>
      <w:r w:rsidR="0075486B" w:rsidRPr="00C07F0A">
        <w:tab/>
      </w:r>
      <w:r w:rsidR="0075486B" w:rsidRPr="00C07F0A">
        <w:tab/>
      </w:r>
      <w:r w:rsidR="0075486B" w:rsidRPr="00C07F0A">
        <w:t>R =</w:t>
      </w:r>
      <w:r w:rsidR="00F40CA4" w:rsidRPr="00C07F0A">
        <w:t xml:space="preserve"> </w:t>
      </w:r>
      <w:r w:rsidR="005F219B" w:rsidRPr="00C07F0A">
        <w:t>| r</w:t>
      </w:r>
      <w:r w:rsidR="005F219B" w:rsidRPr="00C07F0A">
        <w:rPr>
          <w:vertAlign w:val="subscript"/>
        </w:rPr>
        <w:t>y1</w:t>
      </w:r>
      <w:r w:rsidR="005F219B" w:rsidRPr="00C07F0A">
        <w:t xml:space="preserve"> r</w:t>
      </w:r>
      <w:r w:rsidR="005F219B" w:rsidRPr="00C07F0A">
        <w:rPr>
          <w:vertAlign w:val="subscript"/>
        </w:rPr>
        <w:t xml:space="preserve">y2 </w:t>
      </w:r>
      <w:r w:rsidR="005F219B" w:rsidRPr="00C07F0A">
        <w:t>r</w:t>
      </w:r>
      <w:r w:rsidR="005F219B" w:rsidRPr="00C07F0A">
        <w:rPr>
          <w:vertAlign w:val="subscript"/>
        </w:rPr>
        <w:t xml:space="preserve">y3 </w:t>
      </w:r>
      <w:r w:rsidR="005F219B" w:rsidRPr="00C07F0A">
        <w:t>|</w:t>
      </w:r>
    </w:p>
    <w:p w:rsidR="00DE066C" w:rsidRPr="00C07F0A" w:rsidRDefault="005349D1" w:rsidP="005349D1">
      <w:r w:rsidRPr="00C07F0A">
        <w:tab/>
      </w:r>
      <w:r w:rsidR="00B7274B" w:rsidRPr="00C07F0A">
        <w:t>| r</w:t>
      </w:r>
      <w:r w:rsidR="00F85617" w:rsidRPr="00C07F0A">
        <w:rPr>
          <w:vertAlign w:val="subscript"/>
        </w:rPr>
        <w:t>z</w:t>
      </w:r>
      <w:r w:rsidR="003C0E3D" w:rsidRPr="00C07F0A">
        <w:rPr>
          <w:vertAlign w:val="superscript"/>
        </w:rPr>
        <w:t>T</w:t>
      </w:r>
      <w:r w:rsidR="00B7274B" w:rsidRPr="00C07F0A">
        <w:t xml:space="preserve"> |</w:t>
      </w:r>
      <w:r w:rsidRPr="00C07F0A">
        <w:tab/>
      </w:r>
      <w:r w:rsidRPr="00C07F0A">
        <w:tab/>
      </w:r>
      <w:r w:rsidRPr="00C07F0A">
        <w:tab/>
      </w:r>
      <w:r w:rsidR="00DE066C" w:rsidRPr="00C07F0A">
        <w:t>| r</w:t>
      </w:r>
      <w:r w:rsidR="00F85617" w:rsidRPr="00C07F0A">
        <w:rPr>
          <w:vertAlign w:val="subscript"/>
        </w:rPr>
        <w:t>y</w:t>
      </w:r>
      <w:r w:rsidR="00DE066C" w:rsidRPr="00C07F0A">
        <w:rPr>
          <w:vertAlign w:val="subscript"/>
        </w:rPr>
        <w:t>3</w:t>
      </w:r>
      <w:r w:rsidR="00DE066C" w:rsidRPr="00C07F0A">
        <w:t xml:space="preserve"> |</w:t>
      </w:r>
      <w:r w:rsidR="00B502C8" w:rsidRPr="00C07F0A">
        <w:tab/>
      </w:r>
      <w:r w:rsidR="00B502C8" w:rsidRPr="00C07F0A">
        <w:tab/>
      </w:r>
      <w:r w:rsidR="00B502C8" w:rsidRPr="00C07F0A">
        <w:tab/>
      </w:r>
      <w:r w:rsidR="00B502C8" w:rsidRPr="00C07F0A">
        <w:tab/>
      </w:r>
      <w:r w:rsidR="00B502C8" w:rsidRPr="00C07F0A">
        <w:tab/>
      </w:r>
      <w:r w:rsidR="00B502C8" w:rsidRPr="00C07F0A">
        <w:tab/>
      </w:r>
      <w:r w:rsidR="001A7C51" w:rsidRPr="00C07F0A">
        <w:t xml:space="preserve">  </w:t>
      </w:r>
      <w:r w:rsidR="00CD387E" w:rsidRPr="00C07F0A">
        <w:t xml:space="preserve">     </w:t>
      </w:r>
      <w:r w:rsidR="0010006B" w:rsidRPr="00C07F0A">
        <w:t>| r</w:t>
      </w:r>
      <w:r w:rsidR="0010006B" w:rsidRPr="00C07F0A">
        <w:rPr>
          <w:vertAlign w:val="subscript"/>
        </w:rPr>
        <w:t>z1</w:t>
      </w:r>
      <w:r w:rsidR="0010006B" w:rsidRPr="00C07F0A">
        <w:t xml:space="preserve"> r</w:t>
      </w:r>
      <w:r w:rsidR="0010006B" w:rsidRPr="00C07F0A">
        <w:rPr>
          <w:vertAlign w:val="subscript"/>
        </w:rPr>
        <w:t xml:space="preserve">z2 </w:t>
      </w:r>
      <w:r w:rsidR="0010006B" w:rsidRPr="00C07F0A">
        <w:t>r</w:t>
      </w:r>
      <w:r w:rsidR="0010006B" w:rsidRPr="00C07F0A">
        <w:rPr>
          <w:vertAlign w:val="subscript"/>
        </w:rPr>
        <w:t xml:space="preserve">z3 </w:t>
      </w:r>
      <w:r w:rsidR="0010006B" w:rsidRPr="00C07F0A">
        <w:t>|</w:t>
      </w:r>
    </w:p>
    <w:p w:rsidR="00076377" w:rsidRPr="00C07F0A" w:rsidRDefault="00076377" w:rsidP="005349D1"/>
    <w:p w:rsidR="00DE066C" w:rsidRPr="00C07F0A" w:rsidRDefault="005349D1" w:rsidP="005349D1">
      <w:r w:rsidRPr="00C07F0A">
        <w:tab/>
      </w:r>
      <w:r w:rsidRPr="00C07F0A">
        <w:tab/>
      </w:r>
      <w:r w:rsidRPr="00C07F0A">
        <w:tab/>
      </w:r>
      <w:r w:rsidRPr="00C07F0A">
        <w:tab/>
      </w:r>
      <w:r w:rsidR="00DE066C" w:rsidRPr="00C07F0A">
        <w:t>| r</w:t>
      </w:r>
      <w:r w:rsidR="00F85617" w:rsidRPr="00C07F0A">
        <w:rPr>
          <w:vertAlign w:val="subscript"/>
        </w:rPr>
        <w:t>z</w:t>
      </w:r>
      <w:r w:rsidR="00DE066C" w:rsidRPr="00C07F0A">
        <w:rPr>
          <w:vertAlign w:val="subscript"/>
        </w:rPr>
        <w:t>1</w:t>
      </w:r>
      <w:r w:rsidR="00DE066C" w:rsidRPr="00C07F0A">
        <w:t xml:space="preserve"> |</w:t>
      </w:r>
      <w:r w:rsidR="00DE066C" w:rsidRPr="00C07F0A">
        <w:tab/>
      </w:r>
    </w:p>
    <w:p w:rsidR="00DE066C" w:rsidRPr="00C07F0A" w:rsidRDefault="005349D1" w:rsidP="005349D1">
      <w:r w:rsidRPr="00C07F0A">
        <w:tab/>
      </w:r>
      <w:r w:rsidRPr="00C07F0A">
        <w:tab/>
      </w:r>
      <w:r w:rsidRPr="00C07F0A">
        <w:tab/>
      </w:r>
      <w:r w:rsidR="00076377" w:rsidRPr="00C07F0A">
        <w:t>| r</w:t>
      </w:r>
      <w:r w:rsidR="00076377" w:rsidRPr="00C07F0A">
        <w:rPr>
          <w:vertAlign w:val="subscript"/>
        </w:rPr>
        <w:t>z</w:t>
      </w:r>
      <w:r w:rsidR="00076377" w:rsidRPr="00C07F0A">
        <w:t xml:space="preserve"> |</w:t>
      </w:r>
      <w:r w:rsidR="00076377" w:rsidRPr="00C07F0A">
        <w:t xml:space="preserve"> =</w:t>
      </w:r>
      <w:r w:rsidRPr="00C07F0A">
        <w:tab/>
      </w:r>
      <w:r w:rsidR="00DE066C" w:rsidRPr="00C07F0A">
        <w:t>| r</w:t>
      </w:r>
      <w:r w:rsidR="00F85617" w:rsidRPr="00C07F0A">
        <w:rPr>
          <w:vertAlign w:val="subscript"/>
        </w:rPr>
        <w:t>z</w:t>
      </w:r>
      <w:r w:rsidR="00DE066C" w:rsidRPr="00C07F0A">
        <w:rPr>
          <w:vertAlign w:val="subscript"/>
        </w:rPr>
        <w:t>2</w:t>
      </w:r>
      <w:r w:rsidR="00DE066C" w:rsidRPr="00C07F0A">
        <w:t xml:space="preserve"> |</w:t>
      </w:r>
      <w:r w:rsidR="00954E02" w:rsidRPr="00C07F0A">
        <w:tab/>
      </w:r>
      <w:r w:rsidR="00954E02" w:rsidRPr="00C07F0A">
        <w:tab/>
      </w:r>
      <w:r w:rsidR="00954E02" w:rsidRPr="00C07F0A">
        <w:t>| r</w:t>
      </w:r>
      <w:r w:rsidR="00954E02" w:rsidRPr="00C07F0A">
        <w:rPr>
          <w:vertAlign w:val="subscript"/>
        </w:rPr>
        <w:t>z</w:t>
      </w:r>
      <w:r w:rsidR="00954E02" w:rsidRPr="00C07F0A">
        <w:rPr>
          <w:vertAlign w:val="superscript"/>
        </w:rPr>
        <w:t>T</w:t>
      </w:r>
      <w:r w:rsidR="00954E02" w:rsidRPr="00C07F0A">
        <w:t xml:space="preserve"> |</w:t>
      </w:r>
      <w:r w:rsidR="00712114" w:rsidRPr="00C07F0A">
        <w:t xml:space="preserve"> = | r</w:t>
      </w:r>
      <w:r w:rsidR="009E7281" w:rsidRPr="00C07F0A">
        <w:rPr>
          <w:vertAlign w:val="subscript"/>
        </w:rPr>
        <w:t>z</w:t>
      </w:r>
      <w:r w:rsidR="00712114" w:rsidRPr="00C07F0A">
        <w:rPr>
          <w:vertAlign w:val="subscript"/>
        </w:rPr>
        <w:t>1</w:t>
      </w:r>
      <w:r w:rsidR="00712114" w:rsidRPr="00C07F0A">
        <w:t xml:space="preserve"> r</w:t>
      </w:r>
      <w:r w:rsidR="009E7281" w:rsidRPr="00C07F0A">
        <w:rPr>
          <w:vertAlign w:val="subscript"/>
        </w:rPr>
        <w:t>z</w:t>
      </w:r>
      <w:r w:rsidR="00712114" w:rsidRPr="00C07F0A">
        <w:rPr>
          <w:vertAlign w:val="subscript"/>
        </w:rPr>
        <w:t xml:space="preserve">2 </w:t>
      </w:r>
      <w:r w:rsidR="00712114" w:rsidRPr="00C07F0A">
        <w:t>r</w:t>
      </w:r>
      <w:r w:rsidR="009E7281" w:rsidRPr="00C07F0A">
        <w:rPr>
          <w:vertAlign w:val="subscript"/>
        </w:rPr>
        <w:t>z</w:t>
      </w:r>
      <w:r w:rsidR="00712114" w:rsidRPr="00C07F0A">
        <w:rPr>
          <w:vertAlign w:val="subscript"/>
        </w:rPr>
        <w:t xml:space="preserve">3 </w:t>
      </w:r>
      <w:r w:rsidR="00712114" w:rsidRPr="00C07F0A">
        <w:t>|</w:t>
      </w:r>
    </w:p>
    <w:p w:rsidR="00B575CA" w:rsidRPr="00C07F0A" w:rsidRDefault="005349D1">
      <w:r w:rsidRPr="00C07F0A">
        <w:tab/>
      </w:r>
      <w:r w:rsidRPr="00C07F0A">
        <w:tab/>
      </w:r>
      <w:r w:rsidRPr="00C07F0A">
        <w:tab/>
      </w:r>
      <w:r w:rsidRPr="00C07F0A">
        <w:tab/>
      </w:r>
      <w:r w:rsidR="00DE066C" w:rsidRPr="00C07F0A">
        <w:t>| r</w:t>
      </w:r>
      <w:r w:rsidR="00F85617" w:rsidRPr="00C07F0A">
        <w:rPr>
          <w:vertAlign w:val="subscript"/>
        </w:rPr>
        <w:t>z</w:t>
      </w:r>
      <w:r w:rsidR="00DE066C" w:rsidRPr="00C07F0A">
        <w:rPr>
          <w:vertAlign w:val="subscript"/>
        </w:rPr>
        <w:t>3</w:t>
      </w:r>
      <w:r w:rsidR="00DE066C" w:rsidRPr="00C07F0A">
        <w:t xml:space="preserve"> |</w:t>
      </w:r>
    </w:p>
    <w:p w:rsidR="008642C3" w:rsidRPr="00C07F0A" w:rsidRDefault="00FF590A">
      <w:r w:rsidRPr="00C07F0A">
        <w:lastRenderedPageBreak/>
        <w:t xml:space="preserve">2) </w:t>
      </w:r>
      <w:r w:rsidR="008642C3" w:rsidRPr="00C07F0A">
        <w:tab/>
        <w:t xml:space="preserve">x </w:t>
      </w:r>
      <w:r w:rsidR="00E56433" w:rsidRPr="00C07F0A">
        <w:t xml:space="preserve"> = </w:t>
      </w:r>
      <w:r w:rsidR="00A70199" w:rsidRPr="00C07F0A">
        <w:t xml:space="preserve">| x, y, 1| </w:t>
      </w:r>
      <w:r w:rsidR="006F48B8" w:rsidRPr="00C07F0A">
        <w:rPr>
          <w:vertAlign w:val="superscript"/>
        </w:rPr>
        <w:t>T</w:t>
      </w:r>
      <w:r w:rsidR="00A70199" w:rsidRPr="00C07F0A">
        <w:t xml:space="preserve"> </w:t>
      </w:r>
      <w:r w:rsidR="00032191" w:rsidRPr="00C07F0A">
        <w:t xml:space="preserve">, </w:t>
      </w:r>
      <w:r w:rsidR="00032191" w:rsidRPr="00C07F0A">
        <w:t>C = [ [ C</w:t>
      </w:r>
      <w:r w:rsidR="00032191" w:rsidRPr="00C07F0A">
        <w:rPr>
          <w:vertAlign w:val="subscript"/>
        </w:rPr>
        <w:t>1,1</w:t>
      </w:r>
      <w:r w:rsidR="00032191" w:rsidRPr="00C07F0A">
        <w:t xml:space="preserve"> , C</w:t>
      </w:r>
      <w:r w:rsidR="00032191" w:rsidRPr="00C07F0A">
        <w:rPr>
          <w:vertAlign w:val="subscript"/>
        </w:rPr>
        <w:t xml:space="preserve">2,1 </w:t>
      </w:r>
      <w:r w:rsidR="00032191" w:rsidRPr="00C07F0A">
        <w:t>, C</w:t>
      </w:r>
      <w:r w:rsidR="00032191" w:rsidRPr="00C07F0A">
        <w:rPr>
          <w:vertAlign w:val="subscript"/>
        </w:rPr>
        <w:t>3,1</w:t>
      </w:r>
      <w:r w:rsidR="00032191" w:rsidRPr="00C07F0A">
        <w:t>]</w:t>
      </w:r>
      <w:r w:rsidR="00032191" w:rsidRPr="00C07F0A">
        <w:softHyphen/>
      </w:r>
      <w:r w:rsidR="00032191" w:rsidRPr="00C07F0A">
        <w:rPr>
          <w:vertAlign w:val="superscript"/>
        </w:rPr>
        <w:t>T</w:t>
      </w:r>
      <w:r w:rsidR="00032191" w:rsidRPr="00C07F0A">
        <w:t>, [C</w:t>
      </w:r>
      <w:r w:rsidR="00032191" w:rsidRPr="00C07F0A">
        <w:rPr>
          <w:vertAlign w:val="subscript"/>
        </w:rPr>
        <w:t>1,2</w:t>
      </w:r>
      <w:r w:rsidR="00032191" w:rsidRPr="00C07F0A">
        <w:t xml:space="preserve"> , C</w:t>
      </w:r>
      <w:r w:rsidR="00032191" w:rsidRPr="00C07F0A">
        <w:rPr>
          <w:vertAlign w:val="subscript"/>
        </w:rPr>
        <w:t xml:space="preserve">2,2 </w:t>
      </w:r>
      <w:r w:rsidR="00032191" w:rsidRPr="00C07F0A">
        <w:t>, C</w:t>
      </w:r>
      <w:r w:rsidR="00032191" w:rsidRPr="00C07F0A">
        <w:rPr>
          <w:vertAlign w:val="subscript"/>
        </w:rPr>
        <w:t>3,2</w:t>
      </w:r>
      <w:r w:rsidR="00032191" w:rsidRPr="00C07F0A">
        <w:t>]</w:t>
      </w:r>
      <w:r w:rsidR="00032191" w:rsidRPr="00C07F0A">
        <w:softHyphen/>
      </w:r>
      <w:r w:rsidR="00032191" w:rsidRPr="00C07F0A">
        <w:rPr>
          <w:vertAlign w:val="superscript"/>
        </w:rPr>
        <w:t>T</w:t>
      </w:r>
      <w:r w:rsidR="00032191" w:rsidRPr="00C07F0A">
        <w:t xml:space="preserve"> , [C</w:t>
      </w:r>
      <w:r w:rsidR="00032191" w:rsidRPr="00C07F0A">
        <w:rPr>
          <w:vertAlign w:val="subscript"/>
        </w:rPr>
        <w:t>1,3</w:t>
      </w:r>
      <w:r w:rsidR="00032191" w:rsidRPr="00C07F0A">
        <w:t xml:space="preserve"> , C</w:t>
      </w:r>
      <w:r w:rsidR="00032191" w:rsidRPr="00C07F0A">
        <w:rPr>
          <w:vertAlign w:val="subscript"/>
        </w:rPr>
        <w:t>2,3</w:t>
      </w:r>
      <w:r w:rsidR="00032191" w:rsidRPr="00C07F0A">
        <w:t>, C</w:t>
      </w:r>
      <w:r w:rsidR="00032191" w:rsidRPr="00C07F0A">
        <w:rPr>
          <w:vertAlign w:val="subscript"/>
        </w:rPr>
        <w:t>3,3</w:t>
      </w:r>
      <w:r w:rsidR="00032191" w:rsidRPr="00C07F0A">
        <w:t>]</w:t>
      </w:r>
      <w:r w:rsidR="00032191" w:rsidRPr="00C07F0A">
        <w:softHyphen/>
      </w:r>
      <w:r w:rsidR="00032191" w:rsidRPr="00C07F0A">
        <w:rPr>
          <w:vertAlign w:val="superscript"/>
        </w:rPr>
        <w:t xml:space="preserve">T </w:t>
      </w:r>
      <w:r w:rsidR="00032191" w:rsidRPr="00C07F0A">
        <w:t>]</w:t>
      </w:r>
    </w:p>
    <w:p w:rsidR="00960D93" w:rsidRPr="00C07F0A" w:rsidRDefault="001D77DD">
      <w:r w:rsidRPr="00C07F0A">
        <w:tab/>
      </w:r>
      <w:r w:rsidR="00A57E63" w:rsidRPr="00C07F0A">
        <w:t>if x</w:t>
      </w:r>
      <w:r w:rsidR="009716F1" w:rsidRPr="00C07F0A">
        <w:rPr>
          <w:vertAlign w:val="superscript"/>
        </w:rPr>
        <w:t>T</w:t>
      </w:r>
      <w:r w:rsidR="004D4B2A" w:rsidRPr="00C07F0A">
        <w:t xml:space="preserve">Cx = 0, </w:t>
      </w:r>
      <w:r w:rsidR="00D9135B" w:rsidRPr="00C07F0A">
        <w:t xml:space="preserve">then </w:t>
      </w:r>
      <w:r w:rsidR="00422B0A" w:rsidRPr="00C07F0A">
        <w:tab/>
      </w:r>
      <w:r w:rsidR="00DF421C" w:rsidRPr="00C07F0A">
        <w:tab/>
      </w:r>
      <w:r w:rsidR="00656C2A" w:rsidRPr="00C07F0A">
        <w:t>x</w:t>
      </w:r>
      <w:r w:rsidR="00656C2A" w:rsidRPr="00C07F0A">
        <w:rPr>
          <w:vertAlign w:val="superscript"/>
        </w:rPr>
        <w:t>T</w:t>
      </w:r>
      <w:r w:rsidR="00656C2A" w:rsidRPr="00C07F0A">
        <w:t>Cx</w:t>
      </w:r>
      <w:r w:rsidR="00656C2A" w:rsidRPr="00C07F0A">
        <w:t xml:space="preserve"> = </w:t>
      </w:r>
      <w:r w:rsidR="008D3C4F" w:rsidRPr="00C07F0A">
        <w:t>ax</w:t>
      </w:r>
      <w:r w:rsidR="008D3C4F" w:rsidRPr="00C07F0A">
        <w:rPr>
          <w:vertAlign w:val="superscript"/>
        </w:rPr>
        <w:t>2</w:t>
      </w:r>
      <w:r w:rsidR="008D3C4F" w:rsidRPr="00C07F0A">
        <w:t xml:space="preserve"> + bxy + </w:t>
      </w:r>
      <w:r w:rsidR="00195E90" w:rsidRPr="00C07F0A">
        <w:t>cy</w:t>
      </w:r>
      <w:r w:rsidR="00195E90" w:rsidRPr="00C07F0A">
        <w:rPr>
          <w:vertAlign w:val="superscript"/>
        </w:rPr>
        <w:t>2</w:t>
      </w:r>
      <w:r w:rsidR="00195E90" w:rsidRPr="00C07F0A">
        <w:t xml:space="preserve"> + </w:t>
      </w:r>
      <w:r w:rsidR="00406F91" w:rsidRPr="00C07F0A">
        <w:t>dx + ey + f</w:t>
      </w:r>
    </w:p>
    <w:p w:rsidR="00B12A2F" w:rsidRPr="00C07F0A" w:rsidRDefault="00380FA6">
      <w:r w:rsidRPr="00C07F0A">
        <w:tab/>
      </w:r>
      <w:r w:rsidR="00F7227B" w:rsidRPr="00C07F0A">
        <w:t>x</w:t>
      </w:r>
      <w:r w:rsidR="00F7227B" w:rsidRPr="00C07F0A">
        <w:rPr>
          <w:vertAlign w:val="superscript"/>
        </w:rPr>
        <w:t>T</w:t>
      </w:r>
      <w:r w:rsidR="00F7227B" w:rsidRPr="00C07F0A">
        <w:t xml:space="preserve"> </w:t>
      </w:r>
      <w:r w:rsidR="00DD172B" w:rsidRPr="00C07F0A">
        <w:t xml:space="preserve">C = </w:t>
      </w:r>
      <w:r w:rsidR="00011274" w:rsidRPr="00C07F0A">
        <w:t xml:space="preserve">[ </w:t>
      </w:r>
      <w:r w:rsidR="002D201F" w:rsidRPr="00C07F0A">
        <w:t>C</w:t>
      </w:r>
      <w:r w:rsidR="002D201F" w:rsidRPr="00C07F0A">
        <w:rPr>
          <w:vertAlign w:val="subscript"/>
        </w:rPr>
        <w:t>1,1</w:t>
      </w:r>
      <w:r w:rsidR="008C5CC6" w:rsidRPr="00C07F0A">
        <w:t xml:space="preserve"> </w:t>
      </w:r>
      <w:r w:rsidR="00072508" w:rsidRPr="00C07F0A">
        <w:t xml:space="preserve">x </w:t>
      </w:r>
      <w:r w:rsidR="00011274" w:rsidRPr="00C07F0A">
        <w:t>+</w:t>
      </w:r>
      <w:r w:rsidR="0034420A" w:rsidRPr="00C07F0A">
        <w:t xml:space="preserve"> </w:t>
      </w:r>
      <w:r w:rsidR="0034420A" w:rsidRPr="00C07F0A">
        <w:t>C</w:t>
      </w:r>
      <w:r w:rsidR="008D59FC" w:rsidRPr="00C07F0A">
        <w:rPr>
          <w:vertAlign w:val="subscript"/>
        </w:rPr>
        <w:t>2</w:t>
      </w:r>
      <w:r w:rsidR="0034420A" w:rsidRPr="00C07F0A">
        <w:rPr>
          <w:vertAlign w:val="subscript"/>
        </w:rPr>
        <w:t>,1</w:t>
      </w:r>
      <w:r w:rsidR="00EE7EE1" w:rsidRPr="00C07F0A">
        <w:rPr>
          <w:vertAlign w:val="subscript"/>
        </w:rPr>
        <w:t xml:space="preserve"> </w:t>
      </w:r>
      <w:r w:rsidR="009767EE" w:rsidRPr="00C07F0A">
        <w:t xml:space="preserve">y + </w:t>
      </w:r>
      <w:r w:rsidR="00BE5B89" w:rsidRPr="00C07F0A">
        <w:t>C</w:t>
      </w:r>
      <w:r w:rsidR="00BE5B89" w:rsidRPr="00C07F0A">
        <w:rPr>
          <w:vertAlign w:val="subscript"/>
        </w:rPr>
        <w:t>3</w:t>
      </w:r>
      <w:r w:rsidR="00BE5B89" w:rsidRPr="00C07F0A">
        <w:rPr>
          <w:vertAlign w:val="subscript"/>
        </w:rPr>
        <w:t>,1</w:t>
      </w:r>
      <w:r w:rsidR="005637F7" w:rsidRPr="00C07F0A">
        <w:t xml:space="preserve">, </w:t>
      </w:r>
      <w:r w:rsidR="00616E55" w:rsidRPr="00C07F0A">
        <w:t>C</w:t>
      </w:r>
      <w:r w:rsidR="00616E55" w:rsidRPr="00C07F0A">
        <w:rPr>
          <w:vertAlign w:val="subscript"/>
        </w:rPr>
        <w:t>1</w:t>
      </w:r>
      <w:r w:rsidR="004108A7" w:rsidRPr="00C07F0A">
        <w:rPr>
          <w:vertAlign w:val="subscript"/>
        </w:rPr>
        <w:t>,2</w:t>
      </w:r>
      <w:r w:rsidR="00616E55" w:rsidRPr="00C07F0A">
        <w:t xml:space="preserve"> x + C</w:t>
      </w:r>
      <w:r w:rsidR="00616E55" w:rsidRPr="00C07F0A">
        <w:rPr>
          <w:vertAlign w:val="subscript"/>
        </w:rPr>
        <w:t>2,</w:t>
      </w:r>
      <w:r w:rsidR="004108A7" w:rsidRPr="00C07F0A">
        <w:rPr>
          <w:vertAlign w:val="subscript"/>
        </w:rPr>
        <w:t>2</w:t>
      </w:r>
      <w:r w:rsidR="00616E55" w:rsidRPr="00C07F0A">
        <w:rPr>
          <w:vertAlign w:val="subscript"/>
        </w:rPr>
        <w:t xml:space="preserve"> </w:t>
      </w:r>
      <w:r w:rsidR="00616E55" w:rsidRPr="00C07F0A">
        <w:t>y + C</w:t>
      </w:r>
      <w:r w:rsidR="00616E55" w:rsidRPr="00C07F0A">
        <w:rPr>
          <w:vertAlign w:val="subscript"/>
        </w:rPr>
        <w:t>3</w:t>
      </w:r>
      <w:r w:rsidR="004108A7" w:rsidRPr="00C07F0A">
        <w:rPr>
          <w:vertAlign w:val="subscript"/>
        </w:rPr>
        <w:t>,2</w:t>
      </w:r>
      <w:r w:rsidR="00616E55" w:rsidRPr="00C07F0A">
        <w:t>,</w:t>
      </w:r>
      <w:r w:rsidR="00616E55" w:rsidRPr="00C07F0A">
        <w:t xml:space="preserve"> </w:t>
      </w:r>
      <w:r w:rsidR="00616E55" w:rsidRPr="00C07F0A">
        <w:t>C</w:t>
      </w:r>
      <w:r w:rsidR="00616E55" w:rsidRPr="00C07F0A">
        <w:rPr>
          <w:vertAlign w:val="subscript"/>
        </w:rPr>
        <w:t>1,</w:t>
      </w:r>
      <w:r w:rsidR="004108A7" w:rsidRPr="00C07F0A">
        <w:rPr>
          <w:vertAlign w:val="subscript"/>
        </w:rPr>
        <w:t>3</w:t>
      </w:r>
      <w:r w:rsidR="00616E55" w:rsidRPr="00C07F0A">
        <w:t xml:space="preserve"> x + C</w:t>
      </w:r>
      <w:r w:rsidR="00616E55" w:rsidRPr="00C07F0A">
        <w:rPr>
          <w:vertAlign w:val="subscript"/>
        </w:rPr>
        <w:t>2,</w:t>
      </w:r>
      <w:r w:rsidR="004108A7" w:rsidRPr="00C07F0A">
        <w:rPr>
          <w:vertAlign w:val="subscript"/>
        </w:rPr>
        <w:t>3</w:t>
      </w:r>
      <w:r w:rsidR="00616E55" w:rsidRPr="00C07F0A">
        <w:rPr>
          <w:vertAlign w:val="subscript"/>
        </w:rPr>
        <w:t xml:space="preserve"> </w:t>
      </w:r>
      <w:r w:rsidR="00616E55" w:rsidRPr="00C07F0A">
        <w:t>y + C</w:t>
      </w:r>
      <w:r w:rsidR="00616E55" w:rsidRPr="00C07F0A">
        <w:rPr>
          <w:vertAlign w:val="subscript"/>
        </w:rPr>
        <w:t>3,</w:t>
      </w:r>
      <w:r w:rsidR="004108A7" w:rsidRPr="00C07F0A">
        <w:rPr>
          <w:vertAlign w:val="subscript"/>
        </w:rPr>
        <w:t>3</w:t>
      </w:r>
      <w:r w:rsidR="00616E55" w:rsidRPr="00C07F0A">
        <w:t>]</w:t>
      </w:r>
    </w:p>
    <w:p w:rsidR="00367F56" w:rsidRPr="00C07F0A" w:rsidRDefault="002F7017">
      <w:r w:rsidRPr="00C07F0A">
        <w:tab/>
        <w:t>thatx</w:t>
      </w:r>
      <w:r w:rsidR="00E409E4" w:rsidRPr="00C07F0A">
        <w:t xml:space="preserve"> = </w:t>
      </w:r>
      <w:r w:rsidR="00FA0FDC" w:rsidRPr="00C07F0A">
        <w:t>C</w:t>
      </w:r>
      <w:r w:rsidR="00FA0FDC" w:rsidRPr="00C07F0A">
        <w:rPr>
          <w:vertAlign w:val="subscript"/>
        </w:rPr>
        <w:t>1,1</w:t>
      </w:r>
      <w:r w:rsidR="00FA0FDC" w:rsidRPr="00C07F0A">
        <w:t xml:space="preserve"> x</w:t>
      </w:r>
      <w:r w:rsidR="00FA0FDC" w:rsidRPr="00C07F0A">
        <w:rPr>
          <w:vertAlign w:val="superscript"/>
        </w:rPr>
        <w:t>2</w:t>
      </w:r>
      <w:r w:rsidR="00FA0FDC" w:rsidRPr="00C07F0A">
        <w:t xml:space="preserve"> + C</w:t>
      </w:r>
      <w:r w:rsidR="00FA0FDC" w:rsidRPr="00C07F0A">
        <w:rPr>
          <w:vertAlign w:val="subscript"/>
        </w:rPr>
        <w:t xml:space="preserve">2,1 </w:t>
      </w:r>
      <w:r w:rsidR="00FA0FDC" w:rsidRPr="00C07F0A">
        <w:t>y</w:t>
      </w:r>
      <w:r w:rsidR="00FA0FDC" w:rsidRPr="00C07F0A">
        <w:t>x</w:t>
      </w:r>
      <w:r w:rsidR="00FA0FDC" w:rsidRPr="00C07F0A">
        <w:t xml:space="preserve"> + C</w:t>
      </w:r>
      <w:r w:rsidR="00FA0FDC" w:rsidRPr="00C07F0A">
        <w:rPr>
          <w:vertAlign w:val="subscript"/>
        </w:rPr>
        <w:t>3,1</w:t>
      </w:r>
      <w:r w:rsidR="00FA0FDC" w:rsidRPr="00C07F0A">
        <w:t xml:space="preserve">x </w:t>
      </w:r>
      <w:r w:rsidR="0035597E" w:rsidRPr="00C07F0A">
        <w:t xml:space="preserve">+ </w:t>
      </w:r>
      <w:r w:rsidR="003C00C8" w:rsidRPr="00C07F0A">
        <w:t>C</w:t>
      </w:r>
      <w:r w:rsidR="003C00C8" w:rsidRPr="00C07F0A">
        <w:rPr>
          <w:vertAlign w:val="subscript"/>
        </w:rPr>
        <w:t>1,2</w:t>
      </w:r>
      <w:r w:rsidR="003C00C8" w:rsidRPr="00C07F0A">
        <w:t xml:space="preserve"> x</w:t>
      </w:r>
      <w:r w:rsidR="00EA0221" w:rsidRPr="00C07F0A">
        <w:t>y</w:t>
      </w:r>
      <w:r w:rsidR="003C00C8" w:rsidRPr="00C07F0A">
        <w:t xml:space="preserve"> + C</w:t>
      </w:r>
      <w:r w:rsidR="003C00C8" w:rsidRPr="00C07F0A">
        <w:rPr>
          <w:vertAlign w:val="subscript"/>
        </w:rPr>
        <w:t xml:space="preserve">2,2 </w:t>
      </w:r>
      <w:r w:rsidR="003C00C8" w:rsidRPr="00C07F0A">
        <w:t>y</w:t>
      </w:r>
      <w:r w:rsidR="00EA0221" w:rsidRPr="00C07F0A">
        <w:rPr>
          <w:vertAlign w:val="superscript"/>
        </w:rPr>
        <w:t>2</w:t>
      </w:r>
      <w:r w:rsidR="003C00C8" w:rsidRPr="00C07F0A">
        <w:t xml:space="preserve"> + C</w:t>
      </w:r>
      <w:r w:rsidR="003C00C8" w:rsidRPr="00C07F0A">
        <w:rPr>
          <w:vertAlign w:val="subscript"/>
        </w:rPr>
        <w:t>3,2</w:t>
      </w:r>
      <w:r w:rsidR="00EA0221" w:rsidRPr="00C07F0A">
        <w:t xml:space="preserve"> y + </w:t>
      </w:r>
      <w:r w:rsidR="002F54C7" w:rsidRPr="00C07F0A">
        <w:t>C</w:t>
      </w:r>
      <w:r w:rsidR="002F54C7" w:rsidRPr="00C07F0A">
        <w:rPr>
          <w:vertAlign w:val="subscript"/>
        </w:rPr>
        <w:t>1,3</w:t>
      </w:r>
      <w:r w:rsidR="002F54C7" w:rsidRPr="00C07F0A">
        <w:t xml:space="preserve"> x + C</w:t>
      </w:r>
      <w:r w:rsidR="002F54C7" w:rsidRPr="00C07F0A">
        <w:rPr>
          <w:vertAlign w:val="subscript"/>
        </w:rPr>
        <w:t xml:space="preserve">2,3 </w:t>
      </w:r>
      <w:r w:rsidR="002F54C7" w:rsidRPr="00C07F0A">
        <w:t>y + C</w:t>
      </w:r>
      <w:r w:rsidR="002F54C7" w:rsidRPr="00C07F0A">
        <w:rPr>
          <w:vertAlign w:val="subscript"/>
        </w:rPr>
        <w:t>3,3</w:t>
      </w:r>
    </w:p>
    <w:p w:rsidR="002251F6" w:rsidRPr="00C07F0A" w:rsidRDefault="002251F6">
      <w:r w:rsidRPr="00C07F0A">
        <w:tab/>
        <w:t xml:space="preserve">          = </w:t>
      </w:r>
      <w:r w:rsidRPr="00C07F0A">
        <w:t>C</w:t>
      </w:r>
      <w:r w:rsidRPr="00C07F0A">
        <w:rPr>
          <w:vertAlign w:val="subscript"/>
        </w:rPr>
        <w:t>1,1</w:t>
      </w:r>
      <w:r w:rsidRPr="00C07F0A">
        <w:t xml:space="preserve"> x</w:t>
      </w:r>
      <w:r w:rsidRPr="00C07F0A">
        <w:rPr>
          <w:vertAlign w:val="superscript"/>
        </w:rPr>
        <w:t>2</w:t>
      </w:r>
      <w:r w:rsidRPr="00C07F0A">
        <w:t xml:space="preserve"> </w:t>
      </w:r>
      <w:r w:rsidR="00DA5832" w:rsidRPr="00C07F0A">
        <w:t>+ (C</w:t>
      </w:r>
      <w:r w:rsidR="00DA5832" w:rsidRPr="00C07F0A">
        <w:rPr>
          <w:vertAlign w:val="subscript"/>
        </w:rPr>
        <w:t xml:space="preserve">2,1 </w:t>
      </w:r>
      <w:r w:rsidR="00DA5832" w:rsidRPr="00C07F0A">
        <w:t>+ C</w:t>
      </w:r>
      <w:r w:rsidR="00DA5832" w:rsidRPr="00C07F0A">
        <w:rPr>
          <w:vertAlign w:val="subscript"/>
        </w:rPr>
        <w:t>1,2</w:t>
      </w:r>
      <w:r w:rsidR="00DA5832" w:rsidRPr="00C07F0A">
        <w:t>)</w:t>
      </w:r>
      <w:r w:rsidR="00DA5832" w:rsidRPr="00C07F0A">
        <w:rPr>
          <w:vertAlign w:val="subscript"/>
        </w:rPr>
        <w:t xml:space="preserve"> </w:t>
      </w:r>
      <w:r w:rsidR="00DA5832" w:rsidRPr="00C07F0A">
        <w:t xml:space="preserve">yx </w:t>
      </w:r>
      <w:r w:rsidR="00841B00" w:rsidRPr="00C07F0A">
        <w:t>+ C</w:t>
      </w:r>
      <w:r w:rsidR="00841B00" w:rsidRPr="00C07F0A">
        <w:rPr>
          <w:vertAlign w:val="subscript"/>
        </w:rPr>
        <w:t xml:space="preserve">2,2 </w:t>
      </w:r>
      <w:r w:rsidR="00841B00" w:rsidRPr="00C07F0A">
        <w:t>y</w:t>
      </w:r>
      <w:r w:rsidR="00841B00" w:rsidRPr="00C07F0A">
        <w:rPr>
          <w:vertAlign w:val="superscript"/>
        </w:rPr>
        <w:t>2</w:t>
      </w:r>
      <w:r w:rsidR="003B7BFC" w:rsidRPr="00C07F0A">
        <w:t xml:space="preserve"> </w:t>
      </w:r>
      <w:r w:rsidRPr="00C07F0A">
        <w:t xml:space="preserve">+ </w:t>
      </w:r>
      <w:r w:rsidR="00F226A0" w:rsidRPr="00C07F0A">
        <w:t>(</w:t>
      </w:r>
      <w:r w:rsidRPr="00C07F0A">
        <w:t>C</w:t>
      </w:r>
      <w:r w:rsidRPr="00C07F0A">
        <w:rPr>
          <w:vertAlign w:val="subscript"/>
        </w:rPr>
        <w:t>3,1</w:t>
      </w:r>
      <w:r w:rsidR="00452037" w:rsidRPr="00C07F0A">
        <w:rPr>
          <w:vertAlign w:val="subscript"/>
        </w:rPr>
        <w:t xml:space="preserve"> </w:t>
      </w:r>
      <w:r w:rsidR="00452037" w:rsidRPr="00C07F0A">
        <w:t xml:space="preserve">+ </w:t>
      </w:r>
      <w:r w:rsidR="00452037" w:rsidRPr="00C07F0A">
        <w:t>C</w:t>
      </w:r>
      <w:r w:rsidR="00452037" w:rsidRPr="00C07F0A">
        <w:rPr>
          <w:vertAlign w:val="subscript"/>
        </w:rPr>
        <w:t>1,3</w:t>
      </w:r>
      <w:r w:rsidR="00452037" w:rsidRPr="00C07F0A">
        <w:rPr>
          <w:vertAlign w:val="subscript"/>
        </w:rPr>
        <w:t xml:space="preserve"> </w:t>
      </w:r>
      <w:r w:rsidR="00452037" w:rsidRPr="00C07F0A">
        <w:t>)</w:t>
      </w:r>
      <w:r w:rsidR="002C00BF" w:rsidRPr="00C07F0A">
        <w:t xml:space="preserve"> </w:t>
      </w:r>
      <w:r w:rsidRPr="00C07F0A">
        <w:t xml:space="preserve">x + </w:t>
      </w:r>
      <w:r w:rsidR="00B85093" w:rsidRPr="00C07F0A">
        <w:t>(</w:t>
      </w:r>
      <w:r w:rsidRPr="00C07F0A">
        <w:t>C</w:t>
      </w:r>
      <w:r w:rsidRPr="00C07F0A">
        <w:rPr>
          <w:vertAlign w:val="subscript"/>
        </w:rPr>
        <w:t>3,2</w:t>
      </w:r>
      <w:r w:rsidRPr="00C07F0A">
        <w:t xml:space="preserve"> + C</w:t>
      </w:r>
      <w:r w:rsidRPr="00C07F0A">
        <w:rPr>
          <w:vertAlign w:val="subscript"/>
        </w:rPr>
        <w:t>2,3</w:t>
      </w:r>
      <w:r w:rsidR="00B85093" w:rsidRPr="00C07F0A">
        <w:t>)</w:t>
      </w:r>
      <w:r w:rsidR="003B5092" w:rsidRPr="00C07F0A">
        <w:t xml:space="preserve"> </w:t>
      </w:r>
      <w:r w:rsidRPr="00C07F0A">
        <w:t>y + C</w:t>
      </w:r>
      <w:r w:rsidRPr="00C07F0A">
        <w:rPr>
          <w:vertAlign w:val="subscript"/>
        </w:rPr>
        <w:t>3,3</w:t>
      </w:r>
    </w:p>
    <w:p w:rsidR="00132B90" w:rsidRPr="00C07F0A" w:rsidRDefault="00132B90">
      <w:r w:rsidRPr="00C07F0A">
        <w:tab/>
        <w:t xml:space="preserve">          = </w:t>
      </w:r>
      <w:r w:rsidR="004060F5" w:rsidRPr="00C07F0A">
        <w:t>ax</w:t>
      </w:r>
      <w:r w:rsidR="004060F5" w:rsidRPr="00C07F0A">
        <w:rPr>
          <w:vertAlign w:val="superscript"/>
        </w:rPr>
        <w:t>2</w:t>
      </w:r>
      <w:r w:rsidR="00131CDC" w:rsidRPr="00C07F0A">
        <w:rPr>
          <w:vertAlign w:val="superscript"/>
        </w:rPr>
        <w:t xml:space="preserve">        </w:t>
      </w:r>
      <w:r w:rsidR="004060F5" w:rsidRPr="00C07F0A">
        <w:t xml:space="preserve"> + </w:t>
      </w:r>
      <w:r w:rsidR="00131CDC" w:rsidRPr="00C07F0A">
        <w:t xml:space="preserve">                 </w:t>
      </w:r>
      <w:r w:rsidR="004060F5" w:rsidRPr="00C07F0A">
        <w:t xml:space="preserve">bxy + </w:t>
      </w:r>
      <w:r w:rsidR="00131CDC" w:rsidRPr="00C07F0A">
        <w:t xml:space="preserve">    </w:t>
      </w:r>
      <w:r w:rsidR="004060F5" w:rsidRPr="00C07F0A">
        <w:t>cy</w:t>
      </w:r>
      <w:r w:rsidR="004060F5" w:rsidRPr="00C07F0A">
        <w:rPr>
          <w:vertAlign w:val="superscript"/>
        </w:rPr>
        <w:t>2</w:t>
      </w:r>
      <w:r w:rsidR="004060F5" w:rsidRPr="00C07F0A">
        <w:t xml:space="preserve"> + </w:t>
      </w:r>
      <w:r w:rsidR="00131CDC" w:rsidRPr="00C07F0A">
        <w:t xml:space="preserve">                 </w:t>
      </w:r>
      <w:r w:rsidR="004060F5" w:rsidRPr="00C07F0A">
        <w:t xml:space="preserve">dx + </w:t>
      </w:r>
      <w:r w:rsidR="00131CDC" w:rsidRPr="00C07F0A">
        <w:t xml:space="preserve">                 </w:t>
      </w:r>
      <w:r w:rsidR="004060F5" w:rsidRPr="00C07F0A">
        <w:t xml:space="preserve">ey + </w:t>
      </w:r>
      <w:r w:rsidR="00131CDC" w:rsidRPr="00C07F0A">
        <w:t xml:space="preserve">  </w:t>
      </w:r>
      <w:r w:rsidR="004060F5" w:rsidRPr="00C07F0A">
        <w:t>f</w:t>
      </w:r>
    </w:p>
    <w:p w:rsidR="00E86B03" w:rsidRPr="00C07F0A" w:rsidRDefault="00E86B03">
      <w:r w:rsidRPr="00C07F0A">
        <w:t xml:space="preserve">We </w:t>
      </w:r>
      <w:r w:rsidR="00D55596" w:rsidRPr="00C07F0A">
        <w:t xml:space="preserve">know: </w:t>
      </w:r>
      <w:r w:rsidR="00FE373C" w:rsidRPr="00C07F0A">
        <w:t>C</w:t>
      </w:r>
      <w:r w:rsidR="00FE373C" w:rsidRPr="00C07F0A">
        <w:rPr>
          <w:vertAlign w:val="subscript"/>
        </w:rPr>
        <w:t>2,1</w:t>
      </w:r>
      <w:r w:rsidR="00FE373C" w:rsidRPr="00C07F0A">
        <w:rPr>
          <w:vertAlign w:val="subscript"/>
        </w:rPr>
        <w:t xml:space="preserve"> </w:t>
      </w:r>
      <w:r w:rsidR="00FE373C" w:rsidRPr="00C07F0A">
        <w:t xml:space="preserve">= </w:t>
      </w:r>
      <w:r w:rsidR="001C3D79" w:rsidRPr="00C07F0A">
        <w:t>C</w:t>
      </w:r>
      <w:r w:rsidR="001C3D79" w:rsidRPr="00C07F0A">
        <w:rPr>
          <w:vertAlign w:val="subscript"/>
        </w:rPr>
        <w:t>1,2</w:t>
      </w:r>
      <w:r w:rsidR="001C3D79" w:rsidRPr="00C07F0A">
        <w:t xml:space="preserve">, </w:t>
      </w:r>
      <w:r w:rsidR="00343C2F" w:rsidRPr="00C07F0A">
        <w:t>C</w:t>
      </w:r>
      <w:r w:rsidR="00343C2F" w:rsidRPr="00C07F0A">
        <w:rPr>
          <w:vertAlign w:val="subscript"/>
        </w:rPr>
        <w:t>3</w:t>
      </w:r>
      <w:r w:rsidR="00343C2F" w:rsidRPr="00C07F0A">
        <w:rPr>
          <w:vertAlign w:val="subscript"/>
        </w:rPr>
        <w:t xml:space="preserve">,1 </w:t>
      </w:r>
      <w:r w:rsidR="00343C2F" w:rsidRPr="00C07F0A">
        <w:t>= C</w:t>
      </w:r>
      <w:r w:rsidR="00343C2F" w:rsidRPr="00C07F0A">
        <w:rPr>
          <w:vertAlign w:val="subscript"/>
        </w:rPr>
        <w:t>1</w:t>
      </w:r>
      <w:r w:rsidR="00343C2F" w:rsidRPr="00C07F0A">
        <w:rPr>
          <w:vertAlign w:val="subscript"/>
        </w:rPr>
        <w:t>,3</w:t>
      </w:r>
      <w:r w:rsidR="00343C2F" w:rsidRPr="00C07F0A">
        <w:t>,</w:t>
      </w:r>
      <w:r w:rsidR="00343C2F" w:rsidRPr="00C07F0A">
        <w:t xml:space="preserve"> </w:t>
      </w:r>
      <w:r w:rsidR="00343C2F" w:rsidRPr="00C07F0A">
        <w:t>C</w:t>
      </w:r>
      <w:r w:rsidR="007718E5" w:rsidRPr="00C07F0A">
        <w:rPr>
          <w:vertAlign w:val="subscript"/>
        </w:rPr>
        <w:t>2,3</w:t>
      </w:r>
      <w:r w:rsidR="00343C2F" w:rsidRPr="00C07F0A">
        <w:rPr>
          <w:vertAlign w:val="subscript"/>
        </w:rPr>
        <w:t xml:space="preserve"> </w:t>
      </w:r>
      <w:r w:rsidR="00343C2F" w:rsidRPr="00C07F0A">
        <w:t>= C</w:t>
      </w:r>
      <w:r w:rsidR="007718E5" w:rsidRPr="00C07F0A">
        <w:rPr>
          <w:vertAlign w:val="subscript"/>
        </w:rPr>
        <w:t>3,2</w:t>
      </w:r>
      <w:r w:rsidR="00343C2F" w:rsidRPr="00C07F0A">
        <w:t>,</w:t>
      </w:r>
    </w:p>
    <w:p w:rsidR="007D3690" w:rsidRPr="00C07F0A" w:rsidRDefault="009E4692" w:rsidP="00D12756">
      <w:pPr>
        <w:ind w:left="720" w:hanging="720"/>
      </w:pPr>
      <w:r w:rsidRPr="00C07F0A">
        <w:tab/>
      </w:r>
      <w:r w:rsidR="00C92308" w:rsidRPr="00C07F0A">
        <w:t xml:space="preserve">C = </w:t>
      </w:r>
      <w:r w:rsidR="00E82943" w:rsidRPr="00C07F0A">
        <w:t>[</w:t>
      </w:r>
      <w:r w:rsidR="00CF3E8E" w:rsidRPr="00C07F0A">
        <w:t xml:space="preserve"> </w:t>
      </w:r>
      <w:r w:rsidR="00C92308" w:rsidRPr="00C07F0A">
        <w:t xml:space="preserve">[ </w:t>
      </w:r>
      <w:r w:rsidR="00D404F9" w:rsidRPr="00C07F0A">
        <w:t>a</w:t>
      </w:r>
      <w:r w:rsidR="00C92308" w:rsidRPr="00C07F0A">
        <w:t xml:space="preserve"> </w:t>
      </w:r>
      <w:r w:rsidR="00E82943" w:rsidRPr="00C07F0A">
        <w:t>,</w:t>
      </w:r>
      <w:r w:rsidR="00C92308" w:rsidRPr="00C07F0A">
        <w:t xml:space="preserve"> </w:t>
      </w:r>
      <w:r w:rsidR="00393CDD" w:rsidRPr="00C07F0A">
        <w:t>b/2</w:t>
      </w:r>
      <w:r w:rsidR="00C92308" w:rsidRPr="00C07F0A">
        <w:rPr>
          <w:vertAlign w:val="subscript"/>
        </w:rPr>
        <w:t xml:space="preserve"> </w:t>
      </w:r>
      <w:r w:rsidR="00E82943" w:rsidRPr="00C07F0A">
        <w:t>,</w:t>
      </w:r>
      <w:r w:rsidR="00C92308" w:rsidRPr="00C07F0A">
        <w:t xml:space="preserve"> </w:t>
      </w:r>
      <w:r w:rsidR="00B66588" w:rsidRPr="00C07F0A">
        <w:t>d/2</w:t>
      </w:r>
      <w:r w:rsidR="00E82943" w:rsidRPr="00C07F0A">
        <w:t>]</w:t>
      </w:r>
      <w:r w:rsidR="00390109" w:rsidRPr="00C07F0A">
        <w:softHyphen/>
      </w:r>
      <w:r w:rsidR="008D1531" w:rsidRPr="00C07F0A">
        <w:rPr>
          <w:vertAlign w:val="superscript"/>
        </w:rPr>
        <w:t>T</w:t>
      </w:r>
      <w:r w:rsidR="00320C06" w:rsidRPr="00C07F0A">
        <w:t>, [</w:t>
      </w:r>
      <w:r w:rsidR="0003451E" w:rsidRPr="00C07F0A">
        <w:t>b/2</w:t>
      </w:r>
      <w:r w:rsidR="0003451E" w:rsidRPr="00C07F0A">
        <w:rPr>
          <w:vertAlign w:val="subscript"/>
        </w:rPr>
        <w:t xml:space="preserve"> </w:t>
      </w:r>
      <w:r w:rsidR="0003451E" w:rsidRPr="00C07F0A">
        <w:t>,</w:t>
      </w:r>
      <w:r w:rsidR="00C92308" w:rsidRPr="00C07F0A">
        <w:t xml:space="preserve"> </w:t>
      </w:r>
      <w:r w:rsidR="00C83678" w:rsidRPr="00C07F0A">
        <w:t>c</w:t>
      </w:r>
      <w:r w:rsidR="00C92308" w:rsidRPr="00C07F0A">
        <w:rPr>
          <w:vertAlign w:val="subscript"/>
        </w:rPr>
        <w:t xml:space="preserve"> </w:t>
      </w:r>
      <w:r w:rsidR="0060627C" w:rsidRPr="00C07F0A">
        <w:t>,</w:t>
      </w:r>
      <w:r w:rsidR="00C92308" w:rsidRPr="00C07F0A">
        <w:t xml:space="preserve"> </w:t>
      </w:r>
      <w:r w:rsidR="004255E4" w:rsidRPr="00C07F0A">
        <w:t>e/2</w:t>
      </w:r>
      <w:r w:rsidR="007265C4" w:rsidRPr="00C07F0A">
        <w:t>]</w:t>
      </w:r>
      <w:r w:rsidR="007265C4" w:rsidRPr="00C07F0A">
        <w:softHyphen/>
      </w:r>
      <w:r w:rsidR="007265C4" w:rsidRPr="00C07F0A">
        <w:rPr>
          <w:vertAlign w:val="superscript"/>
        </w:rPr>
        <w:t>T</w:t>
      </w:r>
      <w:r w:rsidR="00C92308" w:rsidRPr="00C07F0A">
        <w:t xml:space="preserve"> </w:t>
      </w:r>
      <w:r w:rsidR="00F760B7" w:rsidRPr="00C07F0A">
        <w:t>, [</w:t>
      </w:r>
      <w:r w:rsidR="008808AF" w:rsidRPr="00C07F0A">
        <w:t>d/2</w:t>
      </w:r>
      <w:r w:rsidR="00C92308" w:rsidRPr="00C07F0A">
        <w:t xml:space="preserve"> </w:t>
      </w:r>
      <w:r w:rsidR="00945A05" w:rsidRPr="00C07F0A">
        <w:t>,</w:t>
      </w:r>
      <w:r w:rsidR="00C92308" w:rsidRPr="00C07F0A">
        <w:t xml:space="preserve"> </w:t>
      </w:r>
      <w:r w:rsidR="00391618" w:rsidRPr="00C07F0A">
        <w:t>e/2</w:t>
      </w:r>
      <w:r w:rsidR="00945A05" w:rsidRPr="00C07F0A">
        <w:t xml:space="preserve">, </w:t>
      </w:r>
      <w:r w:rsidR="00072080" w:rsidRPr="00C07F0A">
        <w:t>f</w:t>
      </w:r>
      <w:r w:rsidR="00CE5F59" w:rsidRPr="00C07F0A">
        <w:t>]</w:t>
      </w:r>
      <w:r w:rsidR="00CE5F59" w:rsidRPr="00C07F0A">
        <w:softHyphen/>
      </w:r>
      <w:r w:rsidR="00CE5F59" w:rsidRPr="00C07F0A">
        <w:rPr>
          <w:vertAlign w:val="superscript"/>
        </w:rPr>
        <w:t>T</w:t>
      </w:r>
      <w:r w:rsidR="0083737F" w:rsidRPr="00C07F0A">
        <w:rPr>
          <w:vertAlign w:val="superscript"/>
        </w:rPr>
        <w:t xml:space="preserve"> </w:t>
      </w:r>
      <w:r w:rsidR="00E82943" w:rsidRPr="00C07F0A">
        <w:t>]</w:t>
      </w:r>
    </w:p>
    <w:p w:rsidR="00F727C7" w:rsidRPr="00C07F0A" w:rsidRDefault="001B1F7A" w:rsidP="00D12756">
      <w:pPr>
        <w:ind w:left="720" w:hanging="720"/>
      </w:pPr>
      <w:r w:rsidRPr="00C07F0A">
        <w:rPr>
          <w:highlight w:val="yellow"/>
        </w:rPr>
        <w:t xml:space="preserve">3) </w:t>
      </w:r>
      <w:r w:rsidR="002732AF" w:rsidRPr="00C07F0A">
        <w:rPr>
          <w:highlight w:val="yellow"/>
        </w:rPr>
        <w:t>TODO</w:t>
      </w:r>
    </w:p>
    <w:p w:rsidR="002732AF" w:rsidRPr="00C07F0A" w:rsidRDefault="002732AF" w:rsidP="00D12756">
      <w:pPr>
        <w:ind w:left="720" w:hanging="720"/>
      </w:pPr>
    </w:p>
    <w:p w:rsidR="002732AF" w:rsidRPr="00C07F0A" w:rsidRDefault="002732AF" w:rsidP="00D12756">
      <w:pPr>
        <w:ind w:left="720" w:hanging="720"/>
      </w:pPr>
      <w:r w:rsidRPr="00C07F0A">
        <w:t>The rank of a matrix</w:t>
      </w:r>
      <w:r w:rsidR="00271A5A" w:rsidRPr="00C07F0A">
        <w:t>:</w:t>
      </w:r>
    </w:p>
    <w:p w:rsidR="00271A5A" w:rsidRPr="00C07F0A" w:rsidRDefault="004D5D84" w:rsidP="00D12756">
      <w:pPr>
        <w:ind w:left="720" w:hanging="720"/>
      </w:pPr>
      <w:r w:rsidRPr="00C07F0A">
        <w:t xml:space="preserve">1) </w:t>
      </w:r>
      <w:r w:rsidR="004527FC" w:rsidRPr="00C07F0A">
        <w:t xml:space="preserve">the rank of a matrix is the </w:t>
      </w:r>
      <w:r w:rsidR="004624D5" w:rsidRPr="00C07F0A">
        <w:t>dimension</w:t>
      </w:r>
      <w:r w:rsidR="00DA6D60" w:rsidRPr="00C07F0A">
        <w:t xml:space="preserve"> in </w:t>
      </w:r>
      <w:r w:rsidR="004527FC" w:rsidRPr="00C07F0A">
        <w:t xml:space="preserve">vector </w:t>
      </w:r>
      <w:r w:rsidR="00B77871" w:rsidRPr="00C07F0A">
        <w:t xml:space="preserve">space </w:t>
      </w:r>
      <w:r w:rsidR="00DF716D" w:rsidRPr="00C07F0A">
        <w:t>spanned by the matrix</w:t>
      </w:r>
      <w:r w:rsidR="000B6575" w:rsidRPr="00C07F0A">
        <w:t xml:space="preserve">. </w:t>
      </w:r>
    </w:p>
    <w:p w:rsidR="00E81F89" w:rsidRPr="00C07F0A" w:rsidRDefault="00E81F89" w:rsidP="00D12756">
      <w:pPr>
        <w:ind w:left="720" w:hanging="720"/>
      </w:pPr>
      <w:r w:rsidRPr="00C07F0A">
        <w:t xml:space="preserve">2) </w:t>
      </w:r>
      <w:r w:rsidR="00914252" w:rsidRPr="00C07F0A">
        <w:t>either m or n, whichever is smaller.</w:t>
      </w:r>
    </w:p>
    <w:p w:rsidR="00775E36" w:rsidRPr="00C07F0A" w:rsidRDefault="00E25145" w:rsidP="00D12756">
      <w:pPr>
        <w:ind w:left="720" w:hanging="720"/>
      </w:pPr>
      <w:r w:rsidRPr="00C07F0A">
        <w:t xml:space="preserve">3) </w:t>
      </w:r>
      <w:r w:rsidR="00D3489B" w:rsidRPr="00C07F0A">
        <w:t xml:space="preserve">n </w:t>
      </w:r>
      <w:r w:rsidR="00775E36" w:rsidRPr="00C07F0A">
        <w:t>–</w:t>
      </w:r>
      <w:r w:rsidR="00D3489B" w:rsidRPr="00C07F0A">
        <w:t xml:space="preserve"> 1</w:t>
      </w:r>
      <w:r w:rsidR="003E3A5B" w:rsidRPr="00C07F0A">
        <w:t xml:space="preserve"> </w:t>
      </w:r>
    </w:p>
    <w:p w:rsidR="008F7BCA" w:rsidRPr="00C07F0A" w:rsidRDefault="008F7BCA" w:rsidP="00D12756">
      <w:pPr>
        <w:ind w:left="720" w:hanging="720"/>
      </w:pPr>
    </w:p>
    <w:p w:rsidR="00287663" w:rsidRPr="00C07F0A" w:rsidRDefault="00287663" w:rsidP="00164895">
      <w:pPr>
        <w:ind w:left="720" w:hanging="720"/>
      </w:pPr>
      <w:r w:rsidRPr="00C07F0A">
        <w:t xml:space="preserve">Determinant: </w:t>
      </w:r>
    </w:p>
    <w:p w:rsidR="00164895" w:rsidRPr="00C07F0A" w:rsidRDefault="00164895" w:rsidP="00AF5CC6">
      <w:r w:rsidRPr="00C07F0A">
        <w:t xml:space="preserve">1) </w:t>
      </w:r>
      <w:r w:rsidR="000D17E3" w:rsidRPr="00C07F0A">
        <w:t xml:space="preserve">the determinant is a computed value from the entries in a matrix which can be used in order to </w:t>
      </w:r>
      <w:r w:rsidR="0078328B" w:rsidRPr="00C07F0A">
        <w:t xml:space="preserve">solve systems of linear equasions. </w:t>
      </w:r>
    </w:p>
    <w:p w:rsidR="00EC779A" w:rsidRPr="00C07F0A" w:rsidRDefault="00EC779A" w:rsidP="00AF5CC6">
      <w:r w:rsidRPr="00C07F0A">
        <w:t xml:space="preserve">2) </w:t>
      </w:r>
      <w:r w:rsidR="00E975CB" w:rsidRPr="00C07F0A">
        <w:t>det(</w:t>
      </w:r>
      <w:r w:rsidR="009576A5" w:rsidRPr="00C07F0A">
        <w:t>[ [a, b]</w:t>
      </w:r>
      <w:r w:rsidR="009576A5" w:rsidRPr="00C07F0A">
        <w:rPr>
          <w:vertAlign w:val="superscript"/>
        </w:rPr>
        <w:t>T</w:t>
      </w:r>
      <w:r w:rsidR="009576A5" w:rsidRPr="00C07F0A">
        <w:t xml:space="preserve">, </w:t>
      </w:r>
      <w:r w:rsidR="00E00DE0" w:rsidRPr="00C07F0A">
        <w:t>[c, d]</w:t>
      </w:r>
      <w:r w:rsidR="00E00DE0" w:rsidRPr="00C07F0A">
        <w:rPr>
          <w:vertAlign w:val="superscript"/>
        </w:rPr>
        <w:t>T</w:t>
      </w:r>
      <w:r w:rsidR="00E975CB" w:rsidRPr="00C07F0A">
        <w:t>]) =</w:t>
      </w:r>
      <w:r w:rsidR="00A1471E" w:rsidRPr="00C07F0A">
        <w:t xml:space="preserve"> ad </w:t>
      </w:r>
      <w:r w:rsidR="00ED5132" w:rsidRPr="00C07F0A">
        <w:t>–</w:t>
      </w:r>
      <w:r w:rsidR="00A1471E" w:rsidRPr="00C07F0A">
        <w:t xml:space="preserve"> bc</w:t>
      </w:r>
    </w:p>
    <w:p w:rsidR="00ED5132" w:rsidRPr="00C07F0A" w:rsidRDefault="00ED5132" w:rsidP="00AF5CC6">
      <w:r w:rsidRPr="00C07F0A">
        <w:t xml:space="preserve">3) </w:t>
      </w:r>
      <w:r w:rsidR="007621E9" w:rsidRPr="00C07F0A">
        <w:t>det(</w:t>
      </w:r>
      <w:r w:rsidR="007621E9" w:rsidRPr="00C07F0A">
        <w:t>[ [a, b</w:t>
      </w:r>
      <w:r w:rsidR="007621E9" w:rsidRPr="00C07F0A">
        <w:t>, c</w:t>
      </w:r>
      <w:r w:rsidR="007621E9" w:rsidRPr="00C07F0A">
        <w:t>]</w:t>
      </w:r>
      <w:r w:rsidR="007621E9" w:rsidRPr="00C07F0A">
        <w:rPr>
          <w:vertAlign w:val="superscript"/>
        </w:rPr>
        <w:t>T</w:t>
      </w:r>
      <w:r w:rsidR="007621E9" w:rsidRPr="00C07F0A">
        <w:t xml:space="preserve">, </w:t>
      </w:r>
      <w:r w:rsidR="007621E9" w:rsidRPr="00C07F0A">
        <w:t>[</w:t>
      </w:r>
      <w:r w:rsidR="007621E9" w:rsidRPr="00C07F0A">
        <w:t>d</w:t>
      </w:r>
      <w:r w:rsidR="007621E9" w:rsidRPr="00C07F0A">
        <w:t>, e, f</w:t>
      </w:r>
      <w:r w:rsidR="007621E9" w:rsidRPr="00C07F0A">
        <w:t>]</w:t>
      </w:r>
      <w:r w:rsidR="007621E9" w:rsidRPr="00C07F0A">
        <w:rPr>
          <w:vertAlign w:val="superscript"/>
        </w:rPr>
        <w:t>T</w:t>
      </w:r>
      <w:r w:rsidR="007621E9" w:rsidRPr="00C07F0A">
        <w:t>, [</w:t>
      </w:r>
      <w:r w:rsidR="00E92544" w:rsidRPr="00C07F0A">
        <w:t>g, h</w:t>
      </w:r>
      <w:r w:rsidR="007621E9" w:rsidRPr="00C07F0A">
        <w:t xml:space="preserve">, </w:t>
      </w:r>
      <w:r w:rsidR="00E12D35" w:rsidRPr="00C07F0A">
        <w:t>i</w:t>
      </w:r>
      <w:r w:rsidR="007621E9" w:rsidRPr="00C07F0A">
        <w:t>]</w:t>
      </w:r>
      <w:r w:rsidR="007621E9" w:rsidRPr="00C07F0A">
        <w:rPr>
          <w:vertAlign w:val="superscript"/>
        </w:rPr>
        <w:t>T</w:t>
      </w:r>
      <w:r w:rsidR="007621E9" w:rsidRPr="00C07F0A">
        <w:t>]</w:t>
      </w:r>
      <w:r w:rsidR="00265A5D" w:rsidRPr="00C07F0A">
        <w:t xml:space="preserve"> = </w:t>
      </w:r>
      <w:r w:rsidR="00836EF6" w:rsidRPr="00C07F0A">
        <w:t xml:space="preserve">a(ei – fh) – b (di </w:t>
      </w:r>
      <w:r w:rsidR="00524B9E" w:rsidRPr="00C07F0A">
        <w:t>–</w:t>
      </w:r>
      <w:r w:rsidR="00836EF6" w:rsidRPr="00C07F0A">
        <w:t xml:space="preserve"> fg</w:t>
      </w:r>
      <w:r w:rsidR="00524B9E" w:rsidRPr="00C07F0A">
        <w:t>) + c (</w:t>
      </w:r>
      <w:r w:rsidR="008517B6" w:rsidRPr="00C07F0A">
        <w:t>dh – eg)</w:t>
      </w:r>
    </w:p>
    <w:p w:rsidR="00AA162C" w:rsidRPr="00C07F0A" w:rsidRDefault="00731BF9" w:rsidP="00AF5CC6">
      <w:r w:rsidRPr="00C07F0A">
        <w:t xml:space="preserve">4) </w:t>
      </w:r>
      <w:r w:rsidR="00FE16D5" w:rsidRPr="00C07F0A">
        <w:t>det([a]) = a</w:t>
      </w:r>
    </w:p>
    <w:p w:rsidR="005E3358" w:rsidRPr="00C07F0A" w:rsidRDefault="005E3358" w:rsidP="00AF5CC6"/>
    <w:p w:rsidR="005E3358" w:rsidRPr="00C07F0A" w:rsidRDefault="004918E2" w:rsidP="00AF5CC6">
      <w:r w:rsidRPr="00C07F0A">
        <w:t>The transpose of a matrix</w:t>
      </w:r>
    </w:p>
    <w:p w:rsidR="00685F7A" w:rsidRPr="00C07F0A" w:rsidRDefault="00445D69" w:rsidP="00AF5CC6">
      <w:r w:rsidRPr="00C07F0A">
        <w:t xml:space="preserve">1) </w:t>
      </w:r>
      <w:r w:rsidR="007C77EF" w:rsidRPr="00C07F0A">
        <w:t>I</w:t>
      </w:r>
      <w:r w:rsidR="000131D3" w:rsidRPr="00C07F0A">
        <w:t xml:space="preserve">t is the </w:t>
      </w:r>
      <w:r w:rsidR="005C16F6" w:rsidRPr="00C07F0A">
        <w:t xml:space="preserve">reorganization of a matrix so that the rows become the columns and </w:t>
      </w:r>
      <w:r w:rsidR="009A50ED" w:rsidRPr="00C07F0A">
        <w:t>the columns become the rows.</w:t>
      </w:r>
    </w:p>
    <w:p w:rsidR="00347DFE" w:rsidRPr="00C07F0A" w:rsidRDefault="006A61E0" w:rsidP="00AF5CC6">
      <w:r w:rsidRPr="00C07F0A">
        <w:t xml:space="preserve">2) </w:t>
      </w:r>
      <w:r w:rsidR="00177813" w:rsidRPr="00C07F0A">
        <w:t>a) it’s inverse</w:t>
      </w:r>
    </w:p>
    <w:p w:rsidR="00CD2DA2" w:rsidRPr="00C07F0A" w:rsidRDefault="00CD2DA2" w:rsidP="00AF5CC6">
      <w:r w:rsidRPr="00C07F0A">
        <w:t xml:space="preserve">    b) </w:t>
      </w:r>
      <w:r w:rsidR="00733496" w:rsidRPr="00C07F0A">
        <w:t>itself</w:t>
      </w:r>
    </w:p>
    <w:p w:rsidR="00733496" w:rsidRPr="00C07F0A" w:rsidRDefault="00733496" w:rsidP="00AF5CC6">
      <w:r w:rsidRPr="00C07F0A">
        <w:t xml:space="preserve">    c) </w:t>
      </w:r>
      <w:r w:rsidR="00BF6E20" w:rsidRPr="00C07F0A">
        <w:t>itself</w:t>
      </w:r>
    </w:p>
    <w:p w:rsidR="00F6466D" w:rsidRPr="00C07F0A" w:rsidRDefault="00F6466D" w:rsidP="00AF5CC6">
      <w:r w:rsidRPr="00C07F0A">
        <w:t xml:space="preserve">    d) </w:t>
      </w:r>
      <w:r w:rsidR="00E14D57" w:rsidRPr="00C07F0A">
        <w:t>it’s inverse</w:t>
      </w:r>
    </w:p>
    <w:p w:rsidR="00D60080" w:rsidRPr="00C07F0A" w:rsidRDefault="005A1918" w:rsidP="00AF5CC6">
      <w:r w:rsidRPr="00C07F0A">
        <w:lastRenderedPageBreak/>
        <w:t xml:space="preserve">3) </w:t>
      </w:r>
      <w:r w:rsidR="0018323B" w:rsidRPr="00C07F0A">
        <w:t>N</w:t>
      </w:r>
      <w:r w:rsidR="0018323B" w:rsidRPr="00C07F0A">
        <w:rPr>
          <w:vertAlign w:val="superscript"/>
        </w:rPr>
        <w:t>T</w:t>
      </w:r>
      <w:r w:rsidR="0018323B" w:rsidRPr="00C07F0A">
        <w:t>M</w:t>
      </w:r>
      <w:r w:rsidR="0018323B" w:rsidRPr="00C07F0A">
        <w:rPr>
          <w:vertAlign w:val="superscript"/>
        </w:rPr>
        <w:t>T</w:t>
      </w:r>
    </w:p>
    <w:p w:rsidR="00A424A2" w:rsidRPr="00C07F0A" w:rsidRDefault="00A424A2" w:rsidP="00AF5CC6"/>
    <w:p w:rsidR="00A424A2" w:rsidRPr="00C07F0A" w:rsidRDefault="00EB74D8" w:rsidP="00AF5CC6">
      <w:r w:rsidRPr="00C07F0A">
        <w:t>The inverse of a Matrix</w:t>
      </w:r>
    </w:p>
    <w:p w:rsidR="00D15A7A" w:rsidRPr="00C07F0A" w:rsidRDefault="00D15A7A" w:rsidP="00AF5CC6">
      <w:r w:rsidRPr="00C07F0A">
        <w:t xml:space="preserve">1) </w:t>
      </w:r>
      <w:r w:rsidR="003A27F2" w:rsidRPr="00C07F0A">
        <w:t>It is the reciprocal of the matrix, such that the product of matrix A and its inverse is</w:t>
      </w:r>
      <w:r w:rsidR="00D91876" w:rsidRPr="00C07F0A">
        <w:t xml:space="preserve"> </w:t>
      </w:r>
      <w:r w:rsidR="00AF6AFD" w:rsidRPr="00C07F0A">
        <w:t>1</w:t>
      </w:r>
    </w:p>
    <w:p w:rsidR="008B2838" w:rsidRPr="00C07F0A" w:rsidRDefault="008B2838" w:rsidP="00AF5CC6">
      <w:r w:rsidRPr="00C07F0A">
        <w:t xml:space="preserve">2) </w:t>
      </w:r>
      <w:r w:rsidR="00540960" w:rsidRPr="00C07F0A">
        <w:t xml:space="preserve">a) </w:t>
      </w:r>
      <w:r w:rsidR="003C5306" w:rsidRPr="00C07F0A">
        <w:t>Its transverse</w:t>
      </w:r>
    </w:p>
    <w:p w:rsidR="00932A07" w:rsidRPr="00C07F0A" w:rsidRDefault="00932A07" w:rsidP="00AF5CC6">
      <w:r w:rsidRPr="00C07F0A">
        <w:t xml:space="preserve">    b)</w:t>
      </w:r>
      <w:r w:rsidR="00612CE7" w:rsidRPr="00C07F0A">
        <w:t xml:space="preserve"> </w:t>
      </w:r>
      <w:r w:rsidR="00495C00" w:rsidRPr="00C07F0A">
        <w:t>the inverse of each individual term</w:t>
      </w:r>
      <w:r w:rsidR="007F5D4D" w:rsidRPr="00C07F0A">
        <w:t>, each still</w:t>
      </w:r>
      <w:r w:rsidR="00495C00" w:rsidRPr="00C07F0A">
        <w:t xml:space="preserve"> in the same locations</w:t>
      </w:r>
    </w:p>
    <w:p w:rsidR="0067091B" w:rsidRPr="00C07F0A" w:rsidRDefault="00851CA7" w:rsidP="00AF5CC6">
      <w:r w:rsidRPr="00C07F0A">
        <w:t>3)</w:t>
      </w:r>
      <w:r w:rsidR="001244E9" w:rsidRPr="00C07F0A">
        <w:t xml:space="preserve"> </w:t>
      </w:r>
      <w:r w:rsidR="00440DAF" w:rsidRPr="00C07F0A">
        <w:t xml:space="preserve">N </w:t>
      </w:r>
      <w:r w:rsidR="00440DAF" w:rsidRPr="00C07F0A">
        <w:rPr>
          <w:vertAlign w:val="superscript"/>
        </w:rPr>
        <w:t xml:space="preserve">-1 </w:t>
      </w:r>
      <w:r w:rsidR="00440DAF" w:rsidRPr="00C07F0A">
        <w:t xml:space="preserve">M </w:t>
      </w:r>
      <w:r w:rsidR="00440DAF" w:rsidRPr="00C07F0A">
        <w:rPr>
          <w:vertAlign w:val="superscript"/>
        </w:rPr>
        <w:t>-1</w:t>
      </w:r>
    </w:p>
    <w:p w:rsidR="00440DAF" w:rsidRPr="00C07F0A" w:rsidRDefault="00440DAF" w:rsidP="00AF5CC6"/>
    <w:p w:rsidR="00332FA5" w:rsidRPr="00C07F0A" w:rsidRDefault="00C717DB" w:rsidP="00AF5CC6">
      <w:r w:rsidRPr="00C07F0A">
        <w:t>The null space of a matrix</w:t>
      </w:r>
    </w:p>
    <w:p w:rsidR="00C717DB" w:rsidRPr="00C07F0A" w:rsidRDefault="00C717DB" w:rsidP="00AF5CC6">
      <w:r w:rsidRPr="00C07F0A">
        <w:t xml:space="preserve">1) </w:t>
      </w:r>
      <w:r w:rsidR="00A93D5A" w:rsidRPr="00C07F0A">
        <w:t xml:space="preserve">The null space </w:t>
      </w:r>
      <w:r w:rsidR="006A6896" w:rsidRPr="00C07F0A">
        <w:t xml:space="preserve">of matrix A </w:t>
      </w:r>
      <w:r w:rsidR="00A93D5A" w:rsidRPr="00C07F0A">
        <w:t xml:space="preserve">is the set of </w:t>
      </w:r>
      <w:r w:rsidR="00F6176A" w:rsidRPr="00C07F0A">
        <w:t xml:space="preserve">all solutions to </w:t>
      </w:r>
      <w:r w:rsidR="006A6896" w:rsidRPr="00C07F0A">
        <w:t>the equation Ax = 0</w:t>
      </w:r>
    </w:p>
    <w:p w:rsidR="00144401" w:rsidRPr="00C07F0A" w:rsidRDefault="009F790E" w:rsidP="00AF5CC6">
      <w:r w:rsidRPr="00C07F0A">
        <w:t xml:space="preserve">2) </w:t>
      </w:r>
      <w:r w:rsidR="00B57386" w:rsidRPr="00C07F0A">
        <w:t xml:space="preserve">The left null space is the null space of the transpose of the matrix </w:t>
      </w:r>
    </w:p>
    <w:p w:rsidR="00B57386" w:rsidRPr="00C07F0A" w:rsidRDefault="00B57386" w:rsidP="00AF5CC6">
      <w:r w:rsidRPr="00C07F0A">
        <w:t xml:space="preserve">3) </w:t>
      </w:r>
      <w:r w:rsidR="007E6F4D" w:rsidRPr="00C07F0A">
        <w:t xml:space="preserve">its nullity is 0, so it’s null space is </w:t>
      </w:r>
      <w:r w:rsidR="00C25D77" w:rsidRPr="00C07F0A">
        <w:t>0</w:t>
      </w:r>
    </w:p>
    <w:p w:rsidR="005619A9" w:rsidRPr="00C07F0A" w:rsidRDefault="000D7AB3" w:rsidP="00AF5CC6">
      <w:r w:rsidRPr="00C07F0A">
        <w:t xml:space="preserve">4) </w:t>
      </w:r>
      <w:r w:rsidR="009A6AE5" w:rsidRPr="00C07F0A">
        <w:t>2</w:t>
      </w:r>
    </w:p>
    <w:p w:rsidR="009A6AE5" w:rsidRPr="00C07F0A" w:rsidRDefault="009A6AE5" w:rsidP="00AF5CC6">
      <w:r w:rsidRPr="00C07F0A">
        <w:t xml:space="preserve">5) </w:t>
      </w:r>
      <w:r w:rsidR="000C3C99" w:rsidRPr="00C07F0A">
        <w:t>if x</w:t>
      </w:r>
      <w:r w:rsidR="000C3C99" w:rsidRPr="00C07F0A">
        <w:rPr>
          <w:vertAlign w:val="subscript"/>
        </w:rPr>
        <w:t>0</w:t>
      </w:r>
      <w:r w:rsidR="000C3C99" w:rsidRPr="00C07F0A">
        <w:t xml:space="preserve"> is </w:t>
      </w:r>
      <w:r w:rsidR="000A11A1" w:rsidRPr="00C07F0A">
        <w:t>a solution to Ax = b</w:t>
      </w:r>
      <w:r w:rsidR="0097076A" w:rsidRPr="00C07F0A">
        <w:t xml:space="preserve"> and v</w:t>
      </w:r>
      <w:r w:rsidR="0097076A" w:rsidRPr="00C07F0A">
        <w:rPr>
          <w:vertAlign w:val="subscript"/>
        </w:rPr>
        <w:t>1</w:t>
      </w:r>
      <w:r w:rsidR="0097076A" w:rsidRPr="00C07F0A">
        <w:t>, v</w:t>
      </w:r>
      <w:r w:rsidR="0097076A" w:rsidRPr="00C07F0A">
        <w:rPr>
          <w:vertAlign w:val="subscript"/>
        </w:rPr>
        <w:t>2</w:t>
      </w:r>
      <w:r w:rsidR="0097076A" w:rsidRPr="00C07F0A">
        <w:t>, v</w:t>
      </w:r>
      <w:r w:rsidR="0097076A" w:rsidRPr="00C07F0A">
        <w:rPr>
          <w:vertAlign w:val="subscript"/>
        </w:rPr>
        <w:t>3</w:t>
      </w:r>
      <w:r w:rsidR="0097076A" w:rsidRPr="00C07F0A">
        <w:t xml:space="preserve">, … form </w:t>
      </w:r>
      <w:r w:rsidR="00CE730D" w:rsidRPr="00C07F0A">
        <w:t xml:space="preserve">a </w:t>
      </w:r>
      <w:r w:rsidR="0097076A" w:rsidRPr="00C07F0A">
        <w:t xml:space="preserve">basis </w:t>
      </w:r>
      <w:r w:rsidR="001C429F" w:rsidRPr="00C07F0A">
        <w:t>for the null space of A</w:t>
      </w:r>
      <w:r w:rsidR="000A11A1" w:rsidRPr="00C07F0A">
        <w:t xml:space="preserve">, then </w:t>
      </w:r>
      <w:r w:rsidR="0047378D" w:rsidRPr="00C07F0A">
        <w:t>any solution to Ax=</w:t>
      </w:r>
      <w:r w:rsidR="00BE27B8" w:rsidRPr="00C07F0A">
        <w:t xml:space="preserve">b </w:t>
      </w:r>
      <w:r w:rsidR="00D5748B" w:rsidRPr="00C07F0A">
        <w:t xml:space="preserve">can be written as </w:t>
      </w:r>
      <w:r w:rsidR="006B4ED0" w:rsidRPr="00C07F0A">
        <w:t>x = x</w:t>
      </w:r>
      <w:r w:rsidR="006B4ED0" w:rsidRPr="00C07F0A">
        <w:rPr>
          <w:vertAlign w:val="subscript"/>
        </w:rPr>
        <w:t>0</w:t>
      </w:r>
      <w:r w:rsidR="006B4ED0" w:rsidRPr="00C07F0A">
        <w:t xml:space="preserve"> + </w:t>
      </w:r>
      <w:r w:rsidR="00DA164F" w:rsidRPr="00C07F0A">
        <w:t>c</w:t>
      </w:r>
      <w:r w:rsidR="00DA164F" w:rsidRPr="00C07F0A">
        <w:rPr>
          <w:vertAlign w:val="subscript"/>
        </w:rPr>
        <w:t>1</w:t>
      </w:r>
      <w:r w:rsidR="006B4ED0" w:rsidRPr="00C07F0A">
        <w:t>v</w:t>
      </w:r>
      <w:r w:rsidR="006B4ED0" w:rsidRPr="00C07F0A">
        <w:rPr>
          <w:vertAlign w:val="subscript"/>
        </w:rPr>
        <w:t>1</w:t>
      </w:r>
      <w:r w:rsidR="006B4ED0" w:rsidRPr="00C07F0A">
        <w:t>+</w:t>
      </w:r>
      <w:r w:rsidR="006B4ED0" w:rsidRPr="00C07F0A">
        <w:t xml:space="preserve"> </w:t>
      </w:r>
      <w:r w:rsidR="00DA164F" w:rsidRPr="00C07F0A">
        <w:t>c</w:t>
      </w:r>
      <w:r w:rsidR="00DA164F" w:rsidRPr="00C07F0A">
        <w:rPr>
          <w:vertAlign w:val="subscript"/>
        </w:rPr>
        <w:t>2</w:t>
      </w:r>
      <w:r w:rsidR="006B4ED0" w:rsidRPr="00C07F0A">
        <w:t>v</w:t>
      </w:r>
      <w:r w:rsidR="006B4ED0" w:rsidRPr="00C07F0A">
        <w:rPr>
          <w:vertAlign w:val="subscript"/>
        </w:rPr>
        <w:t>2</w:t>
      </w:r>
      <w:r w:rsidR="006B4ED0" w:rsidRPr="00C07F0A">
        <w:t>+</w:t>
      </w:r>
      <w:r w:rsidR="006B4ED0" w:rsidRPr="00C07F0A">
        <w:t xml:space="preserve"> </w:t>
      </w:r>
      <w:r w:rsidR="00DA164F" w:rsidRPr="00C07F0A">
        <w:t>c</w:t>
      </w:r>
      <w:r w:rsidR="00DA164F" w:rsidRPr="00C07F0A">
        <w:rPr>
          <w:vertAlign w:val="subscript"/>
        </w:rPr>
        <w:t>3</w:t>
      </w:r>
      <w:r w:rsidR="006B4ED0" w:rsidRPr="00C07F0A">
        <w:t>v</w:t>
      </w:r>
      <w:r w:rsidR="006B4ED0" w:rsidRPr="00C07F0A">
        <w:rPr>
          <w:vertAlign w:val="subscript"/>
        </w:rPr>
        <w:t>3</w:t>
      </w:r>
      <w:r w:rsidR="000C607D" w:rsidRPr="00C07F0A">
        <w:rPr>
          <w:vertAlign w:val="subscript"/>
        </w:rPr>
        <w:t xml:space="preserve"> </w:t>
      </w:r>
      <w:r w:rsidR="000C607D" w:rsidRPr="00C07F0A">
        <w:t>...</w:t>
      </w:r>
    </w:p>
    <w:p w:rsidR="000461B9" w:rsidRPr="00C07F0A" w:rsidRDefault="000461B9" w:rsidP="00AF5CC6"/>
    <w:p w:rsidR="00277D96" w:rsidRPr="00C07F0A" w:rsidRDefault="006148AA" w:rsidP="00AF5CC6">
      <w:r w:rsidRPr="00C07F0A">
        <w:t>The condition number of a matrix</w:t>
      </w:r>
    </w:p>
    <w:p w:rsidR="006148AA" w:rsidRPr="00C07F0A" w:rsidRDefault="009645EB" w:rsidP="00AF5CC6">
      <w:r w:rsidRPr="00C07F0A">
        <w:t xml:space="preserve">1) </w:t>
      </w:r>
      <w:r w:rsidR="000E671B" w:rsidRPr="00C07F0A">
        <w:t>The</w:t>
      </w:r>
      <w:r w:rsidR="00B03536" w:rsidRPr="00C07F0A">
        <w:t xml:space="preserve"> condition number is a measure of how “good” a matrix is, </w:t>
      </w:r>
      <w:r w:rsidR="006959AA" w:rsidRPr="00C07F0A">
        <w:t xml:space="preserve">as in it is </w:t>
      </w:r>
      <w:r w:rsidR="00B23382" w:rsidRPr="00C07F0A">
        <w:t xml:space="preserve">a way of measuring error </w:t>
      </w:r>
      <w:r w:rsidR="008963AD" w:rsidRPr="00C07F0A">
        <w:t>propagation</w:t>
      </w:r>
      <w:r w:rsidR="008A58B5" w:rsidRPr="00C07F0A">
        <w:t>. A matrix is well conditioned if the condition number is small</w:t>
      </w:r>
      <w:r w:rsidR="000C43ED" w:rsidRPr="00C07F0A">
        <w:t>.</w:t>
      </w:r>
    </w:p>
    <w:p w:rsidR="00F76109" w:rsidRPr="00C07F0A" w:rsidRDefault="00FA036D" w:rsidP="00AF5CC6">
      <w:r w:rsidRPr="00C07F0A">
        <w:t xml:space="preserve">2) </w:t>
      </w:r>
      <w:r w:rsidR="00C415E5" w:rsidRPr="00C07F0A">
        <w:t>Taking an ill-conditioned system Ax = b and converting it to M</w:t>
      </w:r>
      <w:r w:rsidR="00C415E5" w:rsidRPr="00C07F0A">
        <w:rPr>
          <w:vertAlign w:val="superscript"/>
        </w:rPr>
        <w:t>-1</w:t>
      </w:r>
      <w:r w:rsidR="00932E84" w:rsidRPr="00C07F0A">
        <w:t xml:space="preserve">Ax = </w:t>
      </w:r>
      <w:r w:rsidR="00932E84" w:rsidRPr="00C07F0A">
        <w:t>M</w:t>
      </w:r>
      <w:r w:rsidR="00932E84" w:rsidRPr="00C07F0A">
        <w:rPr>
          <w:vertAlign w:val="superscript"/>
        </w:rPr>
        <w:t>-1</w:t>
      </w:r>
      <w:r w:rsidR="00932E84" w:rsidRPr="00C07F0A">
        <w:t>b</w:t>
      </w:r>
      <w:r w:rsidR="003F386A" w:rsidRPr="00C07F0A">
        <w:t xml:space="preserve"> so that the </w:t>
      </w:r>
      <w:r w:rsidR="00796452" w:rsidRPr="00C07F0A">
        <w:t xml:space="preserve">matrix </w:t>
      </w:r>
      <w:r w:rsidR="00796452" w:rsidRPr="00C07F0A">
        <w:t>M</w:t>
      </w:r>
      <w:r w:rsidR="00796452" w:rsidRPr="00C07F0A">
        <w:rPr>
          <w:vertAlign w:val="superscript"/>
        </w:rPr>
        <w:t>-1</w:t>
      </w:r>
      <w:r w:rsidR="00796452" w:rsidRPr="00C07F0A">
        <w:t>Ax</w:t>
      </w:r>
      <w:r w:rsidR="00796452" w:rsidRPr="00C07F0A">
        <w:t xml:space="preserve"> is b</w:t>
      </w:r>
      <w:r w:rsidR="00F76109" w:rsidRPr="00C07F0A">
        <w:t>etter conditioned</w:t>
      </w:r>
    </w:p>
    <w:p w:rsidR="005B7171" w:rsidRPr="00C07F0A" w:rsidRDefault="005B7171" w:rsidP="000C7759">
      <w:r w:rsidRPr="00C07F0A">
        <w:t xml:space="preserve">3) </w:t>
      </w:r>
      <w:r w:rsidR="000C7759" w:rsidRPr="00C07F0A">
        <w:t xml:space="preserve">Data normalization is </w:t>
      </w:r>
      <w:r w:rsidR="008E6B97" w:rsidRPr="00C07F0A">
        <w:t xml:space="preserve">when you scale all of the entries in a matrix in order to </w:t>
      </w:r>
      <w:r w:rsidR="00EF5830" w:rsidRPr="00C07F0A">
        <w:t xml:space="preserve">minimize </w:t>
      </w:r>
      <w:r w:rsidR="00240180" w:rsidRPr="00C07F0A">
        <w:t>error propogation</w:t>
      </w:r>
    </w:p>
    <w:p w:rsidR="005C070D" w:rsidRPr="00C07F0A" w:rsidRDefault="005C070D" w:rsidP="000C7759"/>
    <w:p w:rsidR="005C070D" w:rsidRPr="00C07F0A" w:rsidRDefault="00E82DE8" w:rsidP="000C7759">
      <w:r w:rsidRPr="00C07F0A">
        <w:t>Solving systems of linear equations</w:t>
      </w:r>
    </w:p>
    <w:p w:rsidR="00E82DE8" w:rsidRDefault="00C00EF2" w:rsidP="000C7759">
      <w:r w:rsidRPr="00C07F0A">
        <w:t xml:space="preserve">1) </w:t>
      </w:r>
      <w:r w:rsidR="005A402D" w:rsidRPr="00C07F0A">
        <w:t xml:space="preserve">a) </w:t>
      </w:r>
      <w:r w:rsidR="00A77DDC" w:rsidRPr="00C07F0A">
        <w:t>if Ax = b, then A</w:t>
      </w:r>
      <w:r w:rsidR="00A77DDC" w:rsidRPr="00C07F0A">
        <w:rPr>
          <w:vertAlign w:val="superscript"/>
        </w:rPr>
        <w:t>-1</w:t>
      </w:r>
      <w:r w:rsidR="00A77DDC" w:rsidRPr="00C07F0A">
        <w:t>Ax = A</w:t>
      </w:r>
      <w:r w:rsidR="00A77DDC" w:rsidRPr="00C07F0A">
        <w:rPr>
          <w:vertAlign w:val="superscript"/>
        </w:rPr>
        <w:t>-1</w:t>
      </w:r>
      <w:r w:rsidR="00A77DDC" w:rsidRPr="00C07F0A">
        <w:t>b</w:t>
      </w:r>
      <w:r w:rsidR="00223213" w:rsidRPr="00C07F0A">
        <w:t xml:space="preserve">, so I x = </w:t>
      </w:r>
      <w:r w:rsidR="00266AB7" w:rsidRPr="00C07F0A">
        <w:t>A</w:t>
      </w:r>
      <w:r w:rsidR="00266AB7" w:rsidRPr="00C07F0A">
        <w:rPr>
          <w:vertAlign w:val="superscript"/>
        </w:rPr>
        <w:t>-</w:t>
      </w:r>
      <w:r w:rsidR="00190936" w:rsidRPr="00C07F0A">
        <w:rPr>
          <w:vertAlign w:val="superscript"/>
        </w:rPr>
        <w:t>1</w:t>
      </w:r>
      <w:r w:rsidR="008E2C37" w:rsidRPr="00C07F0A">
        <w:t>b</w:t>
      </w:r>
      <w:r w:rsidR="00A1145C">
        <w:t xml:space="preserve">, or x = </w:t>
      </w:r>
      <w:r w:rsidR="00A1145C" w:rsidRPr="00C07F0A">
        <w:t>A</w:t>
      </w:r>
      <w:r w:rsidR="00A1145C" w:rsidRPr="00C07F0A">
        <w:rPr>
          <w:vertAlign w:val="superscript"/>
        </w:rPr>
        <w:t>-1</w:t>
      </w:r>
      <w:r w:rsidR="00A1145C" w:rsidRPr="00C07F0A">
        <w:t>b</w:t>
      </w:r>
    </w:p>
    <w:p w:rsidR="00D64A64" w:rsidRDefault="00377A9C" w:rsidP="000C7759">
      <w:r>
        <w:t xml:space="preserve">    </w:t>
      </w:r>
      <w:r w:rsidR="00D64A64">
        <w:t xml:space="preserve">b) </w:t>
      </w:r>
      <w:r w:rsidR="00B97910">
        <w:t>Used</w:t>
      </w:r>
      <w:r w:rsidR="00041017">
        <w:t xml:space="preserve"> when A is not square or doesn’t have an inverse. </w:t>
      </w:r>
      <w:r w:rsidR="00286563">
        <w:t xml:space="preserve">Used in the same way </w:t>
      </w:r>
      <w:r w:rsidR="00B97910">
        <w:t xml:space="preserve">as </w:t>
      </w:r>
      <w:r w:rsidR="000963F7">
        <w:t>the normal inverse</w:t>
      </w:r>
      <w:r w:rsidR="00860EDA">
        <w:t>.</w:t>
      </w:r>
      <w:r w:rsidR="00DA48C5">
        <w:t xml:space="preserve"> </w:t>
      </w:r>
      <w:r w:rsidR="00C90E9E">
        <w:t>If the p</w:t>
      </w:r>
      <w:r w:rsidR="00FD19C1">
        <w:t>seudo inverse of A = A</w:t>
      </w:r>
      <w:r w:rsidR="00FD19C1">
        <w:rPr>
          <w:vertAlign w:val="superscript"/>
        </w:rPr>
        <w:t>$</w:t>
      </w:r>
      <w:r w:rsidR="00BD0449">
        <w:t xml:space="preserve"> and Ax = b</w:t>
      </w:r>
      <w:r w:rsidR="00692844">
        <w:t xml:space="preserve">, then </w:t>
      </w:r>
      <w:r w:rsidR="00B32B65">
        <w:t xml:space="preserve">x = </w:t>
      </w:r>
      <w:r w:rsidR="00B32B65">
        <w:t>A</w:t>
      </w:r>
      <w:r w:rsidR="00B32B65">
        <w:rPr>
          <w:vertAlign w:val="superscript"/>
        </w:rPr>
        <w:t>$</w:t>
      </w:r>
      <w:r w:rsidR="00B32B65">
        <w:t>b</w:t>
      </w:r>
    </w:p>
    <w:p w:rsidR="009D7BB1" w:rsidRDefault="009D7BB1" w:rsidP="000C7759">
      <w:r>
        <w:t xml:space="preserve">    c)</w:t>
      </w:r>
      <w:r w:rsidR="00DA0E33">
        <w:t xml:space="preserve"> </w:t>
      </w:r>
      <w:r w:rsidR="00C956FB">
        <w:t xml:space="preserve">set up the equations in the format so the coefficients of the variables are in </w:t>
      </w:r>
      <w:r w:rsidR="004832EF">
        <w:t xml:space="preserve">A, the </w:t>
      </w:r>
      <w:r w:rsidR="00D4403E">
        <w:t xml:space="preserve">right hand side of the equation </w:t>
      </w:r>
      <w:r w:rsidR="009358F8">
        <w:t xml:space="preserve">compose b, </w:t>
      </w:r>
      <w:r w:rsidR="00CE5E72">
        <w:t>and then solve for x</w:t>
      </w:r>
      <w:r w:rsidR="00735462">
        <w:t>.</w:t>
      </w:r>
    </w:p>
    <w:p w:rsidR="00361981" w:rsidRDefault="00361981" w:rsidP="000C7759">
      <w:r>
        <w:lastRenderedPageBreak/>
        <w:t xml:space="preserve">    d)</w:t>
      </w:r>
      <w:r w:rsidR="00DA58F0">
        <w:t xml:space="preserve"> </w:t>
      </w:r>
      <w:r w:rsidR="00294C11">
        <w:t xml:space="preserve">Decompose </w:t>
      </w:r>
      <w:r w:rsidR="00F83FAD">
        <w:t>A into L and U</w:t>
      </w:r>
      <w:r w:rsidR="00107CB1">
        <w:t xml:space="preserve"> such that A = LU</w:t>
      </w:r>
      <w:r w:rsidR="00F83FAD">
        <w:t xml:space="preserve">, </w:t>
      </w:r>
      <w:r w:rsidR="00107CB1">
        <w:t xml:space="preserve">now </w:t>
      </w:r>
      <w:r w:rsidR="00817937">
        <w:t xml:space="preserve">you can </w:t>
      </w:r>
      <w:r w:rsidR="0022595F">
        <w:t xml:space="preserve">find L and U and not have to perform the </w:t>
      </w:r>
      <w:r w:rsidR="00107CB1">
        <w:t xml:space="preserve">complex </w:t>
      </w:r>
      <w:r w:rsidR="00FD379B">
        <w:t xml:space="preserve">full </w:t>
      </w:r>
      <w:r w:rsidR="00107CB1">
        <w:t>matrix multi</w:t>
      </w:r>
      <w:r w:rsidR="00BC5020">
        <w:t xml:space="preserve">plication, you only have to multiply L y = b to solve for y and then Ux = y for x. </w:t>
      </w:r>
      <w:r w:rsidR="002D7D8B">
        <w:t xml:space="preserve">These operations are easier because L and U are simpler for a computer to multiply </w:t>
      </w:r>
      <w:r w:rsidR="00625020">
        <w:t xml:space="preserve">the </w:t>
      </w:r>
      <w:r w:rsidR="002D7D8B">
        <w:t xml:space="preserve">vectors </w:t>
      </w:r>
      <w:r w:rsidR="00FA0D5C">
        <w:t>b and y</w:t>
      </w:r>
      <w:r w:rsidR="00DD3F69">
        <w:t xml:space="preserve"> </w:t>
      </w:r>
      <w:r w:rsidR="002D7D8B">
        <w:t xml:space="preserve">with. </w:t>
      </w:r>
    </w:p>
    <w:p w:rsidR="00E73640" w:rsidRDefault="00185AB2" w:rsidP="000C7759">
      <w:r>
        <w:t>If a system is overdetermined, we cannot use (a)</w:t>
      </w:r>
      <w:r w:rsidR="00454F4B">
        <w:t>.</w:t>
      </w:r>
    </w:p>
    <w:p w:rsidR="00AC5259" w:rsidRDefault="00AC5259" w:rsidP="000C7759">
      <w:r>
        <w:t xml:space="preserve">2) a) </w:t>
      </w:r>
      <w:r w:rsidR="008B4072">
        <w:t>x is a member of the null space of A</w:t>
      </w:r>
      <w:r w:rsidR="00494454">
        <w:t xml:space="preserve"> (</w:t>
      </w:r>
      <w:r w:rsidR="00597B99">
        <w:t>most often</w:t>
      </w:r>
      <w:r w:rsidR="00494454">
        <w:t xml:space="preserve"> the only member)</w:t>
      </w:r>
    </w:p>
    <w:p w:rsidR="005F08E6" w:rsidRPr="00E752D5" w:rsidRDefault="005F08E6" w:rsidP="000C7759">
      <w:r>
        <w:t xml:space="preserve">    b) </w:t>
      </w:r>
      <w:r w:rsidR="00686FEC">
        <w:t>U</w:t>
      </w:r>
      <w:r w:rsidR="009C25A4">
        <w:t xml:space="preserve">sed when A is ill-conditioned, </w:t>
      </w:r>
      <w:r w:rsidR="006E1CA3">
        <w:t xml:space="preserve">for the matrix A you </w:t>
      </w:r>
      <w:r w:rsidR="00E752D5">
        <w:t>use the eigenvalues of A</w:t>
      </w:r>
      <w:r w:rsidR="00E752D5">
        <w:rPr>
          <w:vertAlign w:val="superscript"/>
        </w:rPr>
        <w:t>T</w:t>
      </w:r>
      <w:r w:rsidR="00E752D5">
        <w:t>A</w:t>
      </w:r>
      <w:r w:rsidR="005343E9">
        <w:t xml:space="preserve"> </w:t>
      </w:r>
      <w:r w:rsidR="003D3C92">
        <w:t>to sum up the components of x</w:t>
      </w:r>
    </w:p>
    <w:p w:rsidR="000F337A" w:rsidRDefault="000F337A" w:rsidP="000C7759">
      <w:r>
        <w:t>if it is overdetermined</w:t>
      </w:r>
      <w:r w:rsidR="00C8602D">
        <w:t xml:space="preserve"> or ill-conditioned</w:t>
      </w:r>
      <w:r>
        <w:t xml:space="preserve"> then you need to use SVD. Otherwise the null space works the best.</w:t>
      </w:r>
    </w:p>
    <w:p w:rsidR="009669E9" w:rsidRDefault="009669E9" w:rsidP="000C7759"/>
    <w:p w:rsidR="009669E9" w:rsidRDefault="00604E90" w:rsidP="000C7759">
      <w:r>
        <w:t xml:space="preserve">Singular value </w:t>
      </w:r>
      <w:r w:rsidR="00EA6A84">
        <w:t>decomposition</w:t>
      </w:r>
    </w:p>
    <w:p w:rsidR="00EA6A84" w:rsidRDefault="00EA6A84" w:rsidP="000C7759">
      <w:r>
        <w:t xml:space="preserve">1) </w:t>
      </w:r>
      <w:r w:rsidR="00554C10">
        <w:t xml:space="preserve">the singular value decomposition is </w:t>
      </w:r>
      <w:r w:rsidR="00C0774D">
        <w:t xml:space="preserve">the process of </w:t>
      </w:r>
      <w:r w:rsidR="00B3221E">
        <w:t xml:space="preserve">estimating </w:t>
      </w:r>
      <w:r w:rsidR="00774FCB">
        <w:t xml:space="preserve">an </w:t>
      </w:r>
      <w:r w:rsidR="00D33911">
        <w:t>accurate</w:t>
      </w:r>
      <w:r w:rsidR="00774FCB">
        <w:t xml:space="preserve"> </w:t>
      </w:r>
      <w:r w:rsidR="00B3221E">
        <w:t xml:space="preserve">real matrix </w:t>
      </w:r>
      <w:r w:rsidR="00FA6988">
        <w:t xml:space="preserve">from an incomplete </w:t>
      </w:r>
      <w:r w:rsidR="007158EB">
        <w:t>set of points</w:t>
      </w:r>
      <w:r w:rsidR="00FA6988">
        <w:t xml:space="preserve"> </w:t>
      </w:r>
      <w:r w:rsidR="00BF2C15">
        <w:t xml:space="preserve">using </w:t>
      </w:r>
      <w:r w:rsidR="00FA6988">
        <w:t xml:space="preserve">the incomplete matrix’s </w:t>
      </w:r>
      <w:r w:rsidR="00BF2C15">
        <w:t xml:space="preserve">orthogonal </w:t>
      </w:r>
      <w:r w:rsidR="009A1527">
        <w:t>matricies</w:t>
      </w:r>
      <w:r w:rsidR="00590214">
        <w:t>.</w:t>
      </w:r>
    </w:p>
    <w:p w:rsidR="00A206CC" w:rsidRDefault="00A206CC" w:rsidP="000C7759">
      <w:r>
        <w:t xml:space="preserve">2) </w:t>
      </w:r>
      <w:r w:rsidR="007D4493">
        <w:t>they are orthonormal</w:t>
      </w:r>
      <w:r w:rsidR="0041250C">
        <w:t xml:space="preserve"> left-singular</w:t>
      </w:r>
      <w:r w:rsidR="007D4493">
        <w:t xml:space="preserve"> </w:t>
      </w:r>
      <w:r w:rsidR="000E1F67">
        <w:t xml:space="preserve">vectors, each of wich </w:t>
      </w:r>
      <w:r w:rsidR="00893A03">
        <w:t xml:space="preserve">the matrix M maps the </w:t>
      </w:r>
      <w:r w:rsidR="00252D29">
        <w:t>basis of vector V</w:t>
      </w:r>
      <w:r w:rsidR="00252D29">
        <w:rPr>
          <w:vertAlign w:val="subscript"/>
        </w:rPr>
        <w:t>i</w:t>
      </w:r>
      <w:r w:rsidR="00252D29">
        <w:t xml:space="preserve"> </w:t>
      </w:r>
      <w:r w:rsidR="00894686">
        <w:t xml:space="preserve">using the unit vector </w:t>
      </w:r>
      <w:r w:rsidR="00894686" w:rsidRPr="00894686">
        <w:t>σ</w:t>
      </w:r>
      <w:r w:rsidR="00894686" w:rsidRPr="00894686">
        <w:rPr>
          <w:vertAlign w:val="subscript"/>
        </w:rPr>
        <w:t>i</w:t>
      </w:r>
      <w:r w:rsidR="00894686" w:rsidRPr="00894686">
        <w:t xml:space="preserve"> U</w:t>
      </w:r>
      <w:r w:rsidR="00894686" w:rsidRPr="00894686">
        <w:rPr>
          <w:vertAlign w:val="subscript"/>
        </w:rPr>
        <w:t>i</w:t>
      </w:r>
    </w:p>
    <w:p w:rsidR="00661749" w:rsidRDefault="00640843" w:rsidP="000C7759">
      <w:r>
        <w:t xml:space="preserve">3) </w:t>
      </w:r>
      <w:r w:rsidR="00832F0D">
        <w:t>I have no idea</w:t>
      </w:r>
      <w:bookmarkStart w:id="0" w:name="_GoBack"/>
      <w:bookmarkEnd w:id="0"/>
    </w:p>
    <w:p w:rsidR="00230188" w:rsidRPr="00230188" w:rsidRDefault="00661749" w:rsidP="000C7759">
      <w:r>
        <w:t xml:space="preserve">4) </w:t>
      </w:r>
      <w:r w:rsidR="00080D7C">
        <w:t xml:space="preserve">orthonormal </w:t>
      </w:r>
      <w:r w:rsidR="0041250C">
        <w:t>right-singular vectors</w:t>
      </w:r>
    </w:p>
    <w:sectPr w:rsidR="00230188" w:rsidRPr="00230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8F32DF"/>
    <w:multiLevelType w:val="hybridMultilevel"/>
    <w:tmpl w:val="BE6017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084"/>
    <w:rsid w:val="000073E2"/>
    <w:rsid w:val="00007A46"/>
    <w:rsid w:val="00011274"/>
    <w:rsid w:val="000131D3"/>
    <w:rsid w:val="000252D7"/>
    <w:rsid w:val="000319C1"/>
    <w:rsid w:val="00032191"/>
    <w:rsid w:val="00032481"/>
    <w:rsid w:val="0003451E"/>
    <w:rsid w:val="00041017"/>
    <w:rsid w:val="000461B9"/>
    <w:rsid w:val="0006454E"/>
    <w:rsid w:val="000668AE"/>
    <w:rsid w:val="00072080"/>
    <w:rsid w:val="00072508"/>
    <w:rsid w:val="00072703"/>
    <w:rsid w:val="00076377"/>
    <w:rsid w:val="00080D7C"/>
    <w:rsid w:val="000963F7"/>
    <w:rsid w:val="000A11A1"/>
    <w:rsid w:val="000B190C"/>
    <w:rsid w:val="000B6575"/>
    <w:rsid w:val="000C3C99"/>
    <w:rsid w:val="000C43ED"/>
    <w:rsid w:val="000C5984"/>
    <w:rsid w:val="000C607D"/>
    <w:rsid w:val="000C7759"/>
    <w:rsid w:val="000D0897"/>
    <w:rsid w:val="000D17E3"/>
    <w:rsid w:val="000D7AB3"/>
    <w:rsid w:val="000E1F67"/>
    <w:rsid w:val="000E2010"/>
    <w:rsid w:val="000E5CD6"/>
    <w:rsid w:val="000E671B"/>
    <w:rsid w:val="000F337A"/>
    <w:rsid w:val="0010006B"/>
    <w:rsid w:val="00107CB1"/>
    <w:rsid w:val="001201A1"/>
    <w:rsid w:val="001244E9"/>
    <w:rsid w:val="00126152"/>
    <w:rsid w:val="0013020C"/>
    <w:rsid w:val="00131CDC"/>
    <w:rsid w:val="00132B90"/>
    <w:rsid w:val="00142E7E"/>
    <w:rsid w:val="00144401"/>
    <w:rsid w:val="00150AE2"/>
    <w:rsid w:val="00164895"/>
    <w:rsid w:val="00175B77"/>
    <w:rsid w:val="00176B7D"/>
    <w:rsid w:val="00177813"/>
    <w:rsid w:val="0018323B"/>
    <w:rsid w:val="00185AB2"/>
    <w:rsid w:val="00190911"/>
    <w:rsid w:val="00190936"/>
    <w:rsid w:val="00195E90"/>
    <w:rsid w:val="001A7C51"/>
    <w:rsid w:val="001B1F7A"/>
    <w:rsid w:val="001C3D79"/>
    <w:rsid w:val="001C429F"/>
    <w:rsid w:val="001C51F0"/>
    <w:rsid w:val="001C7DDF"/>
    <w:rsid w:val="001D7734"/>
    <w:rsid w:val="001D77DD"/>
    <w:rsid w:val="002148CA"/>
    <w:rsid w:val="00223213"/>
    <w:rsid w:val="002251F6"/>
    <w:rsid w:val="0022595F"/>
    <w:rsid w:val="00230188"/>
    <w:rsid w:val="00236DCA"/>
    <w:rsid w:val="00240180"/>
    <w:rsid w:val="0025175C"/>
    <w:rsid w:val="00252D29"/>
    <w:rsid w:val="00265A5D"/>
    <w:rsid w:val="00266AB7"/>
    <w:rsid w:val="00271A5A"/>
    <w:rsid w:val="002732AF"/>
    <w:rsid w:val="00277D96"/>
    <w:rsid w:val="00286563"/>
    <w:rsid w:val="00287663"/>
    <w:rsid w:val="00294C11"/>
    <w:rsid w:val="002B4E55"/>
    <w:rsid w:val="002C00BF"/>
    <w:rsid w:val="002C5BFD"/>
    <w:rsid w:val="002D201F"/>
    <w:rsid w:val="002D2224"/>
    <w:rsid w:val="002D5164"/>
    <w:rsid w:val="002D62A5"/>
    <w:rsid w:val="002D7D8B"/>
    <w:rsid w:val="002F4DAE"/>
    <w:rsid w:val="002F54C7"/>
    <w:rsid w:val="002F7017"/>
    <w:rsid w:val="00320C06"/>
    <w:rsid w:val="00332FA5"/>
    <w:rsid w:val="00343AC2"/>
    <w:rsid w:val="00343C2F"/>
    <w:rsid w:val="0034420A"/>
    <w:rsid w:val="00347DFE"/>
    <w:rsid w:val="0035597E"/>
    <w:rsid w:val="00357A77"/>
    <w:rsid w:val="00361981"/>
    <w:rsid w:val="00367F56"/>
    <w:rsid w:val="00373190"/>
    <w:rsid w:val="003741E4"/>
    <w:rsid w:val="00377A9C"/>
    <w:rsid w:val="00380FA6"/>
    <w:rsid w:val="003874AB"/>
    <w:rsid w:val="00390109"/>
    <w:rsid w:val="00391618"/>
    <w:rsid w:val="00393CDD"/>
    <w:rsid w:val="003A27F2"/>
    <w:rsid w:val="003A4159"/>
    <w:rsid w:val="003A52C3"/>
    <w:rsid w:val="003B5092"/>
    <w:rsid w:val="003B7BFC"/>
    <w:rsid w:val="003C00C8"/>
    <w:rsid w:val="003C0E3D"/>
    <w:rsid w:val="003C5306"/>
    <w:rsid w:val="003C55A7"/>
    <w:rsid w:val="003D3C92"/>
    <w:rsid w:val="003E3A5B"/>
    <w:rsid w:val="003F1B24"/>
    <w:rsid w:val="003F386A"/>
    <w:rsid w:val="003F42B8"/>
    <w:rsid w:val="004060F5"/>
    <w:rsid w:val="00406F91"/>
    <w:rsid w:val="004108A7"/>
    <w:rsid w:val="0041250C"/>
    <w:rsid w:val="00422B0A"/>
    <w:rsid w:val="004255E4"/>
    <w:rsid w:val="00440DAF"/>
    <w:rsid w:val="00445D69"/>
    <w:rsid w:val="00452037"/>
    <w:rsid w:val="004527FC"/>
    <w:rsid w:val="00454F4B"/>
    <w:rsid w:val="004624D5"/>
    <w:rsid w:val="0047378D"/>
    <w:rsid w:val="004832EF"/>
    <w:rsid w:val="004918E2"/>
    <w:rsid w:val="00494454"/>
    <w:rsid w:val="00495C00"/>
    <w:rsid w:val="00495FC1"/>
    <w:rsid w:val="0049636F"/>
    <w:rsid w:val="004C5B8B"/>
    <w:rsid w:val="004D4B2A"/>
    <w:rsid w:val="004D5D84"/>
    <w:rsid w:val="004E2ECB"/>
    <w:rsid w:val="004E6443"/>
    <w:rsid w:val="00524B9E"/>
    <w:rsid w:val="005343E9"/>
    <w:rsid w:val="005349D1"/>
    <w:rsid w:val="005375BC"/>
    <w:rsid w:val="00540960"/>
    <w:rsid w:val="00542DBD"/>
    <w:rsid w:val="00554C10"/>
    <w:rsid w:val="005619A9"/>
    <w:rsid w:val="005637F7"/>
    <w:rsid w:val="0057211C"/>
    <w:rsid w:val="00590214"/>
    <w:rsid w:val="00591B11"/>
    <w:rsid w:val="00597B99"/>
    <w:rsid w:val="005A1918"/>
    <w:rsid w:val="005A402D"/>
    <w:rsid w:val="005A7E8F"/>
    <w:rsid w:val="005B7171"/>
    <w:rsid w:val="005C070D"/>
    <w:rsid w:val="005C16F6"/>
    <w:rsid w:val="005C3D9C"/>
    <w:rsid w:val="005D0414"/>
    <w:rsid w:val="005E3358"/>
    <w:rsid w:val="005E74D0"/>
    <w:rsid w:val="005F08E6"/>
    <w:rsid w:val="005F13C6"/>
    <w:rsid w:val="005F219B"/>
    <w:rsid w:val="005F38BD"/>
    <w:rsid w:val="00600B2E"/>
    <w:rsid w:val="00604E90"/>
    <w:rsid w:val="0060627C"/>
    <w:rsid w:val="00612CE7"/>
    <w:rsid w:val="006148AA"/>
    <w:rsid w:val="00616E55"/>
    <w:rsid w:val="00625020"/>
    <w:rsid w:val="00632381"/>
    <w:rsid w:val="00637B73"/>
    <w:rsid w:val="00640843"/>
    <w:rsid w:val="006524F0"/>
    <w:rsid w:val="006556CA"/>
    <w:rsid w:val="00656C2A"/>
    <w:rsid w:val="00660F98"/>
    <w:rsid w:val="00661749"/>
    <w:rsid w:val="0067091B"/>
    <w:rsid w:val="0067097B"/>
    <w:rsid w:val="00685F7A"/>
    <w:rsid w:val="00686FEC"/>
    <w:rsid w:val="00692844"/>
    <w:rsid w:val="006959AA"/>
    <w:rsid w:val="006A61E0"/>
    <w:rsid w:val="006A6896"/>
    <w:rsid w:val="006B4ED0"/>
    <w:rsid w:val="006C49BE"/>
    <w:rsid w:val="006E1CA3"/>
    <w:rsid w:val="006E1E8A"/>
    <w:rsid w:val="006F48B8"/>
    <w:rsid w:val="00712114"/>
    <w:rsid w:val="007158EB"/>
    <w:rsid w:val="007265C4"/>
    <w:rsid w:val="00731BF9"/>
    <w:rsid w:val="00733496"/>
    <w:rsid w:val="00733EB3"/>
    <w:rsid w:val="00735462"/>
    <w:rsid w:val="00753E63"/>
    <w:rsid w:val="0075486B"/>
    <w:rsid w:val="007621E9"/>
    <w:rsid w:val="007718E5"/>
    <w:rsid w:val="00774FCB"/>
    <w:rsid w:val="00775E36"/>
    <w:rsid w:val="0078328B"/>
    <w:rsid w:val="00791084"/>
    <w:rsid w:val="00791A0A"/>
    <w:rsid w:val="00794CDD"/>
    <w:rsid w:val="00796452"/>
    <w:rsid w:val="007C77EF"/>
    <w:rsid w:val="007C7D69"/>
    <w:rsid w:val="007D0E68"/>
    <w:rsid w:val="007D3690"/>
    <w:rsid w:val="007D4493"/>
    <w:rsid w:val="007E34D8"/>
    <w:rsid w:val="007E6F4D"/>
    <w:rsid w:val="007E78DF"/>
    <w:rsid w:val="007F5D4D"/>
    <w:rsid w:val="00817937"/>
    <w:rsid w:val="008318DC"/>
    <w:rsid w:val="00832F0D"/>
    <w:rsid w:val="00836EF6"/>
    <w:rsid w:val="0083737F"/>
    <w:rsid w:val="00841B00"/>
    <w:rsid w:val="00850DE2"/>
    <w:rsid w:val="008517B6"/>
    <w:rsid w:val="00851CA7"/>
    <w:rsid w:val="00853D09"/>
    <w:rsid w:val="00860EDA"/>
    <w:rsid w:val="008642C3"/>
    <w:rsid w:val="00870B38"/>
    <w:rsid w:val="008760C6"/>
    <w:rsid w:val="008808AF"/>
    <w:rsid w:val="00893A03"/>
    <w:rsid w:val="00894686"/>
    <w:rsid w:val="008963AD"/>
    <w:rsid w:val="008A58B5"/>
    <w:rsid w:val="008B2838"/>
    <w:rsid w:val="008B4072"/>
    <w:rsid w:val="008C5CC6"/>
    <w:rsid w:val="008D1531"/>
    <w:rsid w:val="008D3C4F"/>
    <w:rsid w:val="008D59FC"/>
    <w:rsid w:val="008D6334"/>
    <w:rsid w:val="008E2C37"/>
    <w:rsid w:val="008E60C3"/>
    <w:rsid w:val="008E6B97"/>
    <w:rsid w:val="008F1564"/>
    <w:rsid w:val="008F7BCA"/>
    <w:rsid w:val="00900312"/>
    <w:rsid w:val="00900EC9"/>
    <w:rsid w:val="00910380"/>
    <w:rsid w:val="00914252"/>
    <w:rsid w:val="00924864"/>
    <w:rsid w:val="00926BBB"/>
    <w:rsid w:val="00932A07"/>
    <w:rsid w:val="00932E84"/>
    <w:rsid w:val="009358F8"/>
    <w:rsid w:val="0094393A"/>
    <w:rsid w:val="0094405E"/>
    <w:rsid w:val="00945A05"/>
    <w:rsid w:val="00954E02"/>
    <w:rsid w:val="00955BC0"/>
    <w:rsid w:val="009576A5"/>
    <w:rsid w:val="00960D93"/>
    <w:rsid w:val="009645EB"/>
    <w:rsid w:val="009669E9"/>
    <w:rsid w:val="0097076A"/>
    <w:rsid w:val="00970C0B"/>
    <w:rsid w:val="009714EF"/>
    <w:rsid w:val="009716F1"/>
    <w:rsid w:val="0097399F"/>
    <w:rsid w:val="009767EE"/>
    <w:rsid w:val="00986BC9"/>
    <w:rsid w:val="009929A7"/>
    <w:rsid w:val="00997384"/>
    <w:rsid w:val="009A0FC7"/>
    <w:rsid w:val="009A1527"/>
    <w:rsid w:val="009A3BEC"/>
    <w:rsid w:val="009A50ED"/>
    <w:rsid w:val="009A6AE5"/>
    <w:rsid w:val="009C07FC"/>
    <w:rsid w:val="009C0808"/>
    <w:rsid w:val="009C25A4"/>
    <w:rsid w:val="009D6D44"/>
    <w:rsid w:val="009D7BB1"/>
    <w:rsid w:val="009E0282"/>
    <w:rsid w:val="009E331C"/>
    <w:rsid w:val="009E3E66"/>
    <w:rsid w:val="009E4692"/>
    <w:rsid w:val="009E7281"/>
    <w:rsid w:val="009F50E7"/>
    <w:rsid w:val="009F790E"/>
    <w:rsid w:val="00A0668D"/>
    <w:rsid w:val="00A1145C"/>
    <w:rsid w:val="00A1471E"/>
    <w:rsid w:val="00A206CC"/>
    <w:rsid w:val="00A3714C"/>
    <w:rsid w:val="00A424A2"/>
    <w:rsid w:val="00A57E63"/>
    <w:rsid w:val="00A67B08"/>
    <w:rsid w:val="00A70199"/>
    <w:rsid w:val="00A76EE5"/>
    <w:rsid w:val="00A77DDC"/>
    <w:rsid w:val="00A8582B"/>
    <w:rsid w:val="00A92744"/>
    <w:rsid w:val="00A93D5A"/>
    <w:rsid w:val="00AA162C"/>
    <w:rsid w:val="00AC136C"/>
    <w:rsid w:val="00AC5259"/>
    <w:rsid w:val="00AF5924"/>
    <w:rsid w:val="00AF5CC6"/>
    <w:rsid w:val="00AF6AFD"/>
    <w:rsid w:val="00B03536"/>
    <w:rsid w:val="00B12A2F"/>
    <w:rsid w:val="00B134D4"/>
    <w:rsid w:val="00B14454"/>
    <w:rsid w:val="00B15DFF"/>
    <w:rsid w:val="00B22D42"/>
    <w:rsid w:val="00B23382"/>
    <w:rsid w:val="00B304A6"/>
    <w:rsid w:val="00B31C48"/>
    <w:rsid w:val="00B3221E"/>
    <w:rsid w:val="00B32B65"/>
    <w:rsid w:val="00B502C8"/>
    <w:rsid w:val="00B57386"/>
    <w:rsid w:val="00B575CA"/>
    <w:rsid w:val="00B66588"/>
    <w:rsid w:val="00B7274B"/>
    <w:rsid w:val="00B77871"/>
    <w:rsid w:val="00B779D9"/>
    <w:rsid w:val="00B80AB5"/>
    <w:rsid w:val="00B81CF5"/>
    <w:rsid w:val="00B85093"/>
    <w:rsid w:val="00B97910"/>
    <w:rsid w:val="00BC5020"/>
    <w:rsid w:val="00BC69F3"/>
    <w:rsid w:val="00BD0449"/>
    <w:rsid w:val="00BD542C"/>
    <w:rsid w:val="00BE27B8"/>
    <w:rsid w:val="00BE5B89"/>
    <w:rsid w:val="00BF2C15"/>
    <w:rsid w:val="00BF6E20"/>
    <w:rsid w:val="00C00EF2"/>
    <w:rsid w:val="00C03C54"/>
    <w:rsid w:val="00C0648C"/>
    <w:rsid w:val="00C0774D"/>
    <w:rsid w:val="00C07F0A"/>
    <w:rsid w:val="00C20773"/>
    <w:rsid w:val="00C220E7"/>
    <w:rsid w:val="00C25D77"/>
    <w:rsid w:val="00C355CF"/>
    <w:rsid w:val="00C415E5"/>
    <w:rsid w:val="00C440C7"/>
    <w:rsid w:val="00C543D2"/>
    <w:rsid w:val="00C707EF"/>
    <w:rsid w:val="00C717DB"/>
    <w:rsid w:val="00C7245D"/>
    <w:rsid w:val="00C761EB"/>
    <w:rsid w:val="00C81041"/>
    <w:rsid w:val="00C83678"/>
    <w:rsid w:val="00C8602D"/>
    <w:rsid w:val="00C864B9"/>
    <w:rsid w:val="00C90E9E"/>
    <w:rsid w:val="00C92308"/>
    <w:rsid w:val="00C956FB"/>
    <w:rsid w:val="00CC2A07"/>
    <w:rsid w:val="00CD0E19"/>
    <w:rsid w:val="00CD2DA2"/>
    <w:rsid w:val="00CD387E"/>
    <w:rsid w:val="00CD6D76"/>
    <w:rsid w:val="00CD769B"/>
    <w:rsid w:val="00CE0D8A"/>
    <w:rsid w:val="00CE3016"/>
    <w:rsid w:val="00CE5E72"/>
    <w:rsid w:val="00CE5F59"/>
    <w:rsid w:val="00CE730D"/>
    <w:rsid w:val="00CF3E8E"/>
    <w:rsid w:val="00D12756"/>
    <w:rsid w:val="00D15A7A"/>
    <w:rsid w:val="00D2060F"/>
    <w:rsid w:val="00D21900"/>
    <w:rsid w:val="00D33911"/>
    <w:rsid w:val="00D3489B"/>
    <w:rsid w:val="00D36BAB"/>
    <w:rsid w:val="00D37F9C"/>
    <w:rsid w:val="00D404F9"/>
    <w:rsid w:val="00D4403E"/>
    <w:rsid w:val="00D54D14"/>
    <w:rsid w:val="00D55596"/>
    <w:rsid w:val="00D5748B"/>
    <w:rsid w:val="00D60080"/>
    <w:rsid w:val="00D64A64"/>
    <w:rsid w:val="00D70C7E"/>
    <w:rsid w:val="00D74230"/>
    <w:rsid w:val="00D828C0"/>
    <w:rsid w:val="00D828C7"/>
    <w:rsid w:val="00D8579C"/>
    <w:rsid w:val="00D9135B"/>
    <w:rsid w:val="00D91876"/>
    <w:rsid w:val="00DA0E33"/>
    <w:rsid w:val="00DA164F"/>
    <w:rsid w:val="00DA48C5"/>
    <w:rsid w:val="00DA5832"/>
    <w:rsid w:val="00DA58F0"/>
    <w:rsid w:val="00DA6D60"/>
    <w:rsid w:val="00DA78F1"/>
    <w:rsid w:val="00DB785D"/>
    <w:rsid w:val="00DD172B"/>
    <w:rsid w:val="00DD3F69"/>
    <w:rsid w:val="00DE0385"/>
    <w:rsid w:val="00DE066C"/>
    <w:rsid w:val="00DE3233"/>
    <w:rsid w:val="00DF421C"/>
    <w:rsid w:val="00DF716D"/>
    <w:rsid w:val="00DF7880"/>
    <w:rsid w:val="00E00DE0"/>
    <w:rsid w:val="00E12D35"/>
    <w:rsid w:val="00E14D57"/>
    <w:rsid w:val="00E2446E"/>
    <w:rsid w:val="00E25145"/>
    <w:rsid w:val="00E409E4"/>
    <w:rsid w:val="00E45C2A"/>
    <w:rsid w:val="00E51521"/>
    <w:rsid w:val="00E56433"/>
    <w:rsid w:val="00E73640"/>
    <w:rsid w:val="00E752D5"/>
    <w:rsid w:val="00E81F89"/>
    <w:rsid w:val="00E82943"/>
    <w:rsid w:val="00E82DE8"/>
    <w:rsid w:val="00E86B03"/>
    <w:rsid w:val="00E87FB3"/>
    <w:rsid w:val="00E90D61"/>
    <w:rsid w:val="00E92544"/>
    <w:rsid w:val="00E975CB"/>
    <w:rsid w:val="00EA0221"/>
    <w:rsid w:val="00EA3BAD"/>
    <w:rsid w:val="00EA539C"/>
    <w:rsid w:val="00EA6A84"/>
    <w:rsid w:val="00EB74D8"/>
    <w:rsid w:val="00EC779A"/>
    <w:rsid w:val="00ED331C"/>
    <w:rsid w:val="00ED5132"/>
    <w:rsid w:val="00EE7EE1"/>
    <w:rsid w:val="00EF5830"/>
    <w:rsid w:val="00F06401"/>
    <w:rsid w:val="00F210BD"/>
    <w:rsid w:val="00F226A0"/>
    <w:rsid w:val="00F40437"/>
    <w:rsid w:val="00F40CA4"/>
    <w:rsid w:val="00F6176A"/>
    <w:rsid w:val="00F6466D"/>
    <w:rsid w:val="00F7227B"/>
    <w:rsid w:val="00F727C7"/>
    <w:rsid w:val="00F73999"/>
    <w:rsid w:val="00F760B7"/>
    <w:rsid w:val="00F76109"/>
    <w:rsid w:val="00F83FAD"/>
    <w:rsid w:val="00F85617"/>
    <w:rsid w:val="00FA036D"/>
    <w:rsid w:val="00FA0D5C"/>
    <w:rsid w:val="00FA0FDC"/>
    <w:rsid w:val="00FA6988"/>
    <w:rsid w:val="00FD0B12"/>
    <w:rsid w:val="00FD19C1"/>
    <w:rsid w:val="00FD1A05"/>
    <w:rsid w:val="00FD2824"/>
    <w:rsid w:val="00FD379B"/>
    <w:rsid w:val="00FE16D5"/>
    <w:rsid w:val="00FE2A5D"/>
    <w:rsid w:val="00FE373C"/>
    <w:rsid w:val="00FE4C8D"/>
    <w:rsid w:val="00FF590A"/>
    <w:rsid w:val="00FF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287A9-07B4-4A20-BEC4-865738FA8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4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Shapiro, Joel R</dc:creator>
  <cp:keywords/>
  <dc:description/>
  <cp:lastModifiedBy>Shapiro, Joel R</cp:lastModifiedBy>
  <cp:revision>525</cp:revision>
  <dcterms:created xsi:type="dcterms:W3CDTF">2016-03-25T16:33:00Z</dcterms:created>
  <dcterms:modified xsi:type="dcterms:W3CDTF">2016-03-26T02:28:00Z</dcterms:modified>
</cp:coreProperties>
</file>