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D2FF3" w14:textId="2F21CB5D" w:rsidR="00156A4F" w:rsidRDefault="00156A4F" w:rsidP="2A13F76C">
      <w:pPr>
        <w:wordWrap w:val="0"/>
        <w:spacing w:line="221" w:lineRule="auto"/>
        <w:jc w:val="both"/>
        <w:rPr>
          <w:rFonts w:ascii="맑은 고딕" w:eastAsia="맑은 고딕" w:hAnsi="맑은 고딕"/>
          <w:b/>
          <w:bCs/>
          <w:color w:val="000000"/>
        </w:rPr>
      </w:pPr>
    </w:p>
    <w:p w14:paraId="14A52FDB" w14:textId="77777777" w:rsidR="00156A4F" w:rsidRDefault="00156A4F">
      <w:pPr>
        <w:wordWrap w:val="0"/>
        <w:spacing w:line="142" w:lineRule="auto"/>
        <w:jc w:val="both"/>
        <w:rPr>
          <w:rFonts w:ascii="함초롬바탕" w:eastAsia="함초롬바탕" w:hAnsi="함초롬바탕"/>
          <w:color w:val="000000"/>
        </w:rPr>
      </w:pPr>
    </w:p>
    <w:p w14:paraId="2029AF57" w14:textId="77777777" w:rsidR="00156A4F" w:rsidRDefault="00156A4F">
      <w:pPr>
        <w:wordWrap w:val="0"/>
        <w:spacing w:line="142" w:lineRule="auto"/>
        <w:jc w:val="both"/>
        <w:rPr>
          <w:rFonts w:ascii="함초롬바탕" w:eastAsia="함초롬바탕" w:hAnsi="함초롬바탕"/>
          <w:color w:val="000000"/>
        </w:rPr>
      </w:pPr>
    </w:p>
    <w:p w14:paraId="7A385AB8" w14:textId="77777777" w:rsidR="00156A4F" w:rsidRDefault="00156A4F">
      <w:pPr>
        <w:wordWrap w:val="0"/>
        <w:spacing w:line="142" w:lineRule="auto"/>
        <w:jc w:val="both"/>
        <w:rPr>
          <w:rFonts w:ascii="함초롬바탕" w:eastAsia="함초롬바탕" w:hAnsi="함초롬바탕"/>
          <w:color w:val="000000"/>
        </w:rPr>
      </w:pPr>
    </w:p>
    <w:p w14:paraId="5EFD34EF" w14:textId="77777777" w:rsidR="00156A4F" w:rsidRDefault="00156A4F">
      <w:pPr>
        <w:wordWrap w:val="0"/>
        <w:spacing w:line="142" w:lineRule="auto"/>
        <w:jc w:val="both"/>
        <w:rPr>
          <w:rFonts w:ascii="함초롬바탕" w:eastAsia="함초롬바탕" w:hAnsi="함초롬바탕"/>
          <w:color w:val="000000"/>
        </w:rPr>
      </w:pPr>
    </w:p>
    <w:p w14:paraId="32E4AAD6" w14:textId="77777777" w:rsidR="00156A4F" w:rsidRDefault="00156A4F">
      <w:pPr>
        <w:wordWrap w:val="0"/>
        <w:spacing w:line="142" w:lineRule="auto"/>
        <w:jc w:val="both"/>
        <w:rPr>
          <w:rFonts w:ascii="함초롬바탕" w:eastAsia="함초롬바탕" w:hAnsi="함초롬바탕"/>
          <w:color w:val="000000"/>
        </w:rPr>
      </w:pPr>
    </w:p>
    <w:p w14:paraId="097AB0CF" w14:textId="77777777" w:rsidR="00156A4F" w:rsidRDefault="00156A4F">
      <w:pPr>
        <w:wordWrap w:val="0"/>
        <w:spacing w:line="142" w:lineRule="auto"/>
        <w:jc w:val="both"/>
        <w:rPr>
          <w:rFonts w:ascii="함초롬바탕" w:eastAsia="함초롬바탕" w:hAnsi="함초롬바탕"/>
          <w:color w:val="000000"/>
          <w:sz w:val="20"/>
          <w:szCs w:val="20"/>
        </w:rPr>
      </w:pPr>
    </w:p>
    <w:p w14:paraId="42DD993D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8393"/>
      </w:tblGrid>
      <w:tr w:rsidR="00156A4F" w14:paraId="78CF803A" w14:textId="77777777">
        <w:trPr>
          <w:jc w:val="both"/>
        </w:trPr>
        <w:tc>
          <w:tcPr>
            <w:tcW w:w="8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4CA129" w14:textId="77777777" w:rsidR="00156A4F" w:rsidRDefault="00000000">
            <w:pPr>
              <w:spacing w:line="138" w:lineRule="auto"/>
              <w:jc w:val="center"/>
              <w:rPr>
                <w:rFonts w:ascii="맑은 고딕" w:eastAsia="맑은 고딕" w:hAnsi="맑은 고딕"/>
                <w:b/>
                <w:color w:val="000000"/>
                <w:sz w:val="80"/>
                <w:szCs w:val="8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80"/>
                <w:szCs w:val="80"/>
              </w:rPr>
              <w:t xml:space="preserve">프로젝트 기획서 </w:t>
            </w:r>
          </w:p>
        </w:tc>
      </w:tr>
    </w:tbl>
    <w:p w14:paraId="4B772535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34DB5113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5CC2122E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1C40451B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68A7E0D7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0B69959D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189606DC" w14:textId="77777777" w:rsidR="00156A4F" w:rsidRPr="00340C37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4E91DB45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3FA47E91" w14:textId="77777777" w:rsidR="00340C37" w:rsidRPr="00340C37" w:rsidRDefault="00340C37">
      <w:pPr>
        <w:wordWrap w:val="0"/>
        <w:spacing w:line="160" w:lineRule="auto"/>
        <w:jc w:val="both"/>
        <w:rPr>
          <w:rFonts w:ascii="나눔고딕" w:eastAsia="나눔고딕" w:hAnsi="나눔고딕" w:hint="eastAsia"/>
          <w:color w:val="000000"/>
          <w:sz w:val="20"/>
          <w:szCs w:val="20"/>
        </w:rPr>
      </w:pP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965"/>
        <w:gridCol w:w="6539"/>
      </w:tblGrid>
      <w:tr w:rsidR="00156A4F" w:rsidRPr="00340C37" w14:paraId="1A63FFAA" w14:textId="77777777">
        <w:trPr>
          <w:jc w:val="both"/>
        </w:trPr>
        <w:tc>
          <w:tcPr>
            <w:tcW w:w="1965" w:type="dxa"/>
            <w:vAlign w:val="center"/>
          </w:tcPr>
          <w:p w14:paraId="4C95CC7E" w14:textId="77777777" w:rsidR="00156A4F" w:rsidRPr="00340C37" w:rsidRDefault="00000000">
            <w:pPr>
              <w:spacing w:line="138" w:lineRule="auto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340C37">
              <w:rPr>
                <w:rFonts w:ascii="맑은 고딕" w:eastAsia="맑은 고딕" w:hAnsi="맑은 고딕"/>
                <w:b/>
                <w:color w:val="000000"/>
                <w:sz w:val="40"/>
                <w:szCs w:val="40"/>
              </w:rPr>
              <w:t>과제명 :</w:t>
            </w:r>
          </w:p>
        </w:tc>
        <w:tc>
          <w:tcPr>
            <w:tcW w:w="6541" w:type="dxa"/>
            <w:vAlign w:val="center"/>
          </w:tcPr>
          <w:p w14:paraId="29D2E33A" w14:textId="4BF4C543" w:rsidR="00156A4F" w:rsidRPr="00340C37" w:rsidRDefault="00340C37">
            <w:pPr>
              <w:spacing w:line="138" w:lineRule="auto"/>
              <w:rPr>
                <w:rFonts w:ascii="맑은 고딕" w:eastAsia="맑은 고딕" w:hAnsi="맑은 고딕"/>
                <w:b/>
                <w:color w:val="000000"/>
                <w:sz w:val="40"/>
                <w:szCs w:val="40"/>
                <w:lang w:eastAsia="ko-KR"/>
              </w:rPr>
            </w:pPr>
            <w:r w:rsidRPr="00340C37">
              <w:rPr>
                <w:rFonts w:ascii="맑은 고딕" w:eastAsia="맑은 고딕" w:hAnsi="맑은 고딕" w:hint="eastAsia"/>
                <w:b/>
                <w:color w:val="000000"/>
                <w:sz w:val="40"/>
                <w:szCs w:val="40"/>
                <w:lang w:eastAsia="ko-KR"/>
              </w:rPr>
              <w:t>도심농부를 위한</w:t>
            </w:r>
            <w:r>
              <w:rPr>
                <w:rFonts w:ascii="맑은 고딕" w:eastAsia="맑은 고딕" w:hAnsi="맑은 고딕" w:hint="eastAsia"/>
                <w:b/>
                <w:color w:val="000000"/>
                <w:sz w:val="40"/>
                <w:szCs w:val="40"/>
                <w:lang w:eastAsia="ko-KR"/>
              </w:rPr>
              <w:t xml:space="preserve"> 텃밭 분양 플랫폼</w:t>
            </w:r>
            <w:r w:rsidRPr="00340C37">
              <w:rPr>
                <w:rFonts w:ascii="맑은 고딕" w:eastAsia="맑은 고딕" w:hAnsi="맑은 고딕" w:hint="eastAsia"/>
                <w:b/>
                <w:color w:val="000000"/>
                <w:sz w:val="40"/>
                <w:szCs w:val="40"/>
                <w:lang w:eastAsia="ko-KR"/>
              </w:rPr>
              <w:t xml:space="preserve"> </w:t>
            </w:r>
            <w:proofErr w:type="spellStart"/>
            <w:r w:rsidR="00CA1332" w:rsidRPr="00340C37">
              <w:rPr>
                <w:rFonts w:ascii="맑은 고딕" w:eastAsia="맑은 고딕" w:hAnsi="맑은 고딕" w:hint="eastAsia"/>
                <w:b/>
                <w:color w:val="000000"/>
                <w:sz w:val="40"/>
                <w:szCs w:val="40"/>
                <w:lang w:eastAsia="ko-KR"/>
              </w:rPr>
              <w:t>팜팜</w:t>
            </w:r>
            <w:proofErr w:type="spellEnd"/>
          </w:p>
        </w:tc>
      </w:tr>
    </w:tbl>
    <w:p w14:paraId="0953DD33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7159A918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17B8E712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2B856001" w14:textId="77777777" w:rsidR="00156A4F" w:rsidRPr="00340C37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36C0BE43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1B4FD726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60FD993B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7BEC50C2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33E32AFF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2CF550AE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5A24E718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54C27349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42CDA31E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65F78971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6460A232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8504"/>
      </w:tblGrid>
      <w:tr w:rsidR="00156A4F" w14:paraId="5B9F0800" w14:textId="77777777" w:rsidTr="2A13F76C">
        <w:trPr>
          <w:jc w:val="both"/>
        </w:trPr>
        <w:tc>
          <w:tcPr>
            <w:tcW w:w="8506" w:type="dxa"/>
            <w:vAlign w:val="center"/>
          </w:tcPr>
          <w:p w14:paraId="6A3B3273" w14:textId="5ED594A2" w:rsidR="00156A4F" w:rsidRDefault="00000000">
            <w:pPr>
              <w:wordWrap w:val="0"/>
              <w:spacing w:line="138" w:lineRule="auto"/>
              <w:jc w:val="center"/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  <w:t xml:space="preserve">2023. </w:t>
            </w:r>
            <w:r w:rsidR="00CA1332"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  <w:t>0</w:t>
            </w:r>
            <w:r w:rsidR="00340C37"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  <w:t>8</w:t>
            </w:r>
            <w:r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  <w:t xml:space="preserve">. </w:t>
            </w:r>
            <w:r w:rsidR="00340C37"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  <w:t>1</w:t>
            </w:r>
            <w:r w:rsidR="00CA1332"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  <w:t>8</w:t>
            </w:r>
            <w:r>
              <w:rPr>
                <w:rFonts w:ascii="맑은 고딕" w:eastAsia="맑은 고딕" w:hAnsi="맑은 고딕"/>
                <w:b/>
                <w:color w:val="000000"/>
                <w:sz w:val="32"/>
                <w:szCs w:val="32"/>
              </w:rPr>
              <w:t xml:space="preserve">. </w:t>
            </w:r>
          </w:p>
          <w:p w14:paraId="7C0B6141" w14:textId="32AD2C7A" w:rsidR="00156A4F" w:rsidRDefault="00156A4F" w:rsidP="2A13F76C">
            <w:pPr>
              <w:wordWrap w:val="0"/>
              <w:spacing w:line="138" w:lineRule="auto"/>
              <w:jc w:val="center"/>
              <w:rPr>
                <w:rFonts w:ascii="맑은 고딕" w:eastAsia="맑은 고딕" w:hAnsi="맑은 고딕"/>
                <w:b/>
                <w:bCs/>
                <w:color w:val="808080"/>
                <w:sz w:val="24"/>
                <w:szCs w:val="24"/>
              </w:rPr>
            </w:pPr>
          </w:p>
        </w:tc>
      </w:tr>
    </w:tbl>
    <w:p w14:paraId="7F02DEE8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2C2E749A" w14:textId="77777777" w:rsidR="00156A4F" w:rsidRDefault="00156A4F">
      <w:pPr>
        <w:wordWrap w:val="0"/>
        <w:spacing w:line="160" w:lineRule="auto"/>
        <w:jc w:val="both"/>
        <w:rPr>
          <w:rFonts w:ascii="나눔고딕" w:eastAsia="나눔고딕" w:hAnsi="나눔고딕"/>
          <w:color w:val="000000"/>
          <w:sz w:val="20"/>
          <w:szCs w:val="20"/>
        </w:rPr>
      </w:pPr>
    </w:p>
    <w:p w14:paraId="0D3BF76A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  <w:r>
        <w:br w:type="page"/>
      </w:r>
    </w:p>
    <w:p w14:paraId="508F4B37" w14:textId="77777777" w:rsidR="00156A4F" w:rsidRDefault="1D484C34">
      <w:pPr>
        <w:spacing w:line="221" w:lineRule="auto"/>
        <w:jc w:val="center"/>
        <w:rPr>
          <w:rFonts w:ascii="맑은 고딕" w:eastAsia="맑은 고딕" w:hAnsi="맑은 고딕"/>
          <w:b/>
          <w:color w:val="000000"/>
          <w:sz w:val="30"/>
          <w:szCs w:val="30"/>
        </w:rPr>
      </w:pPr>
      <w:r w:rsidRPr="1D484C34">
        <w:rPr>
          <w:rFonts w:ascii="맑은 고딕" w:eastAsia="맑은 고딕" w:hAnsi="맑은 고딕"/>
          <w:b/>
          <w:bCs/>
          <w:color w:val="000000" w:themeColor="text1"/>
          <w:sz w:val="30"/>
          <w:szCs w:val="30"/>
        </w:rPr>
        <w:lastRenderedPageBreak/>
        <w:t>프로젝트 기획서</w:t>
      </w:r>
    </w:p>
    <w:p w14:paraId="4CD0A1E6" w14:textId="7D15B9E0" w:rsidR="1D484C34" w:rsidRDefault="1D484C34" w:rsidP="1D484C34">
      <w:pPr>
        <w:spacing w:line="221" w:lineRule="auto"/>
        <w:jc w:val="center"/>
        <w:rPr>
          <w:rFonts w:ascii="맑은 고딕" w:eastAsia="맑은 고딕" w:hAnsi="맑은 고딕"/>
          <w:b/>
          <w:bCs/>
          <w:color w:val="000000" w:themeColor="text1"/>
          <w:sz w:val="30"/>
          <w:szCs w:val="30"/>
        </w:rPr>
      </w:pPr>
    </w:p>
    <w:tbl>
      <w:tblPr>
        <w:tblpPr w:leftFromText="57" w:rightFromText="57" w:topFromText="57" w:bottomFromText="57" w:vertAnchor="text"/>
        <w:tblW w:w="0" w:type="auto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71FE90E8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24454F2E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lastRenderedPageBreak/>
              <w:t>팀명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1FB5528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/>
                <w:sz w:val="24"/>
                <w:szCs w:val="24"/>
              </w:rPr>
              <w:t>APP이앙</w:t>
            </w:r>
          </w:p>
        </w:tc>
      </w:tr>
      <w:tr w:rsidR="00156A4F" w14:paraId="62CA949F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4E0A0905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팀원 및 역할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208DEA7" w14:textId="77777777" w:rsidR="00156A4F" w:rsidRDefault="2A13F76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2A13F76C">
              <w:rPr>
                <w:rFonts w:ascii="맑은 고딕" w:eastAsia="맑은 고딕" w:hAnsi="맑은 고딕"/>
                <w:color w:val="000000" w:themeColor="text1"/>
              </w:rPr>
              <w:t>▪</w:t>
            </w:r>
            <w:proofErr w:type="gramStart"/>
            <w:r w:rsidRPr="2A13F76C">
              <w:rPr>
                <w:rFonts w:ascii="맑은 고딕" w:eastAsia="맑은 고딕" w:hAnsi="맑은 고딕"/>
                <w:color w:val="000000" w:themeColor="text1"/>
              </w:rPr>
              <w:t>팀장 :</w:t>
            </w:r>
            <w:proofErr w:type="gramEnd"/>
            <w:r w:rsidRPr="2A13F76C">
              <w:rPr>
                <w:rFonts w:ascii="맑은 고딕" w:eastAsia="맑은 고딕" w:hAnsi="맑은 고딕"/>
                <w:color w:val="000000" w:themeColor="text1"/>
              </w:rPr>
              <w:t xml:space="preserve"> 임지호</w:t>
            </w:r>
          </w:p>
          <w:p w14:paraId="528566EE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</w:t>
            </w:r>
            <w:proofErr w:type="gramStart"/>
            <w:r>
              <w:rPr>
                <w:rFonts w:ascii="맑은 고딕" w:eastAsia="맑은 고딕" w:hAnsi="맑은 고딕"/>
                <w:color w:val="000000"/>
              </w:rPr>
              <w:t>팀원 :</w:t>
            </w:r>
            <w:proofErr w:type="gramEnd"/>
            <w:r>
              <w:rPr>
                <w:rFonts w:ascii="맑은 고딕" w:eastAsia="맑은 고딕" w:hAnsi="맑은 고딕"/>
                <w:color w:val="000000"/>
              </w:rPr>
              <w:t xml:space="preserve"> 이지혜, 송민아, 양춘모, 정건식</w:t>
            </w:r>
          </w:p>
        </w:tc>
      </w:tr>
      <w:tr w:rsidR="00156A4F" w14:paraId="1E22F564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10B481A3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아이디어 주제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7DE16F0" w14:textId="38D54572" w:rsidR="00156A4F" w:rsidRDefault="00340C3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개인,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민간</w:t>
            </w:r>
            <w:r w:rsidR="00000000">
              <w:rPr>
                <w:rFonts w:ascii="맑은 고딕" w:eastAsia="맑은 고딕" w:hAnsi="맑은 고딕"/>
                <w:color w:val="000000"/>
              </w:rPr>
              <w:t xml:space="preserve">,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지자체</w:t>
            </w:r>
            <w:r w:rsidR="00000000">
              <w:rPr>
                <w:rFonts w:ascii="맑은 고딕" w:eastAsia="맑은 고딕" w:hAnsi="맑은 고딕"/>
                <w:color w:val="000000"/>
              </w:rPr>
              <w:t xml:space="preserve"> 텃밭 분양 통합 신청 플랫폼</w:t>
            </w:r>
          </w:p>
        </w:tc>
      </w:tr>
      <w:tr w:rsidR="00156A4F" w14:paraId="3285518F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3E2CCF13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 xml:space="preserve">제안 배경 </w:t>
            </w:r>
          </w:p>
          <w:p w14:paraId="5810EC42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및 필요성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C449072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0D66318B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시장현황 및 필요성</w:t>
            </w:r>
          </w:p>
          <w:p w14:paraId="248769F4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79F881EA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1. 귀농과 건강에 대한 사람들의 관심 증가</w:t>
            </w:r>
          </w:p>
          <w:p w14:paraId="4D9CEAC3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- 유기농 식품에 대한 사람들의 관심 지속적으로 증가</w:t>
            </w:r>
          </w:p>
          <w:p w14:paraId="17E72551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 xml:space="preserve">- 도시인들이 직접 작물을 키워보는 로망이 있고 아이들의 농촌활동의 교육으로도 효과적임 </w:t>
            </w:r>
          </w:p>
          <w:p w14:paraId="198F4C2D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</w:p>
          <w:p w14:paraId="296A1338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2. 농촌의 고령화 대책 방안 마련</w:t>
            </w:r>
          </w:p>
          <w:p w14:paraId="65702003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- '2022년 농림어업조사 결과'에 따르면 지난해 12월 1일 기준 농가의 65세 이상 고령인구 비율은 전년대비 3% 포인트 상승한 49.8% 로 조사됐다.</w:t>
            </w:r>
          </w:p>
          <w:p w14:paraId="1988F6AC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- 농촌 고령화의 가장 큰 문제는 일손이 부족해지고 생산성이 떨어진다는 것임</w:t>
            </w:r>
          </w:p>
          <w:p w14:paraId="366BE752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- 이러한 민간 농경부지를 작게 나눠 텃밭형태로 도시인들에게 분양하여 부족한 노동력을 확보할 수 있음</w:t>
            </w:r>
          </w:p>
          <w:p w14:paraId="64960F86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</w:p>
          <w:p w14:paraId="6BDE869B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3. 현황파악이 힘든 공공 텃밭 분양 정보</w:t>
            </w:r>
          </w:p>
          <w:p w14:paraId="52DEDCF9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- 각 지차체 홈페이지에 공공텃밭 분양 정보가 올라오지만 지원방법이 다 다르고 텃밭 이용을 원하는 시민들이 한눈에 알아보기 어려움</w:t>
            </w:r>
          </w:p>
          <w:p w14:paraId="4AD00F41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- 공공 텃밭 분양에 대한 정보를 한눈에 보기 쉽게 관리해주는 플랫폼이 필요함</w:t>
            </w:r>
          </w:p>
          <w:p w14:paraId="2AE5FF71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</w:p>
          <w:p w14:paraId="548548D3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4. 곡물시장의 불안성</w:t>
            </w:r>
          </w:p>
          <w:p w14:paraId="18479807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- 우리나라도 지구온난화에 따른 이상기온 현상으로 인한 농지 피해로 공급이 줄면서 채소류의 가격이 급등하고 있음</w:t>
            </w:r>
          </w:p>
          <w:p w14:paraId="6139302A" w14:textId="38AB7DD1" w:rsidR="00A9387D" w:rsidRDefault="1D484C34" w:rsidP="1D484C34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 w:themeColor="text1"/>
                <w:sz w:val="20"/>
                <w:szCs w:val="20"/>
              </w:rPr>
            </w:pPr>
            <w:r w:rsidRPr="1D484C34">
              <w:rPr>
                <w:rFonts w:ascii="맑은 고딕" w:eastAsia="맑은 고딕" w:hAnsi="맑은 고딕"/>
                <w:color w:val="000000" w:themeColor="text1"/>
                <w:sz w:val="20"/>
                <w:szCs w:val="20"/>
              </w:rPr>
              <w:t>- 세계적으로도 가뭄, 홍수 피해가 점점 늘어나고 우크라이나와 러시아 전쟁으로 인한 흑해곡물협정 종료 같은 사건으로 불안정한 곡물 가격에 대한 대비가 필요함</w:t>
            </w:r>
          </w:p>
          <w:p w14:paraId="1008893B" w14:textId="77777777" w:rsidR="00A9387D" w:rsidRDefault="00A9387D" w:rsidP="00A9387D">
            <w:pPr>
              <w:wordWrap w:val="0"/>
              <w:spacing w:line="221" w:lineRule="auto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</w:tc>
      </w:tr>
      <w:tr w:rsidR="00156A4F" w14:paraId="15C8C5A7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3F96AC79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유사 제품 현황 및 비교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263696A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기존 서비스 및 유사 제품 분석 및 비교</w:t>
            </w:r>
          </w:p>
          <w:tbl>
            <w:tblPr>
              <w:tblpPr w:leftFromText="57" w:rightFromText="57" w:topFromText="57" w:bottomFromText="57" w:vertAnchor="text" w:tblpX="-23" w:tblpY="-5279"/>
              <w:tblOverlap w:val="never"/>
              <w:tblW w:w="0" w:type="auto"/>
              <w:tblCellMar>
                <w:top w:w="227" w:type="dxa"/>
                <w:left w:w="102" w:type="dxa"/>
                <w:bottom w:w="28" w:type="dxa"/>
                <w:right w:w="102" w:type="dxa"/>
              </w:tblCellMar>
              <w:tblLook w:val="0600" w:firstRow="0" w:lastRow="0" w:firstColumn="0" w:lastColumn="0" w:noHBand="1" w:noVBand="1"/>
            </w:tblPr>
            <w:tblGrid>
              <w:gridCol w:w="830"/>
              <w:gridCol w:w="1379"/>
              <w:gridCol w:w="1335"/>
              <w:gridCol w:w="1392"/>
              <w:gridCol w:w="1506"/>
            </w:tblGrid>
            <w:tr w:rsidR="00156A4F" w14:paraId="464B5D83" w14:textId="77777777">
              <w:tc>
                <w:tcPr>
                  <w:tcW w:w="8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ACFB79E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lastRenderedPageBreak/>
                    <w:t>항목</w:t>
                  </w:r>
                </w:p>
              </w:tc>
              <w:tc>
                <w:tcPr>
                  <w:tcW w:w="13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DC3CD09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  <w:t>기존 검색 방법</w:t>
                  </w:r>
                </w:p>
              </w:tc>
              <w:tc>
                <w:tcPr>
                  <w:tcW w:w="133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B9DCBA7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  <w:t>LG 틔운</w:t>
                  </w:r>
                </w:p>
              </w:tc>
              <w:tc>
                <w:tcPr>
                  <w:tcW w:w="1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F9AA966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  <w:t>농지은행포털</w:t>
                  </w:r>
                </w:p>
              </w:tc>
              <w:tc>
                <w:tcPr>
                  <w:tcW w:w="150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B617ED3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b/>
                      <w:color w:val="000000"/>
                      <w:sz w:val="16"/>
                      <w:szCs w:val="16"/>
                    </w:rPr>
                    <w:t>APP이앙 텃밭 분양 플랫폼</w:t>
                  </w:r>
                </w:p>
              </w:tc>
            </w:tr>
            <w:tr w:rsidR="00156A4F" w14:paraId="73841646" w14:textId="77777777">
              <w:tc>
                <w:tcPr>
                  <w:tcW w:w="8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44F43E7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t>기능</w:t>
                  </w:r>
                </w:p>
              </w:tc>
              <w:tc>
                <w:tcPr>
                  <w:tcW w:w="13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FECE289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각 시군별 홈페이지를 접속해 공공텃밭 정보 획득</w:t>
                  </w:r>
                </w:p>
              </w:tc>
              <w:tc>
                <w:tcPr>
                  <w:tcW w:w="133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DBB9802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개인집에서 식물을 재배할 수 있음</w:t>
                  </w:r>
                </w:p>
              </w:tc>
              <w:tc>
                <w:tcPr>
                  <w:tcW w:w="1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0C3507A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농지를 구하려는 사람과 농지를 내놓으려는 사람을 연결해주는 사이트</w:t>
                  </w:r>
                </w:p>
              </w:tc>
              <w:tc>
                <w:tcPr>
                  <w:tcW w:w="150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FF34AA9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 xml:space="preserve">- </w:t>
                  </w:r>
                  <w:proofErr w:type="gramStart"/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공공,민간</w:t>
                  </w:r>
                  <w:proofErr w:type="gramEnd"/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 xml:space="preserve"> 텃밭 분양 신청 과정을 한번에 처리할 수 있는 분양 신청 플랫폼 웹사이트</w:t>
                  </w:r>
                </w:p>
              </w:tc>
            </w:tr>
            <w:tr w:rsidR="00156A4F" w14:paraId="700A7D3A" w14:textId="77777777">
              <w:tc>
                <w:tcPr>
                  <w:tcW w:w="8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D577650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t>장점</w:t>
                  </w:r>
                </w:p>
              </w:tc>
              <w:tc>
                <w:tcPr>
                  <w:tcW w:w="13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F62B0B5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정확한 공공분양 텃밭 정보를 알 수 있음</w:t>
                  </w:r>
                </w:p>
              </w:tc>
              <w:tc>
                <w:tcPr>
                  <w:tcW w:w="133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821DAD5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집 안에서 편하게 식물을 재배할 수 있음</w:t>
                  </w:r>
                </w:p>
                <w:p w14:paraId="25D4F75F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물통에 물과 영양제를 채우기만 하면 하루 8번 자동으로 물과 영양제가 식물에 공급됨</w:t>
                  </w:r>
                </w:p>
              </w:tc>
              <w:tc>
                <w:tcPr>
                  <w:tcW w:w="1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622B0C1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보기 쉬운 UI를 통해 토지를 구하려는 사람과 토지를 내놓으려는 사람이 쉽게 이용할 수 있다.</w:t>
                  </w:r>
                </w:p>
                <w:p w14:paraId="2BE3D3A0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전국 모든 장소의 토지를 관리해서 내가 원하는 지역에 토지를 한눈에 보기 쉽다</w:t>
                  </w:r>
                </w:p>
                <w:p w14:paraId="5E3A702C" w14:textId="77777777" w:rsidR="00156A4F" w:rsidRDefault="00156A4F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150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2EE3A07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한눈에 쉽게 볼 수 있는 전국의 텃밭 분양 현황 제공을 통해 누구나 쉽게 텃밭을 분양 받을 수 있고 제공할 수 있음</w:t>
                  </w:r>
                </w:p>
                <w:p w14:paraId="0834E38E" w14:textId="6BED2488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 xml:space="preserve">- </w:t>
                  </w:r>
                  <w:r w:rsidR="00340C37"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도시민</w:t>
                  </w: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의 텃밭에서 잘 자랄 수 있는 작물 추천 기능을 통해 농사에 서툰 도시인들에게 길라잡이가 되어줄 수 있음</w:t>
                  </w:r>
                </w:p>
              </w:tc>
            </w:tr>
            <w:tr w:rsidR="00156A4F" w14:paraId="5B47FDFD" w14:textId="77777777">
              <w:tc>
                <w:tcPr>
                  <w:tcW w:w="8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D730535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t>단점</w:t>
                  </w:r>
                </w:p>
              </w:tc>
              <w:tc>
                <w:tcPr>
                  <w:tcW w:w="13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09BA995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해당 지역내의 공공분양 텃밭 정보만 조회 가능해서 내 주변 다른 지역 공공텃밭정보를 알려면 그 지역 홈페이지에 접속을 해야함</w:t>
                  </w:r>
                </w:p>
                <w:p w14:paraId="0EC57F1E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홈페이지내에서도 공공분양 텃밭 신청 위치를 찾기가 어려움</w:t>
                  </w:r>
                </w:p>
                <w:p w14:paraId="49AA4809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각 시군 홈페이지마다 신청하는 방법이 다름</w:t>
                  </w:r>
                </w:p>
              </w:tc>
              <w:tc>
                <w:tcPr>
                  <w:tcW w:w="133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49A6C92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자동으로 깨끗하고 보기 좋게 자라기 때문에 직접 흙을 만지고 땀을 흘려 재배하려는 취지의 사람들에게는 맞지 않음</w:t>
                  </w:r>
                </w:p>
                <w:p w14:paraId="5343D4B6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소비자가 원하는 식물을 다 심기에 작은공간</w:t>
                  </w:r>
                </w:p>
                <w:p w14:paraId="6C442261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과 재배 작물에 제약이 많음</w:t>
                  </w:r>
                </w:p>
              </w:tc>
              <w:tc>
                <w:tcPr>
                  <w:tcW w:w="13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CE7E265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전문적인 농업인들을 위한 토지들이 등록되어있어 취미로 텃밭 분양을 하려는 사람들의 취지에 맞지 않음</w:t>
                  </w:r>
                </w:p>
                <w:p w14:paraId="36E4F99C" w14:textId="77777777" w:rsidR="00156A4F" w:rsidRDefault="00156A4F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150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948A300" w14:textId="77777777" w:rsidR="00156A4F" w:rsidRDefault="00000000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  <w:t>- 적극적인 홍보를 통해 많은 유저를 유입시켜 활성화 시켜야함</w:t>
                  </w:r>
                </w:p>
                <w:p w14:paraId="42A1FBDC" w14:textId="77777777" w:rsidR="00156A4F" w:rsidRDefault="00156A4F">
                  <w:pPr>
                    <w:wordWrap w:val="0"/>
                    <w:spacing w:line="221" w:lineRule="auto"/>
                    <w:jc w:val="both"/>
                    <w:rPr>
                      <w:rFonts w:ascii="맑은 고딕" w:eastAsia="맑은 고딕" w:hAnsi="맑은 고딕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73E7AF4B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  <w:p w14:paraId="1A3CCF07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  <w:p w14:paraId="70E67C8C" w14:textId="77777777" w:rsidR="00340C37" w:rsidRDefault="00340C3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  <w:p w14:paraId="51CB5DFA" w14:textId="77777777" w:rsidR="00340C37" w:rsidRDefault="00340C3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  <w:p w14:paraId="4E57FA6D" w14:textId="77777777" w:rsidR="00340C37" w:rsidRDefault="00340C37" w:rsidP="00340C37">
            <w:pPr>
              <w:wordWrap w:val="0"/>
              <w:spacing w:line="221" w:lineRule="auto"/>
              <w:jc w:val="both"/>
              <w:rPr>
                <w:rFonts w:ascii="맑은 고딕" w:eastAsia="맑은 고딕" w:hAnsi="맑은 고딕" w:hint="eastAsia"/>
                <w:color w:val="A6A6A6"/>
                <w:sz w:val="14"/>
                <w:szCs w:val="14"/>
              </w:rPr>
            </w:pPr>
          </w:p>
          <w:p w14:paraId="29DEFFE8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lastRenderedPageBreak/>
              <w:t>▪ 차별성 기입</w:t>
            </w:r>
          </w:p>
          <w:p w14:paraId="6B0C423E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각 시군별로 다 다른 기존 공공텃밭 분양 시스템과 민간 분양 시스템을 통합 시켜 한눈에 쉽게 볼 수 있는 전국의 텃밭 분양 현황 제공을 통해 도시인들이 농촌에 관심을 갖게 할 수 있다.</w:t>
            </w:r>
          </w:p>
          <w:p w14:paraId="505631FE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초보 농부들을 위해 데이터분석을 통한 작물 추천 기능을 도입하여 누구나 쉬운 접근이 가능하도록 도와준다.</w:t>
            </w:r>
          </w:p>
        </w:tc>
      </w:tr>
      <w:tr w:rsidR="00156A4F" w14:paraId="0150329E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52534C1E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lastRenderedPageBreak/>
              <w:t>제안 내용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09BFA6E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5AE33E80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개발 목표</w:t>
            </w:r>
          </w:p>
          <w:p w14:paraId="5AE1ADF5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1EDB7AB4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- 자신만의 텃밭을 가꾸고 싶은 도시인들을 위해 공공 텃밭과 민간 텃밭 분양 신청 과정을 한 번에 처리할 수 있는 텃밭 분양 신청 플랫폼 웹사이트 개발</w:t>
            </w:r>
          </w:p>
          <w:p w14:paraId="64FF180A" w14:textId="15B7E749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</w:t>
            </w:r>
            <w:r w:rsidR="00340C37"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도시민</w:t>
            </w: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의 텃밭에서 잘 자랄 수 있는 작물을 자체 데이터분석을 통해 추천해주는 기능 개발</w:t>
            </w:r>
          </w:p>
          <w:p w14:paraId="294A30DE" w14:textId="77777777" w:rsidR="00156A4F" w:rsidRDefault="00156A4F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</w:p>
          <w:p w14:paraId="1E418A72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  <w:p w14:paraId="5368EA11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개발 내용</w:t>
            </w:r>
          </w:p>
          <w:p w14:paraId="7AE85FEB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3FB4C118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1. 회원가입/로그인 기능</w:t>
            </w:r>
          </w:p>
          <w:p w14:paraId="14607FFA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2. 텃밭 정보 검색 기능</w:t>
            </w:r>
          </w:p>
          <w:p w14:paraId="551A4D85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지역, 분양면적, 분양 가격 </w:t>
            </w:r>
          </w:p>
          <w:p w14:paraId="6D1CCDE4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텃밭 상세 정보 페이지(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상세정보,회원리뷰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)</w:t>
            </w:r>
          </w:p>
          <w:p w14:paraId="05139739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텃밭 구하기, 내놓기 기능</w:t>
            </w:r>
          </w:p>
          <w:p w14:paraId="26541D16" w14:textId="0DADB2CB" w:rsidR="00156A4F" w:rsidRDefault="00340C37" w:rsidP="00340C37">
            <w:pPr>
              <w:wordWrap w:val="0"/>
              <w:spacing w:line="256" w:lineRule="auto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3</w:t>
            </w:r>
            <w:r w:rsidR="00000000"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. 이미지 업로드 기능</w:t>
            </w:r>
          </w:p>
          <w:p w14:paraId="03EC9523" w14:textId="2A354996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</w:t>
            </w:r>
            <w:r w:rsidR="00340C37"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4</w:t>
            </w: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. 예약 관리 기능</w:t>
            </w:r>
          </w:p>
          <w:p w14:paraId="2621FF69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</w:tc>
      </w:tr>
      <w:tr w:rsidR="00156A4F" w14:paraId="395671B0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7CB29835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수행 방법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A862E07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▪데이터 확보방안</w:t>
            </w:r>
          </w:p>
          <w:p w14:paraId="38A0A2D4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1. 수집 데이터</w:t>
            </w:r>
          </w:p>
          <w:p w14:paraId="05936228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공공 텃밭 분양 정보</w:t>
            </w:r>
          </w:p>
          <w:p w14:paraId="0229426C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품종 정보</w:t>
            </w:r>
          </w:p>
          <w:p w14:paraId="03E5CAF5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농작업 일정</w:t>
            </w:r>
          </w:p>
          <w:p w14:paraId="21A7C27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농작물 재해정보</w:t>
            </w:r>
          </w:p>
          <w:p w14:paraId="3BDB44AE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도시 농업 현황</w:t>
            </w:r>
          </w:p>
          <w:p w14:paraId="65E6976B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2. 데이터 출처</w:t>
            </w:r>
          </w:p>
          <w:p w14:paraId="5A4BE20D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농식품부</w:t>
            </w:r>
          </w:p>
          <w:p w14:paraId="2C2BE211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네이버</w:t>
            </w:r>
          </w:p>
          <w:p w14:paraId="2A8C7BBF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농촌진흥청</w:t>
            </w:r>
          </w:p>
          <w:p w14:paraId="6A74127F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  <w:t>3. 데이터 수집 방법</w:t>
            </w:r>
          </w:p>
          <w:p w14:paraId="01F67040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  <w:lastRenderedPageBreak/>
              <w:t xml:space="preserve"> - 공공데이터 포털</w:t>
            </w:r>
          </w:p>
          <w:p w14:paraId="663D001E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  <w:t xml:space="preserve"> - 네이버 검색</w:t>
            </w:r>
          </w:p>
          <w:p w14:paraId="4D3A79EF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b/>
                <w:color w:val="000000"/>
                <w:sz w:val="20"/>
                <w:szCs w:val="20"/>
              </w:rPr>
              <w:t xml:space="preserve"> - 농사로 포털</w:t>
            </w:r>
          </w:p>
          <w:p w14:paraId="57649A0B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 xml:space="preserve">▪추진 </w:t>
            </w:r>
            <w:proofErr w:type="gramStart"/>
            <w:r>
              <w:rPr>
                <w:rFonts w:ascii="맑은 고딕" w:eastAsia="맑은 고딕" w:hAnsi="맑은 고딕"/>
                <w:color w:val="000000"/>
              </w:rPr>
              <w:t>전략( 일정</w:t>
            </w:r>
            <w:proofErr w:type="gramEnd"/>
            <w:r>
              <w:rPr>
                <w:rFonts w:ascii="맑은 고딕" w:eastAsia="맑은 고딕" w:hAnsi="맑은 고딕"/>
                <w:color w:val="000000"/>
              </w:rPr>
              <w:t>, 수행 방법 등 )</w:t>
            </w:r>
          </w:p>
          <w:tbl>
            <w:tblPr>
              <w:tblpPr w:leftFromText="57" w:rightFromText="57" w:topFromText="57" w:bottomFromText="57" w:vertAnchor="text"/>
              <w:tblOverlap w:val="never"/>
              <w:tblW w:w="0" w:type="auto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600" w:firstRow="0" w:lastRow="0" w:firstColumn="0" w:lastColumn="0" w:noHBand="1" w:noVBand="1"/>
            </w:tblPr>
            <w:tblGrid>
              <w:gridCol w:w="1400"/>
              <w:gridCol w:w="2369"/>
              <w:gridCol w:w="2654"/>
            </w:tblGrid>
            <w:tr w:rsidR="00156A4F" w14:paraId="3ED8F5D0" w14:textId="77777777">
              <w:tc>
                <w:tcPr>
                  <w:tcW w:w="14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49767821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추진 내용</w:t>
                  </w:r>
                </w:p>
              </w:tc>
              <w:tc>
                <w:tcPr>
                  <w:tcW w:w="23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0EB658D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 xml:space="preserve">추진 일정 </w:t>
                  </w:r>
                </w:p>
              </w:tc>
              <w:tc>
                <w:tcPr>
                  <w:tcW w:w="26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41A3AAB7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상세 추진 내용</w:t>
                  </w:r>
                </w:p>
              </w:tc>
            </w:tr>
            <w:tr w:rsidR="00156A4F" w14:paraId="3FED4B80" w14:textId="77777777">
              <w:tc>
                <w:tcPr>
                  <w:tcW w:w="14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45B0368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계획 수립</w:t>
                  </w:r>
                </w:p>
              </w:tc>
              <w:tc>
                <w:tcPr>
                  <w:tcW w:w="23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29E7443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23.07.14 ~ 23.07.17</w:t>
                  </w:r>
                </w:p>
              </w:tc>
              <w:tc>
                <w:tcPr>
                  <w:tcW w:w="26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3DF131F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아이디어 도출 및 기획</w:t>
                  </w:r>
                </w:p>
              </w:tc>
            </w:tr>
            <w:tr w:rsidR="00156A4F" w14:paraId="646E77EE" w14:textId="77777777">
              <w:tc>
                <w:tcPr>
                  <w:tcW w:w="14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D765308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요구 분석</w:t>
                  </w:r>
                </w:p>
              </w:tc>
              <w:tc>
                <w:tcPr>
                  <w:tcW w:w="23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F5C121B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23.07.18 ~ 23.07.20</w:t>
                  </w:r>
                </w:p>
              </w:tc>
              <w:tc>
                <w:tcPr>
                  <w:tcW w:w="26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A2F5220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흐름도 작성 및 요구사항 분석</w:t>
                  </w:r>
                </w:p>
              </w:tc>
            </w:tr>
            <w:tr w:rsidR="00156A4F" w14:paraId="4CBB004A" w14:textId="77777777">
              <w:tc>
                <w:tcPr>
                  <w:tcW w:w="14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CFBCB49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설계</w:t>
                  </w:r>
                </w:p>
              </w:tc>
              <w:tc>
                <w:tcPr>
                  <w:tcW w:w="23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2B2A9F3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23.07.21 ~ 23.07.31</w:t>
                  </w:r>
                </w:p>
              </w:tc>
              <w:tc>
                <w:tcPr>
                  <w:tcW w:w="26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B2EC7FC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DB 및 화면설계</w:t>
                  </w:r>
                </w:p>
              </w:tc>
            </w:tr>
            <w:tr w:rsidR="00156A4F" w14:paraId="4750DBA3" w14:textId="77777777">
              <w:tc>
                <w:tcPr>
                  <w:tcW w:w="14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D06E688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구현</w:t>
                  </w:r>
                </w:p>
              </w:tc>
              <w:tc>
                <w:tcPr>
                  <w:tcW w:w="23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4CC6CC77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23.08.01 ~ 23.08.11</w:t>
                  </w:r>
                </w:p>
              </w:tc>
              <w:tc>
                <w:tcPr>
                  <w:tcW w:w="26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19EE200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기능 구현, 단위 테스트</w:t>
                  </w:r>
                </w:p>
              </w:tc>
            </w:tr>
            <w:tr w:rsidR="00156A4F" w14:paraId="050C6F51" w14:textId="77777777">
              <w:tc>
                <w:tcPr>
                  <w:tcW w:w="14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406DA8E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테스트</w:t>
                  </w:r>
                </w:p>
              </w:tc>
              <w:tc>
                <w:tcPr>
                  <w:tcW w:w="23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15FB2C77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23.08.12 ~ 23.08.14</w:t>
                  </w:r>
                </w:p>
              </w:tc>
              <w:tc>
                <w:tcPr>
                  <w:tcW w:w="26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FE59184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통합 테스트</w:t>
                  </w:r>
                </w:p>
              </w:tc>
            </w:tr>
            <w:tr w:rsidR="00156A4F" w14:paraId="36A16D93" w14:textId="77777777">
              <w:tc>
                <w:tcPr>
                  <w:tcW w:w="14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49171B4A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통합</w:t>
                  </w:r>
                </w:p>
              </w:tc>
              <w:tc>
                <w:tcPr>
                  <w:tcW w:w="236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167ECDD0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23.08.15 ~ 23.08.17</w:t>
                  </w:r>
                </w:p>
              </w:tc>
              <w:tc>
                <w:tcPr>
                  <w:tcW w:w="26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19AA5591" w14:textId="77777777" w:rsidR="00156A4F" w:rsidRDefault="00000000">
                  <w:pPr>
                    <w:wordWrap w:val="0"/>
                    <w:spacing w:line="256" w:lineRule="auto"/>
                    <w:jc w:val="both"/>
                    <w:rPr>
                      <w:rFonts w:ascii="나눔고딕" w:eastAsia="나눔고딕" w:hAnsi="나눔고딕"/>
                      <w:color w:val="000000"/>
                    </w:rPr>
                  </w:pPr>
                  <w:r>
                    <w:rPr>
                      <w:rFonts w:ascii="나눔고딕" w:eastAsia="나눔고딕" w:hAnsi="나눔고딕"/>
                      <w:color w:val="000000"/>
                      <w:sz w:val="20"/>
                      <w:szCs w:val="20"/>
                    </w:rPr>
                    <w:t>베타 테스트</w:t>
                  </w:r>
                </w:p>
              </w:tc>
            </w:tr>
          </w:tbl>
          <w:p w14:paraId="69F56855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  <w:p w14:paraId="06B06D1C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</w:tc>
      </w:tr>
      <w:tr w:rsidR="00156A4F" w14:paraId="7935BF8F" w14:textId="77777777" w:rsidTr="1D484C34"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44542E5A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lastRenderedPageBreak/>
              <w:t xml:space="preserve">기대효과 </w:t>
            </w:r>
          </w:p>
          <w:p w14:paraId="6C82FC1F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및 활용방안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80F31C3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79F4F375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기대방향</w:t>
            </w:r>
          </w:p>
          <w:p w14:paraId="452CC5D1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- 가족간의 텃밭 운영을 통해 자급자족 체험 및 아이들의 농촌 현장 교육 가능</w:t>
            </w:r>
          </w:p>
          <w:p w14:paraId="61ADB59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현황파악이 힘든 공공텃밭 분양 정보 통합을 통해 보다 쉽게 텃밭 분양을 받아 활용할 수 있음</w:t>
            </w:r>
          </w:p>
          <w:p w14:paraId="601B894A" w14:textId="77777777" w:rsidR="00156A4F" w:rsidRDefault="00156A4F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A6A6A6"/>
                <w:sz w:val="12"/>
                <w:szCs w:val="12"/>
              </w:rPr>
            </w:pPr>
          </w:p>
          <w:p w14:paraId="1B6EC143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활용방안</w:t>
            </w:r>
          </w:p>
          <w:p w14:paraId="02F8F7F7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농촌에 관심이 커진 도시인들의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귀농,귀촌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증가를 통해 농천의 고령화를 완화할 수 있음</w:t>
            </w:r>
          </w:p>
          <w:p w14:paraId="244D834B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데이터 분석을 통한 작물추천 서비스를 더 학습화시켜 텃밭뿐 아니라 급변하는 기후에 맞는 우리나라 농촌 환경에도 적용시켜 지역별 작물 추천 가능</w:t>
            </w:r>
          </w:p>
          <w:p w14:paraId="4CB28F71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</w:tc>
      </w:tr>
    </w:tbl>
    <w:p w14:paraId="1E02C52A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  <w:r>
        <w:br w:type="page"/>
      </w:r>
    </w:p>
    <w:p w14:paraId="6B52AB9B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  <w:r>
        <w:rPr>
          <w:rFonts w:ascii="맑은 고딕" w:eastAsia="맑은 고딕" w:hAnsi="맑은 고딕"/>
          <w:b/>
          <w:color w:val="000000"/>
          <w:sz w:val="24"/>
          <w:szCs w:val="24"/>
        </w:rPr>
        <w:lastRenderedPageBreak/>
        <w:t>(1) 제안 배경 - 외부 환경 분석 (PEST / STEEP)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0352EFA9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5D8E40DC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기술적 배경</w:t>
            </w:r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5B12F6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기술적 배경</w:t>
            </w:r>
          </w:p>
          <w:p w14:paraId="01F3357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각 시군별로 다 다른 기존 공공텃밭 분양 시스템과 민간 분양 시스템을 통합 시켜 한눈에 쉽게 볼 수 있는 전국의 텃밭 분양 현황 제공을 통해 도시인들이 농촌에 관심을 갖게 할 수 있다.</w:t>
            </w:r>
          </w:p>
          <w:p w14:paraId="6A56143A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초보 농부들을 위해 데이터분석을 통한 작물 추천 기능을 도입하여 누구나 쉬운 접근이 가능하도록 도와준다.</w:t>
            </w:r>
          </w:p>
        </w:tc>
      </w:tr>
      <w:tr w:rsidR="00156A4F" w14:paraId="535B79B7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1FC0D0CE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사회·경제적 배경</w:t>
            </w:r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174156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사회적 배경</w:t>
            </w:r>
          </w:p>
          <w:p w14:paraId="6E324A3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-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귀농,귀촌과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유기농 식품에 대한 사람들의 관심 지속적으로 증가</w:t>
            </w:r>
          </w:p>
          <w:p w14:paraId="1A5544B8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- 도시인들이 직접 작물을 키워보고 싶은 로망이 있고 아이들의 농촌활동의 교육으로도 효과적임</w:t>
            </w:r>
          </w:p>
          <w:p w14:paraId="543A17B1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</w:p>
          <w:p w14:paraId="53ABBAC4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4"/>
                <w:szCs w:val="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CF976A" wp14:editId="0BF0A0F2">
                  <wp:extent cx="2708275" cy="21653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ord/media/fImage74dd41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2165985"/>
                          </a:xfrm>
                          <a:prstGeom prst="rect">
                            <a:avLst/>
                          </a:prstGeom>
                          <a:ln w="0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고딕" w:eastAsia="나눔고딕" w:hAnsi="나눔고딕"/>
                <w:color w:val="000000"/>
                <w:sz w:val="10"/>
                <w:szCs w:val="10"/>
              </w:rPr>
              <w:t>&lt;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10"/>
                <w:szCs w:val="10"/>
              </w:rPr>
              <w:t>자료출처:농림수산식품교육문화정보원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10"/>
                <w:szCs w:val="10"/>
              </w:rPr>
              <w:t>,2022&gt;</w:t>
            </w:r>
          </w:p>
          <w:p w14:paraId="7E28C665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  <w:p w14:paraId="7D4FFEAF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경제적 배경</w:t>
            </w:r>
          </w:p>
          <w:p w14:paraId="00EA724B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- 우리나라도 지구온난화에 따른 이상기온 현상으로 인한 농지 피해로 공급이 줄면서 채소류의 가격이 급등하고 있음</w:t>
            </w:r>
          </w:p>
          <w:p w14:paraId="3D2F5E5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- 적상추 도매 가격은 전년 대비 113.3% 증가</w:t>
            </w:r>
          </w:p>
          <w:p w14:paraId="5D4236AC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- 청상추 도매 가격은 전년 대비 96.8% 증가</w:t>
            </w:r>
          </w:p>
          <w:p w14:paraId="50384358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0"/>
                <w:szCs w:val="1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5B0974" wp14:editId="2486810E">
                  <wp:extent cx="2731135" cy="192595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word/media/fImage69f983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926589"/>
                          </a:xfrm>
                          <a:prstGeom prst="rect">
                            <a:avLst/>
                          </a:prstGeom>
                          <a:ln w="0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고딕" w:eastAsia="나눔고딕" w:hAnsi="나눔고딕"/>
                <w:color w:val="000000"/>
                <w:sz w:val="10"/>
                <w:szCs w:val="10"/>
              </w:rPr>
              <w:t>&lt;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10"/>
                <w:szCs w:val="10"/>
              </w:rPr>
              <w:t>자료출처:한국농수산식품유통공사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10"/>
                <w:szCs w:val="10"/>
              </w:rPr>
              <w:t>,2023.07.24&gt;</w:t>
            </w:r>
          </w:p>
          <w:p w14:paraId="197C5F29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</w:p>
        </w:tc>
      </w:tr>
    </w:tbl>
    <w:p w14:paraId="775948CE" w14:textId="77777777" w:rsidR="00156A4F" w:rsidRDefault="00156A4F">
      <w:pPr>
        <w:wordWrap w:val="0"/>
        <w:spacing w:line="295" w:lineRule="auto"/>
        <w:jc w:val="both"/>
        <w:rPr>
          <w:rFonts w:ascii="굴림체" w:eastAsia="굴림체" w:hAnsi="굴림체"/>
          <w:color w:val="FF0000"/>
          <w:sz w:val="20"/>
          <w:szCs w:val="20"/>
        </w:rPr>
      </w:pPr>
    </w:p>
    <w:p w14:paraId="6F4DC32C" w14:textId="511FBF37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374AF32F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  <w:r>
        <w:rPr>
          <w:rFonts w:ascii="맑은 고딕" w:eastAsia="맑은 고딕" w:hAnsi="맑은 고딕"/>
          <w:b/>
          <w:color w:val="000000"/>
          <w:sz w:val="24"/>
          <w:szCs w:val="24"/>
        </w:rPr>
        <w:t>(2) 시장 분석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5C929528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51601EBA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국내시장 규모 및 현황</w:t>
            </w:r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879870" w14:textId="77777777" w:rsidR="00156A4F" w:rsidRDefault="00156A4F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3FEFFCD8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▪ 가드닝, 가정텃밭 시장에 관한 조사결과</w:t>
            </w:r>
          </w:p>
          <w:p w14:paraId="74C3C38E" w14:textId="77777777" w:rsidR="00156A4F" w:rsidRDefault="00156A4F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12"/>
                <w:szCs w:val="12"/>
              </w:rPr>
            </w:pPr>
          </w:p>
          <w:p w14:paraId="15321DAB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- 2020년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가드닝,가정텃밭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시장규모는 코로나19 이후 전년도 대비 4% 늘어났고 2021년도에는 1.3% 성장세를 이어가고 있다. </w:t>
            </w:r>
          </w:p>
          <w:p w14:paraId="3EA8DEFF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가드닝,가정텃밭은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성숙한 시장으로 지금까지는 핵심 유저인 베이비붐 세대와 60대 시니어층이 주력 고객이 되어 시장을 지탱하고 있다.</w:t>
            </w:r>
          </w:p>
          <w:p w14:paraId="6F7FA71D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11CEBA" wp14:editId="61348AD6">
                  <wp:extent cx="3588385" cy="2245360"/>
                  <wp:effectExtent l="0" t="0" r="0" b="0"/>
                  <wp:docPr id="3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jung-kunsick/Library/Group Containers/L48J367XN4.com.infraware.PolarisOffice/EngineTemp/21341/fImage272333399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224599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14:paraId="0F3AF28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12"/>
                <w:szCs w:val="12"/>
              </w:rPr>
            </w:pPr>
            <w:r>
              <w:rPr>
                <w:rFonts w:ascii="나눔고딕" w:eastAsia="나눔고딕" w:hAnsi="나눔고딕"/>
                <w:color w:val="000000"/>
                <w:sz w:val="12"/>
                <w:szCs w:val="12"/>
              </w:rPr>
              <w:t>&lt;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12"/>
                <w:szCs w:val="12"/>
              </w:rPr>
              <w:t>자료출처:야노경제연구소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12"/>
                <w:szCs w:val="12"/>
              </w:rPr>
              <w:t xml:space="preserve"> 조사&gt;</w:t>
            </w:r>
          </w:p>
          <w:p w14:paraId="63761926" w14:textId="77777777" w:rsidR="00156A4F" w:rsidRDefault="00156A4F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12"/>
                <w:szCs w:val="12"/>
              </w:rPr>
            </w:pPr>
          </w:p>
          <w:p w14:paraId="44AFC249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이마트에서 삽이나 화분 같은 가드닝용품의 매출이 10% 늘었고, </w:t>
            </w:r>
          </w:p>
          <w:p w14:paraId="25BD518C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12"/>
                <w:szCs w:val="12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식물에게 필요한 영양제와 씨앗 매출도 6% 증가한것으로 나타났다.</w:t>
            </w:r>
          </w:p>
          <w:p w14:paraId="6AEE3854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BF28B5" wp14:editId="3B896FFC">
                  <wp:extent cx="3841750" cy="3129915"/>
                  <wp:effectExtent l="0" t="0" r="0" b="0"/>
                  <wp:docPr id="4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/Users/jung-kunsick/Library/Group Containers/L48J367XN4.com.infraware.PolarisOffice/EngineTemp/21341/fImage1597354156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85" cy="313055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14:paraId="4FF3F1DD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4"/>
                <w:szCs w:val="4"/>
              </w:rPr>
            </w:pPr>
            <w:r>
              <w:rPr>
                <w:rFonts w:ascii="나눔고딕" w:eastAsia="나눔고딕" w:hAnsi="나눔고딕"/>
                <w:color w:val="000000"/>
                <w:sz w:val="12"/>
                <w:szCs w:val="12"/>
              </w:rPr>
              <w:lastRenderedPageBreak/>
              <w:t>&lt;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12"/>
                <w:szCs w:val="12"/>
              </w:rPr>
              <w:t>자료출처:</w:t>
            </w:r>
            <w:proofErr w:type="spellStart"/>
            <w:r>
              <w:rPr>
                <w:rFonts w:ascii="나눔고딕" w:eastAsia="나눔고딕" w:hAnsi="나눔고딕"/>
                <w:color w:val="000000"/>
                <w:sz w:val="12"/>
                <w:szCs w:val="12"/>
              </w:rPr>
              <w:t>ssg</w:t>
            </w:r>
            <w:proofErr w:type="spellEnd"/>
            <w:proofErr w:type="gramEnd"/>
            <w:r>
              <w:rPr>
                <w:rFonts w:ascii="나눔고딕" w:eastAsia="나눔고딕" w:hAnsi="나눔고딕"/>
                <w:color w:val="000000"/>
                <w:sz w:val="12"/>
                <w:szCs w:val="12"/>
              </w:rPr>
              <w:t>닷컴,g마켓,에누리닷컴&gt;</w:t>
            </w:r>
          </w:p>
        </w:tc>
      </w:tr>
    </w:tbl>
    <w:p w14:paraId="7E71129E" w14:textId="77777777" w:rsidR="00156A4F" w:rsidRDefault="00156A4F">
      <w:pPr>
        <w:wordWrap w:val="0"/>
        <w:spacing w:line="221" w:lineRule="auto"/>
        <w:jc w:val="both"/>
        <w:rPr>
          <w:rFonts w:ascii="맑은 고딕" w:eastAsia="맑은 고딕" w:hAnsi="맑은 고딕"/>
          <w:b/>
          <w:strike/>
          <w:color w:val="FF0000"/>
          <w:sz w:val="24"/>
          <w:szCs w:val="24"/>
        </w:rPr>
      </w:pPr>
    </w:p>
    <w:p w14:paraId="52E4379A" w14:textId="1CBC1232" w:rsidR="00156A4F" w:rsidRDefault="2A13F76C" w:rsidP="2A13F76C">
      <w:pPr>
        <w:wordWrap w:val="0"/>
        <w:spacing w:line="221" w:lineRule="auto"/>
        <w:jc w:val="both"/>
        <w:rPr>
          <w:rFonts w:ascii="맑은 고딕" w:eastAsia="맑은 고딕" w:hAnsi="맑은 고딕"/>
          <w:color w:val="000000"/>
          <w:sz w:val="24"/>
          <w:szCs w:val="24"/>
        </w:rPr>
      </w:pPr>
      <w:r w:rsidRPr="2A13F76C"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  <w:t>(3) STP 전략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65"/>
        <w:gridCol w:w="6743"/>
      </w:tblGrid>
      <w:tr w:rsidR="00156A4F" w14:paraId="05E60332" w14:textId="77777777" w:rsidTr="1D484C34">
        <w:trPr>
          <w:jc w:val="both"/>
        </w:trPr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1835E0B2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시장 세분화</w:t>
            </w:r>
          </w:p>
          <w:p w14:paraId="65F9C6A8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Segmentation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E534FAD" w14:textId="77777777" w:rsidR="00340C37" w:rsidRPr="00340C37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1. 도시민: 농업에 관심이 있으나 참여 경로가 없는 광주광역시 도시민</w:t>
            </w:r>
          </w:p>
          <w:p w14:paraId="7D2467DA" w14:textId="77777777" w:rsidR="00340C37" w:rsidRPr="00340C37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2. 농부: 텃밭을 분양하고 싶은 농부 및 소규모 농장주</w:t>
            </w:r>
          </w:p>
          <w:p w14:paraId="14B1D932" w14:textId="78B10563" w:rsidR="00156A4F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3. 기관 및 기업(단체): 농업 데이터 분석과 시장정보에 관심 있는 기관과 기업(단체)</w:t>
            </w:r>
          </w:p>
        </w:tc>
      </w:tr>
      <w:tr w:rsidR="00156A4F" w14:paraId="03A206DE" w14:textId="77777777" w:rsidTr="1D484C34">
        <w:trPr>
          <w:jc w:val="both"/>
        </w:trPr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64155932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표적 시장</w:t>
            </w:r>
          </w:p>
          <w:p w14:paraId="220BD0AC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Targeting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652131B" w14:textId="77777777" w:rsidR="00340C37" w:rsidRPr="00340C37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1. 주 타깃 고객: 20~40대 도시민과 지역농부</w:t>
            </w:r>
          </w:p>
          <w:p w14:paraId="28E06B23" w14:textId="77777777" w:rsidR="00156A4F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2. 물건분양:</w:t>
            </w:r>
            <w:r w:rsidRPr="00340C37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 xml:space="preserve">　</w:t>
            </w:r>
            <w:r w:rsidRPr="00340C37">
              <w:rPr>
                <w:rFonts w:ascii="나눔고딕" w:eastAsia="나눔고딕" w:hAnsi="나눔고딕" w:cs="나눔고딕" w:hint="eastAsia"/>
                <w:color w:val="000000"/>
                <w:sz w:val="20"/>
                <w:szCs w:val="20"/>
              </w:rPr>
              <w:t>농부와</w:t>
            </w: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 xml:space="preserve"> 도시민을 직접 연결, 분양 매칭</w:t>
            </w:r>
          </w:p>
          <w:p w14:paraId="6B0A4265" w14:textId="01ED4615" w:rsidR="00340C37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3. 데이터 서비스: 농업 관련 데이터 분석을 제공하는 기관 및 기업</w:t>
            </w:r>
          </w:p>
        </w:tc>
      </w:tr>
      <w:tr w:rsidR="00156A4F" w14:paraId="717EE1E2" w14:textId="77777777" w:rsidTr="1D484C34">
        <w:trPr>
          <w:jc w:val="both"/>
        </w:trPr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79EE34F5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포지셔닝</w:t>
            </w:r>
          </w:p>
          <w:p w14:paraId="427291B1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Positioning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28327B0" w14:textId="77777777" w:rsidR="00340C37" w:rsidRPr="00340C37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1. 통합 플랫폼: 농산물 분양, 가격 예측, 입찰 등 다양한 서비스 제공</w:t>
            </w:r>
          </w:p>
          <w:p w14:paraId="6C9655CA" w14:textId="77777777" w:rsidR="00340C37" w:rsidRPr="00340C37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2. 신뢰성: 투명한 거래와 정확한 가격 예측으로 신뢰성 확보</w:t>
            </w:r>
          </w:p>
          <w:p w14:paraId="3F030260" w14:textId="5E6611D4" w:rsidR="00156A4F" w:rsidRDefault="00340C37" w:rsidP="00340C37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 w:rsidRPr="00340C37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3. 사회적 도구: 도시와 농촌의 연결, 지역 경제 활성화를 통한 사회적 가치 창출</w:t>
            </w:r>
          </w:p>
        </w:tc>
      </w:tr>
    </w:tbl>
    <w:p w14:paraId="2F08CE7D" w14:textId="348C5241" w:rsidR="1D484C34" w:rsidRDefault="1D484C34" w:rsidP="1D484C34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2BAC801B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color w:val="000000"/>
          <w:sz w:val="24"/>
          <w:szCs w:val="24"/>
        </w:rPr>
      </w:pPr>
      <w:r>
        <w:rPr>
          <w:rFonts w:ascii="맑은 고딕" w:eastAsia="맑은 고딕" w:hAnsi="맑은 고딕"/>
          <w:b/>
          <w:color w:val="000000"/>
          <w:sz w:val="24"/>
          <w:szCs w:val="24"/>
        </w:rPr>
        <w:t>(4) 필요성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05F57A86" w14:textId="77777777" w:rsidTr="2A13F76C">
        <w:trPr>
          <w:jc w:val="both"/>
        </w:trPr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13BB5FF5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필요성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5619DF2" w14:textId="77777777" w:rsidR="00CA1332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</w:t>
            </w:r>
          </w:p>
          <w:p w14:paraId="0F2C8D57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"APP이앙 텃밭 분양 플랫폼"은 도시인들과 초보 농부들에게 텃밭을 분양하고 관리하는 데 도움을 주는 서비스로서 다음과 같은 필요성이 있음:</w:t>
            </w:r>
          </w:p>
          <w:p w14:paraId="0AEED54F" w14:textId="2686187B" w:rsidR="00CA1332" w:rsidRDefault="2A13F76C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2A13F76C">
              <w:rPr>
                <w:rFonts w:ascii="맑은 고딕" w:eastAsia="맑은 고딕" w:hAnsi="맑은 고딕"/>
                <w:color w:val="000000" w:themeColor="text1"/>
              </w:rPr>
              <w:t xml:space="preserve">1)   텃밭 정보의 분산: 기존에는 공공텃밭과 민간 텃밭 정보가 각 지자체나 농업 관련 웹사이트에 분산되어 있기 때문에, </w:t>
            </w:r>
            <w:r w:rsidR="00340C37">
              <w:rPr>
                <w:rFonts w:ascii="맑은 고딕" w:eastAsia="맑은 고딕" w:hAnsi="맑은 고딕"/>
                <w:color w:val="000000" w:themeColor="text1"/>
              </w:rPr>
              <w:t>도시민이</w:t>
            </w:r>
            <w:r w:rsidRPr="2A13F76C">
              <w:rPr>
                <w:rFonts w:ascii="맑은 고딕" w:eastAsia="맑은 고딕" w:hAnsi="맑은 고딕"/>
                <w:color w:val="000000" w:themeColor="text1"/>
              </w:rPr>
              <w:t xml:space="preserve"> 텃밭 정보를 찾기 어려운 경우가 있습니다. 이 서비스는 전국의 텃밭 분양 현황을 한눈에 볼 수 있게 해주어 </w:t>
            </w:r>
            <w:r w:rsidR="00340C37">
              <w:rPr>
                <w:rFonts w:ascii="맑은 고딕" w:eastAsia="맑은 고딕" w:hAnsi="맑은 고딕"/>
                <w:color w:val="000000" w:themeColor="text1"/>
              </w:rPr>
              <w:t>도시민</w:t>
            </w:r>
            <w:r w:rsidRPr="2A13F76C">
              <w:rPr>
                <w:rFonts w:ascii="맑은 고딕" w:eastAsia="맑은 고딕" w:hAnsi="맑은 고딕"/>
                <w:color w:val="000000" w:themeColor="text1"/>
              </w:rPr>
              <w:t>의 편의성을 높여줍니다.</w:t>
            </w:r>
          </w:p>
          <w:p w14:paraId="4689CA30" w14:textId="0593023F" w:rsidR="2A13F76C" w:rsidRDefault="2A13F76C" w:rsidP="2A13F76C">
            <w:pPr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 w:themeColor="text1"/>
              </w:rPr>
            </w:pPr>
            <w:r w:rsidRPr="2A13F76C">
              <w:rPr>
                <w:rFonts w:ascii="맑은 고딕" w:eastAsia="맑은 고딕" w:hAnsi="맑은 고딕"/>
                <w:color w:val="000000" w:themeColor="text1"/>
              </w:rPr>
              <w:t xml:space="preserve">2)    농촌의 고령화를 극복할 방안으로 젊은 도시인들에게 </w:t>
            </w:r>
            <w:proofErr w:type="gramStart"/>
            <w:r w:rsidRPr="2A13F76C">
              <w:rPr>
                <w:rFonts w:ascii="맑은 고딕" w:eastAsia="맑은 고딕" w:hAnsi="맑은 고딕"/>
                <w:color w:val="000000" w:themeColor="text1"/>
              </w:rPr>
              <w:t>귀농,귀촌</w:t>
            </w:r>
            <w:proofErr w:type="gramEnd"/>
            <w:r w:rsidRPr="2A13F76C">
              <w:rPr>
                <w:rFonts w:ascii="맑은 고딕" w:eastAsia="맑은 고딕" w:hAnsi="맑은 고딕"/>
                <w:color w:val="000000" w:themeColor="text1"/>
              </w:rPr>
              <w:t xml:space="preserve"> 체험의 일부인 텃밭을 제공함으로서 농촌에 대한 관심 증대</w:t>
            </w:r>
          </w:p>
          <w:p w14:paraId="46E13BFD" w14:textId="0E04A386" w:rsidR="2A13F76C" w:rsidRDefault="2A13F76C" w:rsidP="2A13F76C">
            <w:pPr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 w:themeColor="text1"/>
              </w:rPr>
            </w:pPr>
          </w:p>
          <w:p w14:paraId="6B4757B7" w14:textId="725D3D5D" w:rsidR="00156A4F" w:rsidRDefault="00156A4F" w:rsidP="2A13F76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 w:themeColor="text1"/>
              </w:rPr>
            </w:pPr>
          </w:p>
          <w:p w14:paraId="49823FC9" w14:textId="3C3259BB" w:rsidR="00156A4F" w:rsidRDefault="00000000" w:rsidP="2A13F76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99F449" wp14:editId="7FDDF4DC">
                  <wp:extent cx="4081779" cy="168021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779" cy="1680210"/>
                          </a:xfrm>
                          <a:prstGeom prst="rect">
                            <a:avLst/>
                          </a:prstGeom>
                          <a:ln w="0"/>
                        </pic:spPr>
                      </pic:pic>
                    </a:graphicData>
                  </a:graphic>
                </wp:inline>
              </w:drawing>
            </w:r>
          </w:p>
          <w:p w14:paraId="51DBE934" w14:textId="4677A7E7" w:rsidR="00156A4F" w:rsidRDefault="00156A4F" w:rsidP="2A13F76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 w:themeColor="text1"/>
              </w:rPr>
            </w:pPr>
          </w:p>
          <w:p w14:paraId="46308F96" w14:textId="395C4E4A" w:rsidR="00156A4F" w:rsidRDefault="00156A4F" w:rsidP="2A13F76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 w:themeColor="text1"/>
              </w:rPr>
            </w:pPr>
          </w:p>
          <w:p w14:paraId="165CECCF" w14:textId="5B8FE46F" w:rsidR="00156A4F" w:rsidRDefault="00156A4F" w:rsidP="2A13F76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</w:tc>
      </w:tr>
      <w:tr w:rsidR="00156A4F" w14:paraId="7EF71ACB" w14:textId="77777777" w:rsidTr="2A13F76C">
        <w:trPr>
          <w:jc w:val="both"/>
        </w:trPr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356A186F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lastRenderedPageBreak/>
              <w:t>차별성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AB07086" w14:textId="3F1DFE26" w:rsidR="00CA1332" w:rsidRPr="00CA1332" w:rsidRDefault="00000000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 xml:space="preserve"> 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 xml:space="preserve">1)   통합된 텃밭 정보 제공: 기존의 서비스들과 달리 공공텃밭과 민간 텃밭 정보를 통합하여 제공함으로써,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="00340C37">
              <w:rPr>
                <w:rFonts w:ascii="맑은 고딕" w:eastAsia="맑은 고딕" w:hAnsi="맑은 고딕"/>
                <w:color w:val="000000"/>
              </w:rPr>
              <w:t>이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 xml:space="preserve"> 더욱 편리하게 원하는 텃밭을 찾고 분양 받을 수 있음.</w:t>
            </w:r>
          </w:p>
          <w:p w14:paraId="4238252E" w14:textId="652C545F" w:rsidR="00156A4F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2)   데이터 분석 기능: 자체 데이터 분석을 통해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>의 텃밭에서 자라는 작물들의 예상 가격을 토대로 성장과적에서 텃밭의 작물들이 지닌 잠재적 값어치를 알려주어 마치 주식처럼 자산관리하는 재미를 줄 수 있을 것으로 기대됨. 이를 통해 초보 농부들에게 더욱 재미있고 농산물 가격의 변동을 알 수 있는 등 유용한 서비스를 제공할 수 있음.</w:t>
            </w:r>
          </w:p>
        </w:tc>
      </w:tr>
      <w:tr w:rsidR="00156A4F" w14:paraId="29CE690F" w14:textId="77777777" w:rsidTr="2A13F76C">
        <w:trPr>
          <w:jc w:val="both"/>
        </w:trPr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68CBC9B7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기대효과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718B0571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1)   도시인들의 농촌 경험 증진: 도시인들이 텃밭을 가꾸고 관리하며 농촌 경험을 쌓을 수 있게 됨. 이를 통해 도시와 농촌 간의 소통과 이해가 증진되며, 농업 분야에 대한 관심이 증가</w:t>
            </w:r>
          </w:p>
          <w:p w14:paraId="7D5CA7AC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2)   농촌 활성화: 농지를 내놓으려는 농부들과 농지를 구하려는 사람들을 연결시켜 농지 활용이 증대되며, 농촌의 경제적 활동이 활성화.</w:t>
            </w:r>
          </w:p>
          <w:p w14:paraId="6D0667F1" w14:textId="669979C7" w:rsidR="00156A4F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3)   환경 보호: 도시인들이 텃밭을 가꾸며 식물을 재배하고, 농지가 더욱 효율적으로 사용되면서 녹지 공간이 증대되고 환경 보호에 기여.</w:t>
            </w:r>
          </w:p>
        </w:tc>
      </w:tr>
      <w:tr w:rsidR="00156A4F" w14:paraId="520729C0" w14:textId="77777777" w:rsidTr="2A13F76C">
        <w:trPr>
          <w:jc w:val="both"/>
        </w:trPr>
        <w:tc>
          <w:tcPr>
            <w:tcW w:w="164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6EA13C7D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활용방안</w:t>
            </w:r>
          </w:p>
        </w:tc>
        <w:tc>
          <w:tcPr>
            <w:tcW w:w="67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485EB3C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1)   플랫폼 홍보: 적극적인 홍보를 통해 많은 유저들을 유입시키고, 플랫폼의 인지도를 높임. 이를 통해 각 지자체별로 분산된 텃밭정보나 농부들의 텃밭 및 체험농장 홍보를 위해 불필요한 노력을 절감할 수 있도록 함.</w:t>
            </w:r>
          </w:p>
          <w:p w14:paraId="609E2F97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2F94A90B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2)   데이터 확보 및 업데이트: 농작물 특성, 토지 정보, 재해정보 등의 데이터를 꾸준히 확보하고 업데이트하여 정확하고 신뢰성 있는 서비스를 제공.</w:t>
            </w:r>
          </w:p>
          <w:p w14:paraId="7525E821" w14:textId="30A05035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lastRenderedPageBreak/>
              <w:t xml:space="preserve">3)  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 피드백 수집: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>들의 의견과 피드백을 적극적으로 수집하여 서비스의 개선과 발전에 반영.</w:t>
            </w:r>
          </w:p>
          <w:p w14:paraId="4A4731B9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4)   지역화 서비스: 지역별 특성에 맞게 서비스를 커스터마이징하여 남는 텃밭 농작물들을 지역장터와 같은 팜파티 형식을 축제를 통해 지역민들과 도시민들이 함께 할 수 있는 특화된 서비스를 제공.</w:t>
            </w:r>
          </w:p>
          <w:p w14:paraId="3A9A71A9" w14:textId="284B6A3D" w:rsidR="00156A4F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5)   농업 지원 기관과의 협력: 농업 관련 기관과의 협력을 통해 농촌 활성화와 지속 가능한 농업을 지원합니다.</w:t>
            </w:r>
          </w:p>
        </w:tc>
      </w:tr>
    </w:tbl>
    <w:p w14:paraId="77D97DEB" w14:textId="77777777" w:rsidR="00156A4F" w:rsidRDefault="00156A4F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49BF0DC8" w14:textId="50940F71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08D9F3F6" w14:textId="52A0CF23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1A4FB6CC" w14:textId="5DA14BEF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55756C1F" w14:textId="623586B2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2FC845DF" w14:textId="664F6821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2CBCA77E" w14:textId="50A428A6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74C72051" w14:textId="1580B68A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66C921DC" w14:textId="54ED0427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267F2CB4" w14:textId="48B6E730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32FD53CB" w14:textId="7575ADAD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1A32A2D3" w14:textId="21DBB209" w:rsidR="2A13F76C" w:rsidRDefault="2A13F76C" w:rsidP="1D484C34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66E51BC5" w14:textId="35597B7B" w:rsidR="1D484C34" w:rsidRDefault="1D484C34" w:rsidP="1D484C34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6DC09209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color w:val="000000"/>
          <w:sz w:val="24"/>
          <w:szCs w:val="24"/>
        </w:rPr>
      </w:pPr>
      <w:r>
        <w:rPr>
          <w:rFonts w:ascii="맑은 고딕" w:eastAsia="맑은 고딕" w:hAnsi="맑은 고딕"/>
          <w:b/>
          <w:color w:val="000000"/>
          <w:sz w:val="24"/>
          <w:szCs w:val="24"/>
        </w:rPr>
        <w:t>(5) 개발 내용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568"/>
        <w:gridCol w:w="6766"/>
      </w:tblGrid>
      <w:tr w:rsidR="00156A4F" w14:paraId="4AC21038" w14:textId="77777777">
        <w:trPr>
          <w:jc w:val="both"/>
        </w:trPr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0FAF523E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개발 목표</w:t>
            </w:r>
          </w:p>
        </w:tc>
        <w:tc>
          <w:tcPr>
            <w:tcW w:w="6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F2C873" w14:textId="77777777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▪ 공공 텃밭, 민간 텃밭 분양 신청 과정을 한번에 처리할 수 있는 분양 신청 플랫폼 웹사이트 개발</w:t>
            </w:r>
          </w:p>
          <w:p w14:paraId="5BE7BEE2" w14:textId="42257090" w:rsidR="00340C37" w:rsidRDefault="00340C3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 w:hint="eastAsia"/>
                <w:color w:val="000000"/>
                <w:lang w:eastAsia="ko-KR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▪</w:t>
            </w:r>
            <w:r>
              <w:rPr>
                <w:rFonts w:ascii="바탕" w:eastAsia="바탕" w:hAnsi="바탕" w:cs="바탕" w:hint="eastAsia"/>
                <w:color w:val="000000"/>
                <w:lang w:eastAsia="ko-KR"/>
              </w:rPr>
              <w:t xml:space="preserve"> </w:t>
            </w:r>
            <w:r w:rsidRPr="00340C37">
              <w:rPr>
                <w:rFonts w:asciiTheme="majorHAnsi" w:eastAsiaTheme="majorHAnsi" w:hAnsiTheme="majorHAnsi" w:cs="바탕" w:hint="eastAsia"/>
                <w:color w:val="000000"/>
                <w:lang w:eastAsia="ko-KR"/>
              </w:rPr>
              <w:t>작물 가격 예측 모델 개발</w:t>
            </w:r>
          </w:p>
          <w:p w14:paraId="2400B8E6" w14:textId="065DF905" w:rsidR="00156A4F" w:rsidRDefault="00000000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 w:hint="eastAsia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 xml:space="preserve">▪ </w:t>
            </w:r>
            <w:r w:rsidR="00340C37"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도시민에게 적합한 </w:t>
            </w:r>
            <w:r>
              <w:rPr>
                <w:rFonts w:ascii="맑은 고딕" w:eastAsia="맑은 고딕" w:hAnsi="맑은 고딕"/>
                <w:color w:val="000000"/>
              </w:rPr>
              <w:t>작물 추천</w:t>
            </w:r>
          </w:p>
        </w:tc>
      </w:tr>
      <w:tr w:rsidR="00156A4F" w14:paraId="2116D930" w14:textId="77777777">
        <w:trPr>
          <w:jc w:val="both"/>
        </w:trPr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11F504D2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개발 내용</w:t>
            </w:r>
          </w:p>
        </w:tc>
        <w:tc>
          <w:tcPr>
            <w:tcW w:w="6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C6A2E9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/>
                <w:color w:val="000000"/>
              </w:rPr>
              <w:t>[서비스 구축]</w:t>
            </w:r>
          </w:p>
          <w:p w14:paraId="0264AE73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1. 분양 신청 시스템 구현</w:t>
            </w:r>
          </w:p>
          <w:p w14:paraId="6B85112C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분양 신청일이 되면 분양을 신청할 수 있는 시스템</w:t>
            </w:r>
          </w:p>
          <w:p w14:paraId="6AF0A2F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1)분양 일정 관리, 분양 신청, 신청 내역, 신청 취소 등</w:t>
            </w:r>
          </w:p>
          <w:p w14:paraId="2CA8064A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2)결제 시스템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구축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결제 진행 (신용카드, 은행)</w:t>
            </w:r>
          </w:p>
          <w:p w14:paraId="45061FC5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2. 작물 추천 시스템 구현</w:t>
            </w:r>
          </w:p>
          <w:p w14:paraId="16FDAF1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- 머신러닝을 활용하여 작물의 가격 예측</w:t>
            </w:r>
          </w:p>
          <w:p w14:paraId="1D320B99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1)데이터 수집 및 전처리</w:t>
            </w:r>
          </w:p>
          <w:p w14:paraId="23F3C00E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  - 텃밭 작물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정보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생육 조건(온도, 파종 일정, 재배일정 등)</w:t>
            </w:r>
          </w:p>
          <w:p w14:paraId="591B99E6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lastRenderedPageBreak/>
              <w:t xml:space="preserve">     - 텃밭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정보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최소 면적, 위치(지역), 기후 등</w:t>
            </w:r>
          </w:p>
          <w:p w14:paraId="12EBEAF8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  -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속성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지역,기간,면적,작물의 크기(높이), 관리노력 등</w:t>
            </w:r>
          </w:p>
          <w:p w14:paraId="7FA1DA79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2)데이터 학습 및 모델링</w:t>
            </w:r>
          </w:p>
          <w:p w14:paraId="7F473E80" w14:textId="6F07C20C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  - 정제된 데이터를 바탕으로 </w:t>
            </w:r>
            <w:r w:rsidR="00340C37"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도시민</w:t>
            </w: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의 상황에 맞는 재배 작물을 추천       하는 분류 모델 구현</w:t>
            </w:r>
          </w:p>
          <w:p w14:paraId="6B35C017" w14:textId="77777777" w:rsidR="00156A4F" w:rsidRDefault="00156A4F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</w:p>
          <w:p w14:paraId="08171B7C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/>
                <w:color w:val="000000"/>
              </w:rPr>
              <w:t>[웹 사이트 구현]</w:t>
            </w:r>
          </w:p>
          <w:p w14:paraId="79861186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1. 프론트앤드</w:t>
            </w:r>
          </w:p>
          <w:p w14:paraId="275B4BB3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1)회원가입/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로그인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마이페이지(내 정보 조회, 수정 등)</w:t>
            </w:r>
          </w:p>
          <w:p w14:paraId="7473DBFB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2)검색 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기능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텃밭 정보 검색(지역,분양면적,분양가격 등)</w:t>
            </w:r>
          </w:p>
          <w:p w14:paraId="1BCB10BD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3)텃밭 상세 정보 페이지(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상세정보,회원리뷰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)</w:t>
            </w:r>
          </w:p>
          <w:p w14:paraId="584DF38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 - user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1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텃밭 정보 등록 페이지</w:t>
            </w:r>
          </w:p>
          <w:p w14:paraId="41839BB1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 - user</w:t>
            </w:r>
            <w:proofErr w:type="gramStart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2 :</w:t>
            </w:r>
            <w:proofErr w:type="gramEnd"/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텃밭 정보 페이지</w:t>
            </w:r>
          </w:p>
          <w:p w14:paraId="70F8AA7E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4)텃밭 가꾸기 정보 제공 (게시판)</w:t>
            </w:r>
          </w:p>
          <w:p w14:paraId="0EB191C6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  - 농작물 재배 관련 정보</w:t>
            </w:r>
          </w:p>
          <w:p w14:paraId="4D31FEEB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2. 서버 구축</w:t>
            </w:r>
          </w:p>
          <w:p w14:paraId="120D5ABC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1)회원 정보 DB</w:t>
            </w:r>
          </w:p>
          <w:p w14:paraId="255E9E36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2)작물 추천 시스템 DB</w:t>
            </w:r>
          </w:p>
          <w:p w14:paraId="39E85522" w14:textId="77777777" w:rsidR="00156A4F" w:rsidRDefault="00000000">
            <w:pPr>
              <w:wordWrap w:val="0"/>
              <w:spacing w:line="256" w:lineRule="auto"/>
              <w:ind w:left="200" w:hanging="200"/>
              <w:jc w:val="both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 xml:space="preserve">  3)게시물 DB</w:t>
            </w:r>
          </w:p>
        </w:tc>
      </w:tr>
    </w:tbl>
    <w:p w14:paraId="0496C621" w14:textId="670E98C6" w:rsidR="00156A4F" w:rsidRDefault="00156A4F">
      <w:pPr>
        <w:wordWrap w:val="0"/>
        <w:spacing w:line="221" w:lineRule="auto"/>
        <w:jc w:val="both"/>
      </w:pPr>
    </w:p>
    <w:p w14:paraId="273BA29A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color w:val="000000"/>
          <w:sz w:val="24"/>
          <w:szCs w:val="24"/>
        </w:rPr>
      </w:pPr>
      <w:r>
        <w:rPr>
          <w:rFonts w:ascii="맑은 고딕" w:eastAsia="맑은 고딕" w:hAnsi="맑은 고딕"/>
          <w:b/>
          <w:color w:val="000000"/>
          <w:sz w:val="24"/>
          <w:szCs w:val="24"/>
        </w:rPr>
        <w:t>(6) 개발 일정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2384"/>
        <w:gridCol w:w="856"/>
        <w:gridCol w:w="430"/>
        <w:gridCol w:w="430"/>
        <w:gridCol w:w="430"/>
        <w:gridCol w:w="429"/>
        <w:gridCol w:w="430"/>
        <w:gridCol w:w="430"/>
        <w:gridCol w:w="430"/>
        <w:gridCol w:w="430"/>
        <w:gridCol w:w="429"/>
        <w:gridCol w:w="460"/>
        <w:gridCol w:w="460"/>
        <w:gridCol w:w="460"/>
      </w:tblGrid>
      <w:tr w:rsidR="00156A4F" w14:paraId="6AD1681C" w14:textId="77777777">
        <w:trPr>
          <w:jc w:val="both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35D9B3C8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추진내용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7BD2BE38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담당자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5ED85DE2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1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2D96848A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2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02676905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3</w:t>
            </w: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543491D9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4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7FCC120A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5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52DD032A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6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03CF5414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7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43D9335F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8</w:t>
            </w: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7E948E83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9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242C30FA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10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4E5FA430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11</w:t>
            </w: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462A9636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12</w:t>
            </w:r>
          </w:p>
        </w:tc>
      </w:tr>
      <w:tr w:rsidR="00156A4F" w14:paraId="1381DC42" w14:textId="77777777">
        <w:trPr>
          <w:jc w:val="both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93F9D9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프로젝트 계획 및 보고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E4E775" w14:textId="77777777" w:rsidR="00156A4F" w:rsidRDefault="00156A4F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21901D17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30B8CDE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C0DD62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F9BBB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A411EA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4FDFBA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46B25E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35B6A7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ACCF15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9104C4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708627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D773C9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</w:tr>
      <w:tr w:rsidR="00156A4F" w14:paraId="7BDC1D45" w14:textId="77777777">
        <w:trPr>
          <w:jc w:val="both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EB9BBA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기존 제품 정밀 분석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C220EA" w14:textId="77777777" w:rsidR="00156A4F" w:rsidRDefault="00156A4F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46756BA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21B0AE4E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121BB3B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CB257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69FF5B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7622D2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22A72F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748833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99C300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DAB2DE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0C9649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EE4BBB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</w:tr>
      <w:tr w:rsidR="00156A4F" w14:paraId="7D34CFE2" w14:textId="77777777">
        <w:trPr>
          <w:jc w:val="both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5BE630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시제품 설계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9A9EAC" w14:textId="77777777" w:rsidR="00156A4F" w:rsidRDefault="00156A4F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C60128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2718BF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ED4096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51D3953B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3D10D100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492EBB4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D44BB2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68B386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BBD693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239667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4DAE75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2A8B74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</w:tr>
      <w:tr w:rsidR="00156A4F" w14:paraId="48D36454" w14:textId="77777777">
        <w:trPr>
          <w:jc w:val="both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17FCC5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시제품 자재 수집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491285" w14:textId="77777777" w:rsidR="00156A4F" w:rsidRDefault="00156A4F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584304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0FF454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1D085E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D6CD6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9388D1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F498EF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229BEEF4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532AD038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82DC6C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4EDA2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14BA00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D30810A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</w:tr>
      <w:tr w:rsidR="00156A4F" w14:paraId="627D4051" w14:textId="77777777">
        <w:trPr>
          <w:jc w:val="both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BCC28E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시제품 제작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80ABD6" w14:textId="77777777" w:rsidR="00156A4F" w:rsidRDefault="00156A4F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4CFA19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236440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C9DCEB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2CEBE7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62D02B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D8AD88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85FED2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7F8D6B8B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6F63A89B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5D483EEA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A2738C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3781D8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</w:tr>
      <w:tr w:rsidR="00156A4F" w14:paraId="7E46D3A3" w14:textId="77777777">
        <w:trPr>
          <w:jc w:val="both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193F36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b/>
                <w:color w:val="000000"/>
                <w:sz w:val="20"/>
                <w:szCs w:val="20"/>
              </w:rPr>
              <w:t>시제품 완성 및 시연</w:t>
            </w:r>
          </w:p>
        </w:tc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9AE803" w14:textId="77777777" w:rsidR="00156A4F" w:rsidRDefault="00156A4F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C39C6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54B332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B8ECF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52689A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83A7C6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C829E0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FB5324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B13A9C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2244CC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B5FC96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5FA7BBFD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vAlign w:val="center"/>
          </w:tcPr>
          <w:p w14:paraId="40E3CD46" w14:textId="77777777" w:rsidR="00156A4F" w:rsidRDefault="00156A4F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color w:val="000000"/>
              </w:rPr>
            </w:pPr>
          </w:p>
        </w:tc>
      </w:tr>
    </w:tbl>
    <w:p w14:paraId="7E3212EA" w14:textId="77777777" w:rsidR="00156A4F" w:rsidRDefault="00156A4F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FF0000"/>
          <w:sz w:val="24"/>
          <w:szCs w:val="24"/>
        </w:rPr>
      </w:pPr>
    </w:p>
    <w:p w14:paraId="1E7A24C2" w14:textId="6E6EEB89" w:rsidR="1D484C34" w:rsidRDefault="1D484C34" w:rsidP="1D484C34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435C6C6D" w14:textId="5BA37FF0" w:rsidR="1D484C34" w:rsidRDefault="1D484C34" w:rsidP="1D484C34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6ACB9B96" w14:textId="3B9BCA25" w:rsidR="1D484C34" w:rsidRDefault="1D484C34" w:rsidP="1D484C34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620CA134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  <w:r>
        <w:rPr>
          <w:rFonts w:ascii="맑은 고딕" w:eastAsia="맑은 고딕" w:hAnsi="맑은 고딕"/>
          <w:b/>
          <w:color w:val="000000"/>
          <w:sz w:val="24"/>
          <w:szCs w:val="24"/>
        </w:rPr>
        <w:t>(7) 수행방법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568"/>
        <w:gridCol w:w="6766"/>
      </w:tblGrid>
      <w:tr w:rsidR="00156A4F" w14:paraId="2671BD5C" w14:textId="77777777" w:rsidTr="1D484C34">
        <w:trPr>
          <w:jc w:val="both"/>
        </w:trPr>
        <w:tc>
          <w:tcPr>
            <w:tcW w:w="15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19912E05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 xml:space="preserve">데이터 </w:t>
            </w:r>
          </w:p>
          <w:p w14:paraId="719F3F65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확보 방안</w:t>
            </w:r>
          </w:p>
        </w:tc>
        <w:tc>
          <w:tcPr>
            <w:tcW w:w="6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62866F4" w14:textId="46443DAF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1) 공공 텃밭 분양 정보: 농촌진흥청이나 지방 자치단체의 공공데이터 포털을 활용하여 전국의 공공 텃밭 분양 정보를 수집. 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lastRenderedPageBreak/>
              <w:t xml:space="preserve">이를 통해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>들에게 한눈에 볼 수 있는 텃밭 분양 현황을 제공.</w:t>
            </w:r>
          </w:p>
          <w:p w14:paraId="47027B8D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454AB30E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2) 민간 텃밭 정보: </w:t>
            </w:r>
          </w:p>
          <w:p w14:paraId="5DC3E9F7" w14:textId="54FF9D34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민간 텃밭을 운영하는 농부들과 협력하여 텃밭 분양 정보를 수집. 이를 통해 전국적으로 민간 텃밭 분양 정보를 제공하고 농부들과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>들을 연결.</w:t>
            </w:r>
          </w:p>
          <w:p w14:paraId="3FF38651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7C74A63E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3) 텃밭 관련 데이터: </w:t>
            </w:r>
          </w:p>
          <w:p w14:paraId="221A8A0B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텃밭에서 잘 자랄 수 있는 작물 정보, 농작물의 재해정보, 품종 정보 등의 데이터를 농식품부나 농촌진흥청, 네이버와 같은 공식 사이트나 농업 전문 기관에서 수집.</w:t>
            </w:r>
          </w:p>
          <w:p w14:paraId="6F2E82AA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66579636" w14:textId="1B956E56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4)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 데이터: </w:t>
            </w:r>
          </w:p>
          <w:p w14:paraId="064421B5" w14:textId="4F439DDB" w:rsidR="007E19E8" w:rsidRDefault="00340C37" w:rsidP="007E19E8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>들의 텃밭 선호지역, 작물 선호도 등을 수집하여 데이터 분석을 통해 개인 맞춤형 서비스를 제공. 이를 통해 초보 농부들에게 도움.</w:t>
            </w:r>
          </w:p>
          <w:p w14:paraId="2C3272FA" w14:textId="47912EC2" w:rsidR="007E19E8" w:rsidRPr="007E19E8" w:rsidRDefault="007E19E8" w:rsidP="1D484C34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</w:p>
        </w:tc>
      </w:tr>
      <w:tr w:rsidR="00156A4F" w14:paraId="4C9BE883" w14:textId="77777777" w:rsidTr="1D484C34">
        <w:trPr>
          <w:jc w:val="both"/>
        </w:trPr>
        <w:tc>
          <w:tcPr>
            <w:tcW w:w="156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B2B2B2"/>
            <w:vAlign w:val="center"/>
          </w:tcPr>
          <w:p w14:paraId="747A3268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lastRenderedPageBreak/>
              <w:t xml:space="preserve">기능별 </w:t>
            </w:r>
          </w:p>
          <w:p w14:paraId="0EECC4A2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수행 방법</w:t>
            </w:r>
          </w:p>
        </w:tc>
        <w:tc>
          <w:tcPr>
            <w:tcW w:w="6766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1909C83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1) 회원가입/로그인 기능:</w:t>
            </w:r>
          </w:p>
          <w:p w14:paraId="43D121CF" w14:textId="0D39B18A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 xml:space="preserve"> 정보를 입력받아 회원가입을 진행.</w:t>
            </w:r>
          </w:p>
          <w:p w14:paraId="490AE255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회원가입 정보를 검증하고 유효성을 확인.</w:t>
            </w:r>
          </w:p>
          <w:p w14:paraId="4199B271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가입한 회원은 로그인하여 서비스를 이용.</w:t>
            </w:r>
          </w:p>
          <w:p w14:paraId="405F718B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2893A8D4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2)텃밭 정보 검색 기능:</w:t>
            </w:r>
          </w:p>
          <w:p w14:paraId="43C0A3DC" w14:textId="73D16646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>
              <w:rPr>
                <w:rFonts w:ascii="맑은 고딕" w:eastAsia="맑은 고딕" w:hAnsi="맑은 고딕"/>
                <w:color w:val="000000"/>
              </w:rPr>
              <w:t>이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 xml:space="preserve"> 지역, 분양면적, 분양 가격 등을 필터로 설정하여 텃밭 정보를 검색.</w:t>
            </w:r>
          </w:p>
          <w:p w14:paraId="505AF667" w14:textId="0CC547B6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검색 결과를 정렬하여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>에게 제공.</w:t>
            </w:r>
          </w:p>
          <w:p w14:paraId="4CABB232" w14:textId="0DAF643B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>
              <w:rPr>
                <w:rFonts w:ascii="맑은 고딕" w:eastAsia="맑은 고딕" w:hAnsi="맑은 고딕"/>
                <w:color w:val="000000"/>
              </w:rPr>
              <w:t>이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 xml:space="preserve"> 원하는 텃밭을 선택하여 상세 정보 페이지로 이동.</w:t>
            </w:r>
          </w:p>
          <w:p w14:paraId="71E00DC4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52E7E472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2533B9F7" w14:textId="2BD86558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3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>) 텃밭 구하기, 내놓기 기능:</w:t>
            </w:r>
          </w:p>
          <w:p w14:paraId="4C71F652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농부들은 농지를 내놓으려는 의사를 등록.</w:t>
            </w:r>
          </w:p>
          <w:p w14:paraId="4B038D77" w14:textId="78B1189A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>들은 농지를 구하려는 의사를 등록.</w:t>
            </w:r>
          </w:p>
          <w:p w14:paraId="6256FABA" w14:textId="3ADE4BA8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시스템은 농부들과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>들을 매칭하여 텃밭 구하기, 내놓기 기능을 수행.</w:t>
            </w:r>
          </w:p>
          <w:p w14:paraId="3DDD8C02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73F3F951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71B08239" w14:textId="5ABA5104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lastRenderedPageBreak/>
              <w:t>4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>) 이미지 업로드 기능:</w:t>
            </w:r>
          </w:p>
          <w:p w14:paraId="1B80B0D5" w14:textId="3F81A530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>
              <w:rPr>
                <w:rFonts w:ascii="맑은 고딕" w:eastAsia="맑은 고딕" w:hAnsi="맑은 고딕"/>
                <w:color w:val="000000"/>
              </w:rPr>
              <w:t>이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 xml:space="preserve"> 자신의 텃밭 사진이나 작물 사진을 업로드.</w:t>
            </w:r>
          </w:p>
          <w:p w14:paraId="330C930D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>이미지 업로드를 통해 텃밭 상태를 공유하고 서로 의견을 나눔.</w:t>
            </w:r>
          </w:p>
          <w:p w14:paraId="047231FE" w14:textId="77777777" w:rsidR="00CA1332" w:rsidRPr="00CA1332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</w:p>
          <w:p w14:paraId="2BF48FB4" w14:textId="2B7BDCDF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5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>)예약 관리 기능:</w:t>
            </w:r>
          </w:p>
          <w:p w14:paraId="6039A93B" w14:textId="17865986" w:rsidR="00CA1332" w:rsidRPr="00CA1332" w:rsidRDefault="00340C37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>
              <w:rPr>
                <w:rFonts w:ascii="맑은 고딕" w:eastAsia="맑은 고딕" w:hAnsi="맑은 고딕"/>
                <w:color w:val="000000"/>
              </w:rPr>
              <w:t>이</w:t>
            </w:r>
            <w:r w:rsidR="00CA1332" w:rsidRPr="00CA1332">
              <w:rPr>
                <w:rFonts w:ascii="맑은 고딕" w:eastAsia="맑은 고딕" w:hAnsi="맑은 고딕" w:hint="eastAsia"/>
                <w:color w:val="000000"/>
              </w:rPr>
              <w:t xml:space="preserve"> 텃밭 사용 예약을 진행하면 예약 관리 기능을 통해 예약 정보를 저장하고 관리.</w:t>
            </w:r>
          </w:p>
          <w:p w14:paraId="5E3FB1FC" w14:textId="62AE5B45" w:rsidR="00156A4F" w:rsidRDefault="00CA1332" w:rsidP="00CA133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A6A6A6"/>
                <w:sz w:val="14"/>
                <w:szCs w:val="14"/>
              </w:rPr>
            </w:pPr>
            <w:r w:rsidRPr="00CA1332">
              <w:rPr>
                <w:rFonts w:ascii="맑은 고딕" w:eastAsia="맑은 고딕" w:hAnsi="맑은 고딕" w:hint="eastAsia"/>
                <w:color w:val="000000"/>
              </w:rPr>
              <w:t xml:space="preserve">예약 일정과 텃밭 상태를 </w:t>
            </w:r>
            <w:r w:rsidR="00340C37">
              <w:rPr>
                <w:rFonts w:ascii="맑은 고딕" w:eastAsia="맑은 고딕" w:hAnsi="맑은 고딕" w:hint="eastAsia"/>
                <w:color w:val="000000"/>
              </w:rPr>
              <w:t>도시민</w:t>
            </w:r>
            <w:r w:rsidRPr="00CA1332">
              <w:rPr>
                <w:rFonts w:ascii="맑은 고딕" w:eastAsia="맑은 고딕" w:hAnsi="맑은 고딕" w:hint="eastAsia"/>
                <w:color w:val="000000"/>
              </w:rPr>
              <w:t>에게 알려주는 기능을 제공.</w:t>
            </w:r>
          </w:p>
        </w:tc>
      </w:tr>
    </w:tbl>
    <w:p w14:paraId="1433CCDF" w14:textId="77777777" w:rsidR="00156A4F" w:rsidRDefault="00156A4F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7B4D823B" w14:textId="77777777" w:rsidR="00F3416C" w:rsidRDefault="00F3416C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36FBAA27" w14:textId="77777777" w:rsidR="00F3416C" w:rsidRDefault="00F3416C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0372B884" w14:textId="77777777" w:rsidR="00F3416C" w:rsidRDefault="00F3416C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79275CD5" w14:textId="77777777" w:rsidR="00F3416C" w:rsidRDefault="00F3416C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79717221" w14:textId="77777777" w:rsidR="00F3416C" w:rsidRDefault="00F3416C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43545A76" w14:textId="77777777" w:rsidR="00F3416C" w:rsidRDefault="00F3416C">
      <w:pPr>
        <w:wordWrap w:val="0"/>
        <w:spacing w:line="221" w:lineRule="auto"/>
        <w:jc w:val="both"/>
        <w:rPr>
          <w:rFonts w:ascii="맑은 고딕" w:eastAsia="맑은 고딕" w:hAnsi="맑은 고딕"/>
          <w:b/>
          <w:color w:val="000000"/>
          <w:sz w:val="24"/>
          <w:szCs w:val="24"/>
        </w:rPr>
      </w:pPr>
    </w:p>
    <w:p w14:paraId="7C67465A" w14:textId="0796A43E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0675D2F5" w14:textId="47F3AD3E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0A7C3F9C" w14:textId="632A1A5C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7C954677" w14:textId="0A91612F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1DB86E94" w14:textId="0713B09A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42642FBE" w14:textId="7580830B" w:rsidR="2A13F76C" w:rsidRDefault="2A13F76C" w:rsidP="2A13F76C">
      <w:pPr>
        <w:spacing w:line="221" w:lineRule="auto"/>
        <w:jc w:val="both"/>
        <w:rPr>
          <w:rFonts w:ascii="맑은 고딕" w:eastAsia="맑은 고딕" w:hAnsi="맑은 고딕"/>
          <w:b/>
          <w:bCs/>
          <w:color w:val="000000" w:themeColor="text1"/>
          <w:sz w:val="24"/>
          <w:szCs w:val="24"/>
        </w:rPr>
      </w:pPr>
    </w:p>
    <w:p w14:paraId="22475457" w14:textId="77777777" w:rsidR="00156A4F" w:rsidRDefault="00000000">
      <w:pPr>
        <w:wordWrap w:val="0"/>
        <w:spacing w:line="221" w:lineRule="auto"/>
        <w:jc w:val="both"/>
        <w:rPr>
          <w:rFonts w:ascii="맑은 고딕" w:eastAsia="맑은 고딕" w:hAnsi="맑은 고딕"/>
          <w:color w:val="000000"/>
          <w:sz w:val="24"/>
          <w:szCs w:val="24"/>
        </w:rPr>
      </w:pPr>
      <w:r>
        <w:rPr>
          <w:rFonts w:ascii="맑은 고딕" w:eastAsia="맑은 고딕" w:hAnsi="맑은 고딕"/>
          <w:b/>
          <w:color w:val="000000"/>
          <w:sz w:val="24"/>
          <w:szCs w:val="24"/>
        </w:rPr>
        <w:t>(8) 참여 인원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2A221DFF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257B5277" w14:textId="77777777" w:rsidR="00156A4F" w:rsidRDefault="00000000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이름</w:t>
            </w:r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2B2B2"/>
            <w:vAlign w:val="center"/>
          </w:tcPr>
          <w:p w14:paraId="0717764D" w14:textId="77777777" w:rsidR="00156A4F" w:rsidRDefault="00000000">
            <w:pPr>
              <w:spacing w:line="221" w:lineRule="auto"/>
              <w:ind w:left="200" w:hanging="200"/>
              <w:jc w:val="center"/>
              <w:rPr>
                <w:rFonts w:ascii="맑은 고딕" w:eastAsia="맑은 고딕" w:hAnsi="맑은 고딕"/>
                <w:b/>
                <w:color w:val="000000"/>
              </w:rPr>
            </w:pPr>
            <w:r>
              <w:rPr>
                <w:rFonts w:ascii="맑은 고딕" w:eastAsia="맑은 고딕" w:hAnsi="맑은 고딕"/>
                <w:b/>
                <w:color w:val="000000"/>
              </w:rPr>
              <w:t>역할 및 능력</w:t>
            </w:r>
          </w:p>
        </w:tc>
      </w:tr>
      <w:tr w:rsidR="00156A4F" w14:paraId="7BB709CB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E5980D" w14:textId="36AB5707" w:rsidR="00156A4F" w:rsidRDefault="000F2F9C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color w:val="000000"/>
                <w:lang w:eastAsia="ko-KR"/>
              </w:rPr>
              <w:t>임지호</w:t>
            </w:r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990168" w14:textId="25811B43" w:rsidR="000F2F9C" w:rsidRDefault="000F2F9C" w:rsidP="000F2F9C">
            <w:pPr>
              <w:wordWrap w:val="0"/>
              <w:spacing w:line="221" w:lineRule="auto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팀장 </w:t>
            </w:r>
          </w:p>
          <w:p w14:paraId="308865D3" w14:textId="07023431" w:rsidR="00156A4F" w:rsidRPr="000F2F9C" w:rsidRDefault="000F2F9C" w:rsidP="000F2F9C">
            <w:pPr>
              <w:wordWrap w:val="0"/>
              <w:spacing w:line="221" w:lineRule="auto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gramStart"/>
            <w:r w:rsidRPr="000F2F9C"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발표 </w:t>
            </w:r>
            <w:r w:rsidRPr="000F2F9C"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 w:rsidRPr="000F2F9C"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 w:rsidRPr="000F2F9C">
              <w:rPr>
                <w:rFonts w:ascii="맑은 고딕" w:eastAsia="맑은 고딕" w:hAnsi="맑은 고딕" w:hint="eastAsia"/>
                <w:color w:val="000000"/>
                <w:lang w:eastAsia="ko-KR"/>
              </w:rPr>
              <w:t>발표자,</w:t>
            </w:r>
            <w:r w:rsidRPr="000F2F9C"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 w:rsidRPr="000F2F9C">
              <w:rPr>
                <w:rFonts w:ascii="맑은 고딕" w:eastAsia="맑은 고딕" w:hAnsi="맑은 고딕" w:hint="eastAsia"/>
                <w:color w:val="000000"/>
                <w:lang w:eastAsia="ko-KR"/>
              </w:rPr>
              <w:t>p</w:t>
            </w:r>
            <w:r w:rsidRPr="000F2F9C">
              <w:rPr>
                <w:rFonts w:ascii="맑은 고딕" w:eastAsia="맑은 고딕" w:hAnsi="맑은 고딕"/>
                <w:color w:val="000000"/>
                <w:lang w:eastAsia="ko-KR"/>
              </w:rPr>
              <w:t>pt</w:t>
            </w:r>
            <w:r w:rsidRPr="000F2F9C">
              <w:rPr>
                <w:rFonts w:ascii="맑은 고딕" w:eastAsia="맑은 고딕" w:hAnsi="맑은 고딕" w:hint="eastAsia"/>
                <w:color w:val="000000"/>
                <w:lang w:eastAsia="ko-KR"/>
              </w:rPr>
              <w:t>디자인,</w:t>
            </w:r>
            <w:r w:rsidRPr="000F2F9C"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 w:rsidRPr="000F2F9C">
              <w:rPr>
                <w:rFonts w:ascii="맑은 고딕" w:eastAsia="맑은 고딕" w:hAnsi="맑은 고딕" w:hint="eastAsia"/>
                <w:color w:val="000000"/>
                <w:lang w:eastAsia="ko-KR"/>
              </w:rPr>
              <w:t>시연 영상 작업</w:t>
            </w:r>
          </w:p>
        </w:tc>
      </w:tr>
      <w:tr w:rsidR="00156A4F" w14:paraId="00EFD52A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FFAF27" w14:textId="06337106" w:rsidR="00156A4F" w:rsidRDefault="000F2F9C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color w:val="000000"/>
                <w:lang w:eastAsia="ko-KR"/>
              </w:rPr>
              <w:t>이지혜</w:t>
            </w:r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1AAB28" w14:textId="77777777" w:rsidR="00156A4F" w:rsidRDefault="000F2F9C" w:rsidP="000F2F9C">
            <w:pPr>
              <w:wordWrap w:val="0"/>
              <w:spacing w:line="221" w:lineRule="auto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프론트엔드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서비스 구현(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리액트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,웹사이트,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JS)</w:t>
            </w:r>
          </w:p>
          <w:p w14:paraId="3FFFC397" w14:textId="77777777" w:rsidR="000F2F9C" w:rsidRDefault="000F2F9C" w:rsidP="000F2F9C">
            <w:pPr>
              <w:wordWrap w:val="0"/>
              <w:spacing w:line="221" w:lineRule="auto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모델링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머신러닝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 모델링,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학습,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예측,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결과보고</w:t>
            </w:r>
          </w:p>
          <w:p w14:paraId="66EF2F20" w14:textId="41170AB4" w:rsidR="000F2F9C" w:rsidRPr="000F2F9C" w:rsidRDefault="004A27E8" w:rsidP="000F2F9C">
            <w:pPr>
              <w:wordWrap w:val="0"/>
              <w:spacing w:line="221" w:lineRule="auto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&gt;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&gt;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노션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git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 관리</w:t>
            </w:r>
          </w:p>
        </w:tc>
      </w:tr>
      <w:tr w:rsidR="00156A4F" w14:paraId="3039D716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D16D60" w14:textId="160A035D" w:rsidR="00156A4F" w:rsidRDefault="000F2F9C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color w:val="000000"/>
                <w:lang w:eastAsia="ko-KR"/>
              </w:rPr>
              <w:t>송민아</w:t>
            </w:r>
            <w:proofErr w:type="spellEnd"/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195B7A" w14:textId="77777777" w:rsidR="00156A4F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프론트엔드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서비스 구현(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리액트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,웹사이트,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JS)</w:t>
            </w:r>
          </w:p>
          <w:p w14:paraId="6FC1BEBF" w14:textId="77777777" w:rsidR="000F2F9C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디자인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UI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디자인,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PT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자료 디자인</w:t>
            </w:r>
          </w:p>
          <w:p w14:paraId="72922A0C" w14:textId="77777777" w:rsidR="000F2F9C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서비스기획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주요서비스 기획,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UI(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화면설계)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발표자료 준비</w:t>
            </w:r>
          </w:p>
          <w:p w14:paraId="7C5DA96E" w14:textId="1247EABE" w:rsidR="004A27E8" w:rsidRDefault="004A27E8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&gt;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&gt;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내부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의견취합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아이디어나 기타의견 등</w:t>
            </w:r>
          </w:p>
        </w:tc>
      </w:tr>
      <w:tr w:rsidR="00156A4F" w14:paraId="36A6ECFC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FD3B70" w14:textId="3E4F29DF" w:rsidR="00156A4F" w:rsidRDefault="000F2F9C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color w:val="000000"/>
                <w:lang w:eastAsia="ko-KR"/>
              </w:rPr>
              <w:t>양춘모</w:t>
            </w:r>
            <w:proofErr w:type="spellEnd"/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D3A212" w14:textId="77777777" w:rsidR="00156A4F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B</w:t>
            </w:r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총괄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자료 수집 총괄,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데이터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전처리</w:t>
            </w:r>
            <w:proofErr w:type="spellEnd"/>
          </w:p>
          <w:p w14:paraId="14A65A10" w14:textId="77777777" w:rsidR="000F2F9C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프론트엔드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서비스 구현(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리액트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,웹사이트,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JS)</w:t>
            </w:r>
          </w:p>
          <w:p w14:paraId="1C7FA590" w14:textId="00E10A24" w:rsidR="000F2F9C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백엔드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 w:rsidR="00340C37">
              <w:rPr>
                <w:rFonts w:ascii="맑은 고딕" w:eastAsia="맑은 고딕" w:hAnsi="맑은 고딕" w:hint="eastAsia"/>
                <w:color w:val="000000"/>
                <w:lang w:eastAsia="ko-KR"/>
              </w:rPr>
              <w:t>도시민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 수집 정보</w:t>
            </w:r>
          </w:p>
          <w:p w14:paraId="4EDE065D" w14:textId="7B87CBE1" w:rsidR="004A27E8" w:rsidRDefault="004A27E8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lastRenderedPageBreak/>
              <w:t>&gt;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&gt;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기획,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기술 담당</w:t>
            </w:r>
          </w:p>
        </w:tc>
      </w:tr>
      <w:tr w:rsidR="00156A4F" w14:paraId="1D7094EF" w14:textId="77777777">
        <w:trPr>
          <w:jc w:val="both"/>
        </w:trPr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DE5929" w14:textId="01130463" w:rsidR="00156A4F" w:rsidRDefault="000F2F9C">
            <w:pPr>
              <w:spacing w:line="221" w:lineRule="auto"/>
              <w:jc w:val="center"/>
              <w:rPr>
                <w:rFonts w:ascii="맑은 고딕" w:eastAsia="맑은 고딕" w:hAnsi="맑은 고딕"/>
                <w:b/>
                <w:color w:val="000000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color w:val="000000"/>
                <w:lang w:eastAsia="ko-KR"/>
              </w:rPr>
              <w:lastRenderedPageBreak/>
              <w:t>정건식</w:t>
            </w:r>
            <w:proofErr w:type="spellEnd"/>
          </w:p>
        </w:tc>
        <w:tc>
          <w:tcPr>
            <w:tcW w:w="6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E2C18A" w14:textId="77777777" w:rsidR="00156A4F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서비스기획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주요서비스 기획,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UI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(화면설계)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발표자료 준비</w:t>
            </w:r>
          </w:p>
          <w:p w14:paraId="3145BBF8" w14:textId="77777777" w:rsidR="000F2F9C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발표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발표자,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PPT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디자인,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시연 영상 작업</w:t>
            </w:r>
          </w:p>
          <w:p w14:paraId="1D3B5406" w14:textId="77777777" w:rsidR="000F2F9C" w:rsidRDefault="000F2F9C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D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B</w:t>
            </w:r>
            <w:proofErr w:type="gram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총괄 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자료 수집 총괄,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 xml:space="preserve">데이터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전처리</w:t>
            </w:r>
            <w:proofErr w:type="spellEnd"/>
          </w:p>
          <w:p w14:paraId="390F5D07" w14:textId="137B4364" w:rsidR="004A27E8" w:rsidRPr="000F2F9C" w:rsidRDefault="004A27E8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&gt;</w:t>
            </w:r>
            <w:r>
              <w:rPr>
                <w:rFonts w:ascii="맑은 고딕" w:eastAsia="맑은 고딕" w:hAnsi="맑은 고딕"/>
                <w:color w:val="000000"/>
                <w:lang w:eastAsia="ko-KR"/>
              </w:rPr>
              <w:t xml:space="preserve">&gt; 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회의록 작성</w:t>
            </w:r>
          </w:p>
        </w:tc>
      </w:tr>
    </w:tbl>
    <w:p w14:paraId="030E61EE" w14:textId="77777777" w:rsidR="00521194" w:rsidRDefault="00521194"/>
    <w:sectPr w:rsidR="00521194">
      <w:headerReference w:type="default" r:id="rId12"/>
      <w:footerReference w:type="default" r:id="rId13"/>
      <w:endnotePr>
        <w:numFmt w:val="decimal"/>
      </w:endnotePr>
      <w:pgSz w:w="11906" w:h="16838"/>
      <w:pgMar w:top="1984" w:right="1701" w:bottom="1700" w:left="1701" w:header="1134" w:footer="850" w:gutter="0"/>
      <w:pgBorders w:zOrder="back">
        <w:top w:val="nil"/>
        <w:left w:val="nil"/>
        <w:bottom w:val="nil"/>
        <w:right w:val="nil"/>
      </w:pgBorders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85043" w14:textId="77777777" w:rsidR="00B15527" w:rsidRDefault="00B15527">
      <w:r>
        <w:separator/>
      </w:r>
    </w:p>
  </w:endnote>
  <w:endnote w:type="continuationSeparator" w:id="0">
    <w:p w14:paraId="49093B3B" w14:textId="77777777" w:rsidR="00B15527" w:rsidRDefault="00B15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D484C34" w14:paraId="73CA3627" w14:textId="77777777" w:rsidTr="1D484C34">
      <w:trPr>
        <w:trHeight w:val="300"/>
      </w:trPr>
      <w:tc>
        <w:tcPr>
          <w:tcW w:w="2830" w:type="dxa"/>
        </w:tcPr>
        <w:p w14:paraId="48C27278" w14:textId="790FAA84" w:rsidR="1D484C34" w:rsidRDefault="1D484C34" w:rsidP="1D484C34">
          <w:pPr>
            <w:pStyle w:val="a5"/>
            <w:ind w:left="-115"/>
          </w:pPr>
        </w:p>
      </w:tc>
      <w:tc>
        <w:tcPr>
          <w:tcW w:w="2830" w:type="dxa"/>
        </w:tcPr>
        <w:p w14:paraId="3228D67A" w14:textId="07822888" w:rsidR="1D484C34" w:rsidRDefault="1D484C34" w:rsidP="1D484C34">
          <w:pPr>
            <w:pStyle w:val="a5"/>
            <w:jc w:val="center"/>
          </w:pPr>
        </w:p>
      </w:tc>
      <w:tc>
        <w:tcPr>
          <w:tcW w:w="2830" w:type="dxa"/>
        </w:tcPr>
        <w:p w14:paraId="4B508D28" w14:textId="77DD3EC8" w:rsidR="1D484C34" w:rsidRDefault="1D484C34" w:rsidP="1D484C34">
          <w:pPr>
            <w:pStyle w:val="a5"/>
            <w:ind w:right="-115"/>
            <w:jc w:val="right"/>
          </w:pPr>
        </w:p>
      </w:tc>
    </w:tr>
  </w:tbl>
  <w:p w14:paraId="097EAA24" w14:textId="50D8206D" w:rsidR="1D484C34" w:rsidRDefault="1D484C34" w:rsidP="1D484C3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C5CA8" w14:textId="77777777" w:rsidR="00B15527" w:rsidRDefault="00B15527">
      <w:r>
        <w:separator/>
      </w:r>
    </w:p>
  </w:footnote>
  <w:footnote w:type="continuationSeparator" w:id="0">
    <w:p w14:paraId="1634E912" w14:textId="77777777" w:rsidR="00B15527" w:rsidRDefault="00B155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D484C34" w14:paraId="67E955C0" w14:textId="77777777" w:rsidTr="1D484C34">
      <w:trPr>
        <w:trHeight w:val="300"/>
      </w:trPr>
      <w:tc>
        <w:tcPr>
          <w:tcW w:w="2830" w:type="dxa"/>
        </w:tcPr>
        <w:p w14:paraId="2E48937C" w14:textId="0AFC30CB" w:rsidR="1D484C34" w:rsidRDefault="1D484C34" w:rsidP="1D484C34">
          <w:pPr>
            <w:pStyle w:val="a5"/>
            <w:ind w:left="-115"/>
          </w:pPr>
        </w:p>
      </w:tc>
      <w:tc>
        <w:tcPr>
          <w:tcW w:w="2830" w:type="dxa"/>
        </w:tcPr>
        <w:p w14:paraId="33832827" w14:textId="6B7790E5" w:rsidR="1D484C34" w:rsidRDefault="1D484C34" w:rsidP="1D484C34">
          <w:pPr>
            <w:pStyle w:val="a5"/>
            <w:jc w:val="center"/>
          </w:pPr>
        </w:p>
      </w:tc>
      <w:tc>
        <w:tcPr>
          <w:tcW w:w="2830" w:type="dxa"/>
        </w:tcPr>
        <w:p w14:paraId="4363CA28" w14:textId="039BECFA" w:rsidR="1D484C34" w:rsidRDefault="1D484C34" w:rsidP="1D484C34">
          <w:pPr>
            <w:pStyle w:val="a5"/>
            <w:ind w:right="-115"/>
            <w:jc w:val="right"/>
          </w:pPr>
        </w:p>
      </w:tc>
    </w:tr>
  </w:tbl>
  <w:p w14:paraId="2FC074AE" w14:textId="677AB764" w:rsidR="1D484C34" w:rsidRDefault="1D484C34" w:rsidP="1D484C3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879A9"/>
    <w:multiLevelType w:val="hybridMultilevel"/>
    <w:tmpl w:val="F8F8F8DA"/>
    <w:lvl w:ilvl="0" w:tplc="40160B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F000000"/>
    <w:multiLevelType w:val="multilevel"/>
    <w:tmpl w:val="54BF370F"/>
    <w:lvl w:ilvl="0">
      <w:start w:val="1"/>
      <w:numFmt w:val="decimalHalfWidth"/>
      <w:suff w:val="space"/>
      <w:lvlText w:val="%1.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1">
      <w:start w:val="1"/>
      <w:numFmt w:val="decimalHalfWidth"/>
      <w:suff w:val="space"/>
      <w:lvlText w:val="%1.^2.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2">
      <w:start w:val="1"/>
      <w:numFmt w:val="decimalHalfWidth"/>
      <w:suff w:val="space"/>
      <w:lvlText w:val="%1.^2.^3.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3">
      <w:start w:val="1"/>
      <w:numFmt w:val="decimalHalfWidth"/>
      <w:suff w:val="space"/>
      <w:lvlText w:val="%1.^2.^3.^4.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4">
      <w:start w:val="1"/>
      <w:numFmt w:val="decimalHalfWidth"/>
      <w:suff w:val="space"/>
      <w:lvlText w:val="%1.^2.^3.^4.^5.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5">
      <w:start w:val="1"/>
      <w:numFmt w:val="decimalHalfWidth"/>
      <w:suff w:val="space"/>
      <w:lvlText w:val="%1.^2.^3.^4.^5.^6.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6">
      <w:start w:val="1"/>
      <w:numFmt w:val="decimalHalfWidth"/>
      <w:suff w:val="space"/>
      <w:lvlText w:val="%1.^2.^3.^4.^5.^6.^7.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F000001"/>
    <w:multiLevelType w:val="hybridMultilevel"/>
    <w:tmpl w:val="3BB7D55A"/>
    <w:lvl w:ilvl="0" w:tplc="B63467AA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1" w:tplc="5686E3DA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2" w:tplc="C2C468B4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3" w:tplc="301AA0A4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4" w:tplc="1F7AE51C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5" w:tplc="0AE8D2D8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6" w:tplc="4AD8B12A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7" w:tplc="0F9E777C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  <w:lvl w:ilvl="8" w:tplc="2D0A3BAA">
      <w:start w:val="1"/>
      <w:numFmt w:val="bullet"/>
      <w:suff w:val="space"/>
      <w:lvlText w:val="-"/>
      <w:lvlJc w:val="left"/>
      <w:rPr>
        <w:rFonts w:ascii="맑은 고딕" w:eastAsia="맑은 고딕" w:hAnsi="맑은 고딕" w:hint="default"/>
        <w:shadow w:val="0"/>
        <w:color w:val="A6A6A6"/>
        <w:spacing w:val="0"/>
        <w:sz w:val="14"/>
        <w:szCs w:val="14"/>
      </w:rPr>
    </w:lvl>
  </w:abstractNum>
  <w:abstractNum w:abstractNumId="3" w15:restartNumberingAfterBreak="0">
    <w:nsid w:val="474B5DB3"/>
    <w:multiLevelType w:val="hybridMultilevel"/>
    <w:tmpl w:val="0B8A16CA"/>
    <w:lvl w:ilvl="0" w:tplc="509CD084">
      <w:start w:val="2023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4" w15:restartNumberingAfterBreak="0">
    <w:nsid w:val="7B9D7F65"/>
    <w:multiLevelType w:val="hybridMultilevel"/>
    <w:tmpl w:val="B69E3CD0"/>
    <w:lvl w:ilvl="0" w:tplc="CF129E1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71940378">
    <w:abstractNumId w:val="2"/>
  </w:num>
  <w:num w:numId="2" w16cid:durableId="1530340439">
    <w:abstractNumId w:val="2"/>
  </w:num>
  <w:num w:numId="3" w16cid:durableId="1148739637">
    <w:abstractNumId w:val="3"/>
  </w:num>
  <w:num w:numId="4" w16cid:durableId="937635833">
    <w:abstractNumId w:val="0"/>
  </w:num>
  <w:num w:numId="5" w16cid:durableId="2286582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4F"/>
    <w:rsid w:val="00071390"/>
    <w:rsid w:val="000F2F9C"/>
    <w:rsid w:val="00156A4F"/>
    <w:rsid w:val="00340C37"/>
    <w:rsid w:val="004A27E8"/>
    <w:rsid w:val="00521194"/>
    <w:rsid w:val="007E19E8"/>
    <w:rsid w:val="00807FE6"/>
    <w:rsid w:val="00A9387D"/>
    <w:rsid w:val="00B15527"/>
    <w:rsid w:val="00CA1332"/>
    <w:rsid w:val="00F3416C"/>
    <w:rsid w:val="00FD3D81"/>
    <w:rsid w:val="1D484C34"/>
    <w:rsid w:val="2A13F76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D1E9F4"/>
  <w15:docId w15:val="{212857C6-ED58-314D-AD2D-4523E88F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2F9C"/>
    <w:pPr>
      <w:ind w:leftChars="400" w:left="800"/>
    </w:pPr>
  </w:style>
  <w:style w:type="table" w:styleId="a4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">
    <w:name w:val="머리글 Char"/>
    <w:basedOn w:val="a0"/>
    <w:link w:val="a5"/>
    <w:uiPriority w:val="99"/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1172</Words>
  <Characters>6685</Characters>
  <Application>Microsoft Office Word</Application>
  <DocSecurity>0</DocSecurity>
  <Lines>55</Lines>
  <Paragraphs>15</Paragraphs>
  <MMClips>0</MMClips>
  <ScaleCrop>false</ScaleCrop>
  <Company/>
  <LinksUpToDate>false</LinksUpToDate>
  <CharactersWithSpaces>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보고서작성및발표 &lt;SMARTIME Tumbler&gt; 사업계획서 [1차수정본]</dc:title>
  <dc:subject>가열기능이 있는 IoT기반 Cup Tumbler</dc:subject>
  <dc:creator>Myungjae Lee</dc:creator>
  <cp:lastModifiedBy>kunsik jung</cp:lastModifiedBy>
  <cp:revision>10</cp:revision>
  <dcterms:created xsi:type="dcterms:W3CDTF">2023-07-27T01:22:00Z</dcterms:created>
  <dcterms:modified xsi:type="dcterms:W3CDTF">2023-08-16T08:48:00Z</dcterms:modified>
</cp:coreProperties>
</file>