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kyg4914@gmail.com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png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0" w:lineRule="auto"/>
        <w:ind w:left="0" w:right="0" w:hanging="0"/>
        <w:jc w:val="both"/>
        <w:rPr/>
      </w:pPr>
      <w:r>
        <w:rPr/>
      </w:r>
    </w:p>
    <w:tbl>
      <w:tblPr>
        <w:tblInd w:w="0" w:type="dxa"/>
        <w:tblBorders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87"/>
        <w:gridCol w:w="4139"/>
      </w:tblGrid>
      <w:tr>
        <w:trPr>
          <w:trHeight w:val="1082" w:hRule="atLeast"/>
          <w:cantSplit w:val="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50"/>
                <w:szCs w:val="50"/>
                <w:shd w:val="clear" w:color="auto" w:fill="auto"/>
              </w:rPr>
              <w:t xml:space="preserve">프로젝트 개요서</w:t>
            </w:r>
            <w:r>
              <w:rPr>
                <w:rStyle w:val="custom8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righ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pPr>
            <w:r>
              <w:drawing>
                <wp:inline>
                  <wp:extent cx="2495550" cy="647700"/>
                  <wp:effectExtent l="0" t="0" r="0" b="0"/>
                  <wp:docPr id="1" name="picture 1" descr="그림입니다. 원본 그림의 이름: image1.png 원본 그림의 크기: 가로 600pixel, 세로 156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 bright="0" contrast="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프로젝트 정보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r>
    </w:p>
    <w:tbl>
      <w:tblPr>
        <w:tblInd w:w="0" w:type="dxa"/>
        <w:tblBorders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6"/>
        <w:gridCol w:w="1430"/>
        <w:gridCol w:w="1447"/>
        <w:gridCol w:w="1452"/>
        <w:gridCol w:w="1487"/>
        <w:gridCol w:w="1434"/>
      </w:tblGrid>
      <w:tr>
        <w:trPr>
          <w:trHeight w:val="30" w:hRule="atLeast"/>
          <w:cantSplit w:val="0"/>
        </w:trPr>
        <w:tc>
          <w:tcPr>
            <w:tcW w:w="167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나눔고딕" w:hAnsi="Arial Unicode MS" w:eastAsia="나눔고딕" w:cs="나눔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참여 프로젝트 정보</w:t>
            </w: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구분</w:t>
            </w: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  <w:tc>
          <w:tcPr>
            <w:tcW w:w="591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세부내용</w:t>
            </w: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  <w:tr>
        <w:trPr>
          <w:trHeight w:val="30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프로젝트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주제</w:t>
            </w: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  <w:tc>
          <w:tcPr>
            <w:tcW w:w="591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200" w:right="0" w:hanging="20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  <w:tr>
        <w:trPr>
          <w:trHeight w:val="30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 목표</w:t>
            </w: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  <w:tc>
          <w:tcPr>
            <w:tcW w:w="591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  <w:tr>
        <w:trPr>
          <w:trHeight w:val="30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예상 수행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기간</w:t>
            </w: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  <w:tc>
          <w:tcPr>
            <w:tcW w:w="591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0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수행 내용</w:t>
            </w: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  <w:tc>
          <w:tcPr>
            <w:tcW w:w="591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  <w:tr>
        <w:trPr>
          <w:trHeight w:val="30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사용 기술</w:t>
            </w: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  <w:tc>
          <w:tcPr>
            <w:tcW w:w="591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  <w:tr>
        <w:trPr>
          <w:trHeight w:val="30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4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개발환경</w:t>
            </w:r>
          </w:p>
        </w:tc>
        <w:tc>
          <w:tcPr>
            <w:tcW w:w="591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  <w:tr>
        <w:trPr>
          <w:trHeight w:val="30" w:hRule="atLeast"/>
          <w:cantSplit w:val="0"/>
        </w:trPr>
        <w:tc>
          <w:tcPr>
            <w:tcW w:w="16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나눔고딕" w:hAnsi="Arial Unicode MS" w:eastAsia="나눔고딕" w:cs="나눔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나눔고딕" w:hAnsi="Arial Unicode MS" w:eastAsia="나눔고딕" w:cs="나눔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시스템 아키텍처</w:t>
            </w:r>
            <w:r>
              <w:rPr>
                <w:rStyle w:val="custom0"/>
                <w:rFonts w:ascii="나눔고딕" w:hAnsi="Arial Unicode MS" w:eastAsia="나눔고딕" w:cs="나눔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&amp;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나눔고딕" w:hAnsi="Arial Unicode MS" w:eastAsia="나눔고딕" w:cs="나눔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나눔고딕" w:hAnsi="Arial Unicode MS" w:eastAsia="나눔고딕" w:cs="나눔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서비스 흐름도</w:t>
            </w:r>
          </w:p>
        </w:tc>
        <w:tc>
          <w:tcPr>
            <w:tcW w:w="7344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30" w:hRule="atLeast"/>
          <w:cantSplit w:val="0"/>
        </w:trPr>
        <w:tc>
          <w:tcPr>
            <w:tcW w:w="167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나눔고딕" w:hAnsi="Arial Unicode MS" w:eastAsia="나눔고딕" w:cs="나눔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예상 결과물</w:t>
            </w: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  <w:tc>
          <w:tcPr>
            <w:tcW w:w="152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Web</w:t>
            </w: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  <w:tc>
          <w:tcPr>
            <w:tcW w:w="14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App</w:t>
            </w: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모델</w:t>
            </w: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시제품</w:t>
            </w: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  <w:tc>
          <w:tcPr>
            <w:tcW w:w="14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API</w:t>
            </w: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  <w:tr>
        <w:trPr>
          <w:trHeight w:val="30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52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4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4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4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4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필요 기반지식 및 활용 데이터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16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kern w:val="2"/>
          <w:position w:val="0"/>
          <w:sz w:val="24"/>
          <w:szCs w:val="24"/>
          <w:shd w:val="clear" w:color="auto" w:fill="auto"/>
        </w:rPr>
      </w:r>
    </w:p>
    <w:tbl>
      <w:tblPr>
        <w:tblInd w:w="0" w:type="dxa"/>
        <w:tblBorders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8"/>
        <w:gridCol w:w="1929"/>
        <w:gridCol w:w="2395"/>
        <w:gridCol w:w="2395"/>
      </w:tblGrid>
      <w:tr>
        <w:trPr>
          <w:trHeight w:val="446" w:hRule="atLeast"/>
          <w:cantSplit w:val="0"/>
        </w:trPr>
        <w:tc>
          <w:tcPr>
            <w:tcW w:w="17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나눔고딕" w:hAnsi="Arial Unicode MS" w:eastAsia="나눔고딕" w:cs="나눔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필요 기반지식</w:t>
            </w:r>
            <w:r>
              <w:rPr>
                <w:rStyle w:val="custom8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31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프로젝트 진행 전 미리 알아두면 좋은 기반 지식에 관한 내용입니다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  <w:r>
              <w:rPr>
                <w:rStyle w:val="custom8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44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52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8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46" w:hRule="atLeast"/>
          <w:cantSplit w:val="0"/>
        </w:trPr>
        <w:tc>
          <w:tcPr>
            <w:tcW w:w="17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나눔고딕" w:hAnsi="Arial Unicode MS" w:eastAsia="나눔고딕" w:cs="나눔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활용 데이터</w:t>
            </w:r>
            <w:r>
              <w:rPr>
                <w:rStyle w:val="custom8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7312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프로젝트 진행 시 활용할 데이터에 관한 내용입니다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a6a6a6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8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44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수집할 데이터</w:t>
            </w:r>
            <w:r>
              <w:rPr>
                <w:rStyle w:val="custom8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538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4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192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관련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URL</w:t>
            </w:r>
            <w:r>
              <w:rPr>
                <w:rStyle w:val="custom8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538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4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538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44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538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한컴바탕" w:hAnsi="Arial Unicode MS" w:eastAsia="굴림" w:cs="굴림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sectPr>
      <w:footnotePr>
        <w:numFmt w:val="decimal"/>
        <w:numStart w:val="1"/>
      </w:footnotePr>
      <w:endnotePr>
        <w:numFmt w:val="lowerRoman"/>
        <w:numStart w:val="1"/>
      </w:endnotePr>
      <w:pgSz w:w="11906" w:h="16838"/>
      <w:pgMar w:top="1701" w:right="1440" w:bottom="1440" w:left="1440" w:header="851" w:footer="992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1">
      <w:start w:val="1"/>
      <w:numFmt w:val="decimal"/>
      <w:suff w:val="space"/>
      <w:lvlText w:val="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2">
      <w:start w:val="1"/>
      <w:numFmt w:val="decimal"/>
      <w:suff w:val="space"/>
      <w:lvlText w:val="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3">
      <w:start w:val="1"/>
      <w:numFmt w:val="decimal"/>
      <w:suff w:val="space"/>
      <w:lvlText w:val="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4">
      <w:start w:val="1"/>
      <w:numFmt w:val="decimal"/>
      <w:suff w:val="space"/>
      <w:lvlText w:val="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5">
      <w:start w:val="1"/>
      <w:numFmt w:val="decimal"/>
      <w:suff w:val="space"/>
      <w:lvlText w:val="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6">
      <w:start w:val="1"/>
      <w:numFmt w:val="decimal"/>
      <w:suff w:val="space"/>
      <w:lvlText w:val="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Normal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character" w:styleId="custom1">
    <w:name w:val="Default Paragraph Font"/>
    <w:qFormat/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styleId="custom2">
    <w:name w:val="List 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8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styleId="custom3">
    <w:name w:val="No List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styleId="custom4">
    <w:name w:val="footer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center" w:leader="none" w:pos="4510"/>
        <w:tab w:val="right" w:leader="none" w:pos="9020"/>
      </w:tabs>
      <w:wordWrap w:val="0"/>
      <w:autoSpaceDE w:val="0"/>
      <w:autoSpaceDN w:val="0"/>
      <w:snapToGrid w:val="0"/>
      <w:spacing w:before="0" w:after="16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styleId="custom5">
    <w:name w:val="header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center" w:leader="none" w:pos="4510"/>
        <w:tab w:val="right" w:leader="none" w:pos="9020"/>
      </w:tabs>
      <w:wordWrap w:val="0"/>
      <w:autoSpaceDE w:val="0"/>
      <w:autoSpaceDN w:val="0"/>
      <w:snapToGrid w:val="0"/>
      <w:spacing w:before="0" w:after="16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character" w:styleId="custom6">
    <w:name w:val="머리글 Char"/>
    <w:qFormat/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character" w:styleId="custom7">
    <w:name w:val="바닥글 Char"/>
    <w:qFormat/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styleId="custom8">
    <w:name w:val="바탕글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한컴바탕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