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D9" w:rsidRDefault="00D00ED9">
      <w:bookmarkStart w:id="0" w:name="_GoBack"/>
      <w:bookmarkEnd w:id="0"/>
    </w:p>
    <w:p w:rsidR="007A1958" w:rsidRDefault="007A1958"/>
    <w:p w:rsidR="00D00ED9" w:rsidRDefault="00D00ED9"/>
    <w:p w:rsidR="00D00ED9" w:rsidRDefault="00D00ED9"/>
    <w:p w:rsidR="00D00ED9" w:rsidRDefault="00BF2219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fldChar w:fldCharType="begin"/>
      </w:r>
      <w:r>
        <w:rPr>
          <w:rFonts w:cs="Arial"/>
          <w:b/>
          <w:sz w:val="28"/>
          <w:szCs w:val="28"/>
        </w:rPr>
        <w:instrText xml:space="preserve"> FILENAME   \* MERGEFORMAT </w:instrText>
      </w:r>
      <w:r>
        <w:rPr>
          <w:rFonts w:cs="Arial"/>
          <w:b/>
          <w:sz w:val="28"/>
          <w:szCs w:val="28"/>
        </w:rPr>
        <w:fldChar w:fldCharType="separate"/>
      </w:r>
      <w:r w:rsidR="00D9073E">
        <w:rPr>
          <w:rFonts w:cs="Arial"/>
          <w:b/>
          <w:noProof/>
          <w:sz w:val="28"/>
          <w:szCs w:val="28"/>
        </w:rPr>
        <w:t>3.1.6.2 WIP Gross Profit Summary</w:t>
      </w:r>
      <w:r>
        <w:rPr>
          <w:rFonts w:cs="Arial"/>
          <w:b/>
          <w:sz w:val="28"/>
          <w:szCs w:val="28"/>
        </w:rPr>
        <w:fldChar w:fldCharType="end"/>
      </w:r>
    </w:p>
    <w:p w:rsidR="007A1958" w:rsidRDefault="007A1958">
      <w:pPr>
        <w:rPr>
          <w:rFonts w:cs="Arial"/>
          <w:b/>
          <w:sz w:val="28"/>
          <w:szCs w:val="28"/>
        </w:rPr>
      </w:pPr>
    </w:p>
    <w:p w:rsidR="00D00ED9" w:rsidRDefault="00D00ED9">
      <w:pPr>
        <w:pStyle w:val="Heading1"/>
        <w:rPr>
          <w:rFonts w:cs="Arial"/>
        </w:rPr>
      </w:pPr>
      <w:r>
        <w:rPr>
          <w:rFonts w:cs="Arial"/>
        </w:rPr>
        <w:t>Purpose:</w:t>
      </w:r>
    </w:p>
    <w:p w:rsidR="00D00ED9" w:rsidRDefault="00D00ED9">
      <w:pPr>
        <w:ind w:left="432"/>
        <w:rPr>
          <w:rFonts w:cs="Arial"/>
          <w:lang w:val="en-CA"/>
        </w:rPr>
      </w:pPr>
    </w:p>
    <w:p w:rsidR="00D00ED9" w:rsidRDefault="000963A3" w:rsidP="00BF2219">
      <w:pPr>
        <w:ind w:left="432"/>
      </w:pPr>
      <w:r>
        <w:t xml:space="preserve">The </w:t>
      </w:r>
      <w:r w:rsidR="00BF2219">
        <w:t xml:space="preserve">purpose of this screen is to let the </w:t>
      </w:r>
      <w:r w:rsidR="001C0BF1">
        <w:t>Agency</w:t>
      </w:r>
      <w:r w:rsidR="00E34BD8">
        <w:t>, Broker or Principal</w:t>
      </w:r>
      <w:r w:rsidR="001C0BF1">
        <w:t xml:space="preserve"> </w:t>
      </w:r>
      <w:r w:rsidR="00E34BD8">
        <w:t>user create the WIP progress history details by entering the contract data for the system to review the WIP details and help in the underwriting process of the bond request.</w:t>
      </w:r>
    </w:p>
    <w:p w:rsidR="00D00ED9" w:rsidRDefault="00D00ED9">
      <w:pPr>
        <w:ind w:left="432"/>
        <w:rPr>
          <w:rFonts w:cs="Arial"/>
          <w:lang w:val="en-CA"/>
        </w:rPr>
      </w:pPr>
    </w:p>
    <w:p w:rsidR="00D00ED9" w:rsidRDefault="00D00ED9">
      <w:pPr>
        <w:ind w:left="432"/>
        <w:rPr>
          <w:rFonts w:cs="Arial"/>
          <w:lang w:val="en-CA"/>
        </w:rPr>
      </w:pPr>
    </w:p>
    <w:p w:rsidR="002345A9" w:rsidRDefault="002345A9">
      <w:pPr>
        <w:ind w:left="432"/>
        <w:rPr>
          <w:rFonts w:cs="Arial"/>
          <w:lang w:val="en-CA"/>
        </w:rPr>
      </w:pPr>
    </w:p>
    <w:p w:rsidR="002345A9" w:rsidRDefault="002345A9">
      <w:pPr>
        <w:ind w:left="432"/>
        <w:rPr>
          <w:rFonts w:cs="Arial"/>
          <w:lang w:val="en-CA"/>
        </w:rPr>
      </w:pPr>
    </w:p>
    <w:p w:rsidR="007A1958" w:rsidRDefault="007A1958">
      <w:pPr>
        <w:ind w:left="432"/>
        <w:rPr>
          <w:rFonts w:cs="Arial"/>
          <w:lang w:val="en-CA"/>
        </w:rPr>
      </w:pPr>
    </w:p>
    <w:p w:rsidR="007A1958" w:rsidRDefault="007A1958">
      <w:pPr>
        <w:ind w:left="432"/>
        <w:rPr>
          <w:rFonts w:cs="Arial"/>
          <w:lang w:val="en-CA"/>
        </w:rPr>
      </w:pPr>
    </w:p>
    <w:p w:rsidR="00D00ED9" w:rsidRDefault="00D00ED9">
      <w:pPr>
        <w:pStyle w:val="Heading1"/>
        <w:rPr>
          <w:rFonts w:cs="Arial"/>
          <w:szCs w:val="28"/>
        </w:rPr>
      </w:pPr>
      <w:r>
        <w:rPr>
          <w:rFonts w:cs="Arial"/>
          <w:szCs w:val="28"/>
        </w:rPr>
        <w:t>Page Activation:</w:t>
      </w:r>
    </w:p>
    <w:p w:rsidR="00D00ED9" w:rsidRDefault="00D00ED9">
      <w:pPr>
        <w:ind w:left="432"/>
        <w:rPr>
          <w:lang w:val="en-CA"/>
        </w:rPr>
      </w:pPr>
    </w:p>
    <w:p w:rsidR="00A522A3" w:rsidRDefault="00B17A56" w:rsidP="00A522A3">
      <w:pPr>
        <w:ind w:left="432"/>
        <w:rPr>
          <w:rFonts w:cs="Arial"/>
        </w:rPr>
      </w:pPr>
      <w:r>
        <w:rPr>
          <w:rFonts w:cs="Arial"/>
        </w:rPr>
        <w:t xml:space="preserve">Pro Tools URL: </w:t>
      </w:r>
      <w:hyperlink r:id="rId7" w:history="1">
        <w:r w:rsidRPr="00826C5B">
          <w:rPr>
            <w:rStyle w:val="Hyperlink"/>
            <w:rFonts w:cs="Arial"/>
          </w:rPr>
          <w:t>http://www.xenexhost.com:10080/Protools/index.jsp?agencyId=1&amp;agencyBranchId=1</w:t>
        </w:r>
      </w:hyperlink>
    </w:p>
    <w:p w:rsidR="00D00ED9" w:rsidRDefault="00D00ED9">
      <w:pPr>
        <w:ind w:left="432"/>
        <w:rPr>
          <w:rFonts w:cs="Arial"/>
        </w:rPr>
      </w:pPr>
    </w:p>
    <w:p w:rsidR="006E0C95" w:rsidRPr="00B82F09" w:rsidRDefault="006E0C95" w:rsidP="006E0C95">
      <w:pPr>
        <w:ind w:left="432"/>
        <w:rPr>
          <w:rFonts w:cs="Arial"/>
          <w:b/>
        </w:rPr>
      </w:pPr>
      <w:r w:rsidRPr="00B82F09">
        <w:rPr>
          <w:rFonts w:cs="Arial"/>
          <w:b/>
        </w:rPr>
        <w:t>Agency User</w:t>
      </w:r>
    </w:p>
    <w:p w:rsidR="006E0C95" w:rsidRDefault="006E0C95" w:rsidP="006E0C95">
      <w:pPr>
        <w:ind w:left="432"/>
        <w:rPr>
          <w:rFonts w:cs="Arial"/>
        </w:rPr>
      </w:pPr>
      <w:r w:rsidRPr="00B82F09">
        <w:rPr>
          <w:rFonts w:cs="Arial"/>
          <w:b/>
        </w:rPr>
        <w:t>Existing Account</w:t>
      </w:r>
      <w:r>
        <w:rPr>
          <w:rFonts w:cs="Arial"/>
        </w:rPr>
        <w:t>: Login &gt; Search or Inbox &gt; Click on Company Name &gt; WIP</w:t>
      </w:r>
      <w:r w:rsidR="009D701C">
        <w:rPr>
          <w:rFonts w:cs="Arial"/>
        </w:rPr>
        <w:t xml:space="preserve"> &gt; Gross Profit Summary</w:t>
      </w:r>
    </w:p>
    <w:p w:rsidR="006E0C95" w:rsidRDefault="006E0C95" w:rsidP="006E0C95">
      <w:pPr>
        <w:ind w:left="432"/>
        <w:rPr>
          <w:rFonts w:cs="Arial"/>
        </w:rPr>
      </w:pPr>
    </w:p>
    <w:p w:rsidR="006E0C95" w:rsidRPr="00B82F09" w:rsidRDefault="009D701C" w:rsidP="006E0C95">
      <w:pPr>
        <w:ind w:left="432"/>
        <w:rPr>
          <w:rFonts w:cs="Arial"/>
          <w:b/>
        </w:rPr>
      </w:pPr>
      <w:r>
        <w:rPr>
          <w:rFonts w:cs="Arial"/>
          <w:b/>
        </w:rPr>
        <w:t>Carrier Underwriter</w:t>
      </w:r>
    </w:p>
    <w:p w:rsidR="006E0C95" w:rsidRDefault="006E0C95" w:rsidP="006E0C95">
      <w:pPr>
        <w:ind w:left="432"/>
        <w:rPr>
          <w:rFonts w:cs="Arial"/>
        </w:rPr>
      </w:pPr>
      <w:r w:rsidRPr="00B82F09">
        <w:rPr>
          <w:rFonts w:cs="Arial"/>
          <w:b/>
        </w:rPr>
        <w:t>Existing Account</w:t>
      </w:r>
      <w:r>
        <w:rPr>
          <w:rFonts w:cs="Arial"/>
        </w:rPr>
        <w:t xml:space="preserve">: Login &gt; </w:t>
      </w:r>
      <w:r w:rsidR="00B21DC8">
        <w:rPr>
          <w:rFonts w:cs="Arial"/>
        </w:rPr>
        <w:t>Bond Manager</w:t>
      </w:r>
      <w:r>
        <w:rPr>
          <w:rFonts w:cs="Arial"/>
        </w:rPr>
        <w:t xml:space="preserve"> &gt; WIP</w:t>
      </w:r>
      <w:r w:rsidR="00185503">
        <w:rPr>
          <w:rFonts w:cs="Arial"/>
        </w:rPr>
        <w:t xml:space="preserve"> &gt;</w:t>
      </w:r>
      <w:r w:rsidR="009D701C" w:rsidRPr="009D701C">
        <w:rPr>
          <w:rFonts w:cs="Arial"/>
        </w:rPr>
        <w:t xml:space="preserve"> </w:t>
      </w:r>
      <w:r w:rsidR="009D701C">
        <w:rPr>
          <w:rFonts w:cs="Arial"/>
        </w:rPr>
        <w:t>Gross Profit Summary</w:t>
      </w:r>
    </w:p>
    <w:p w:rsidR="006E0C95" w:rsidRDefault="006E0C95" w:rsidP="006E0C95">
      <w:pPr>
        <w:ind w:left="432"/>
        <w:rPr>
          <w:rFonts w:cs="Arial"/>
        </w:rPr>
      </w:pPr>
    </w:p>
    <w:p w:rsidR="00744785" w:rsidRDefault="00744785" w:rsidP="00744785">
      <w:pPr>
        <w:ind w:left="432"/>
        <w:rPr>
          <w:rFonts w:cs="Arial"/>
        </w:rPr>
      </w:pPr>
    </w:p>
    <w:p w:rsidR="00744785" w:rsidRDefault="00744785" w:rsidP="00744785">
      <w:pPr>
        <w:ind w:left="432"/>
        <w:rPr>
          <w:rFonts w:cs="Arial"/>
        </w:rPr>
      </w:pPr>
    </w:p>
    <w:p w:rsidR="002345A9" w:rsidRDefault="002345A9">
      <w:pPr>
        <w:ind w:left="432"/>
        <w:rPr>
          <w:rFonts w:cs="Arial"/>
        </w:rPr>
      </w:pPr>
    </w:p>
    <w:p w:rsidR="002345A9" w:rsidRDefault="002345A9">
      <w:pPr>
        <w:ind w:left="432"/>
        <w:rPr>
          <w:rFonts w:cs="Arial"/>
        </w:rPr>
      </w:pPr>
    </w:p>
    <w:p w:rsidR="007A1958" w:rsidRDefault="007A1958">
      <w:pPr>
        <w:ind w:left="432"/>
        <w:rPr>
          <w:rFonts w:cs="Arial"/>
        </w:rPr>
      </w:pPr>
    </w:p>
    <w:p w:rsidR="00D00ED9" w:rsidRDefault="00D00ED9">
      <w:pPr>
        <w:pStyle w:val="Heading1"/>
      </w:pPr>
      <w:r>
        <w:t>Page Security:</w:t>
      </w:r>
    </w:p>
    <w:p w:rsidR="00D00ED9" w:rsidRDefault="00D00ED9">
      <w:pPr>
        <w:ind w:left="432"/>
        <w:rPr>
          <w:lang w:val="en-CA"/>
        </w:rPr>
      </w:pPr>
    </w:p>
    <w:p w:rsidR="0089361E" w:rsidRDefault="0089361E" w:rsidP="0089361E">
      <w:pPr>
        <w:ind w:left="432"/>
        <w:rPr>
          <w:rFonts w:cs="Arial"/>
        </w:rPr>
      </w:pPr>
      <w:r>
        <w:rPr>
          <w:rFonts w:cs="Arial"/>
        </w:rPr>
        <w:t xml:space="preserve">This screen is accessible to the </w:t>
      </w:r>
      <w:r w:rsidR="001C1F75">
        <w:t xml:space="preserve">Agent and Carrier Underwriters </w:t>
      </w:r>
      <w:r>
        <w:rPr>
          <w:rFonts w:cs="Arial"/>
        </w:rPr>
        <w:t>users</w:t>
      </w:r>
      <w:r w:rsidR="001C1F75" w:rsidRPr="001C1F75">
        <w:t xml:space="preserve"> </w:t>
      </w:r>
      <w:r w:rsidR="001C1F75">
        <w:t>ONLY</w:t>
      </w:r>
    </w:p>
    <w:p w:rsidR="00D00ED9" w:rsidRDefault="00D00ED9">
      <w:pPr>
        <w:ind w:left="432"/>
        <w:rPr>
          <w:rFonts w:cs="Arial"/>
        </w:rPr>
      </w:pPr>
    </w:p>
    <w:p w:rsidR="00D00ED9" w:rsidRDefault="00D00ED9">
      <w:pPr>
        <w:ind w:left="432"/>
        <w:rPr>
          <w:rFonts w:cs="Arial"/>
        </w:rPr>
      </w:pPr>
    </w:p>
    <w:p w:rsidR="00D00ED9" w:rsidRDefault="007A1958">
      <w:pPr>
        <w:rPr>
          <w:rFonts w:cs="Arial"/>
        </w:rPr>
      </w:pPr>
      <w:r>
        <w:rPr>
          <w:rFonts w:cs="Arial"/>
        </w:rPr>
        <w:br w:type="page"/>
      </w:r>
    </w:p>
    <w:p w:rsidR="00D00ED9" w:rsidRDefault="00D00ED9">
      <w:pPr>
        <w:pStyle w:val="Heading1"/>
      </w:pPr>
      <w:r>
        <w:t>Screen Images</w:t>
      </w:r>
    </w:p>
    <w:p w:rsidR="00D00ED9" w:rsidRDefault="00D00ED9">
      <w:pPr>
        <w:ind w:left="432"/>
        <w:rPr>
          <w:lang w:val="en-CA"/>
        </w:rPr>
      </w:pPr>
    </w:p>
    <w:p w:rsidR="00185503" w:rsidRDefault="00185503" w:rsidP="00185503">
      <w:r>
        <w:t>Agent and Carrier Underwriters view ONLY: Gross Profit Summary screen (as in</w:t>
      </w:r>
      <w:r w:rsidRPr="00614EA3">
        <w:t xml:space="preserve"> </w:t>
      </w:r>
      <w:r>
        <w:t>summary tab of the WIP excel document sent by Mike)</w:t>
      </w:r>
    </w:p>
    <w:p w:rsidR="00185503" w:rsidRDefault="00185503" w:rsidP="00185503"/>
    <w:p w:rsidR="00C63418" w:rsidRPr="00185503" w:rsidRDefault="00185503" w:rsidP="00C63418">
      <w:r>
        <w:rPr>
          <w:noProof/>
        </w:rPr>
        <w:pict>
          <v:shape id="Picture 20" o:spid="_x0000_i1027" type="#_x0000_t75" style="width:502.2pt;height:227.9pt;visibility:visible">
            <v:imagedata r:id="rId8" o:title=""/>
          </v:shape>
        </w:pict>
      </w:r>
    </w:p>
    <w:p w:rsidR="00EC1183" w:rsidRDefault="00EC1183" w:rsidP="00DF75FA">
      <w:pPr>
        <w:rPr>
          <w:sz w:val="18"/>
          <w:szCs w:val="18"/>
          <w:lang w:val="en-CA"/>
        </w:rPr>
      </w:pPr>
    </w:p>
    <w:p w:rsidR="00D00ED9" w:rsidRPr="00EC1183" w:rsidRDefault="00EC1183" w:rsidP="00DF75FA">
      <w:pPr>
        <w:rPr>
          <w:b/>
          <w:sz w:val="18"/>
          <w:szCs w:val="18"/>
          <w:lang w:val="en-CA"/>
        </w:rPr>
      </w:pPr>
      <w:r>
        <w:rPr>
          <w:sz w:val="18"/>
          <w:szCs w:val="18"/>
          <w:lang w:val="en-CA"/>
        </w:rPr>
        <w:br w:type="page"/>
      </w:r>
    </w:p>
    <w:p w:rsidR="00D00ED9" w:rsidRDefault="00D00ED9">
      <w:pPr>
        <w:pStyle w:val="Heading1"/>
      </w:pPr>
      <w:r>
        <w:t>Page Tabs and Menus</w:t>
      </w:r>
    </w:p>
    <w:p w:rsidR="00D00ED9" w:rsidRDefault="00D00ED9">
      <w:pPr>
        <w:rPr>
          <w:lang w:val="en-CA"/>
        </w:rPr>
      </w:pPr>
    </w:p>
    <w:p w:rsidR="006124F9" w:rsidRDefault="006124F9" w:rsidP="00B17A56">
      <w:pPr>
        <w:tabs>
          <w:tab w:val="left" w:pos="3600"/>
        </w:tabs>
        <w:ind w:left="432"/>
      </w:pPr>
      <w:r>
        <w:t xml:space="preserve">Please refer </w:t>
      </w:r>
      <w:r w:rsidR="00B17A56">
        <w:t xml:space="preserve">to the </w:t>
      </w:r>
      <w:hyperlink r:id="rId9" w:history="1">
        <w:r w:rsidR="00B17A56" w:rsidRPr="00B17A56">
          <w:rPr>
            <w:rStyle w:val="Hyperlink"/>
          </w:rPr>
          <w:t>functional decomposition</w:t>
        </w:r>
      </w:hyperlink>
      <w:r w:rsidR="00B17A56">
        <w:t xml:space="preserve"> to follow the Tabs and Menus</w:t>
      </w:r>
    </w:p>
    <w:p w:rsidR="00D00ED9" w:rsidRDefault="00D00ED9">
      <w:pPr>
        <w:tabs>
          <w:tab w:val="left" w:pos="3600"/>
        </w:tabs>
        <w:ind w:left="432"/>
      </w:pPr>
    </w:p>
    <w:p w:rsidR="00D00ED9" w:rsidRDefault="00D00ED9">
      <w:pPr>
        <w:tabs>
          <w:tab w:val="left" w:pos="3600"/>
        </w:tabs>
        <w:ind w:left="432"/>
      </w:pPr>
    </w:p>
    <w:p w:rsidR="00D00ED9" w:rsidRDefault="00D00ED9">
      <w:pPr>
        <w:ind w:left="432"/>
        <w:rPr>
          <w:rFonts w:cs="Arial"/>
          <w:lang w:val="en-CA"/>
        </w:rPr>
      </w:pPr>
    </w:p>
    <w:p w:rsidR="00D00ED9" w:rsidRDefault="00D00ED9">
      <w:pPr>
        <w:ind w:left="432"/>
        <w:rPr>
          <w:rFonts w:cs="Arial"/>
          <w:lang w:val="en-CA"/>
        </w:rPr>
      </w:pPr>
    </w:p>
    <w:p w:rsidR="006124F9" w:rsidRPr="00771F42" w:rsidRDefault="006124F9" w:rsidP="006124F9">
      <w:pPr>
        <w:pStyle w:val="Heading1"/>
      </w:pPr>
      <w:r w:rsidRPr="00771F42">
        <w:t>General Information:</w:t>
      </w:r>
    </w:p>
    <w:p w:rsidR="006124F9" w:rsidRDefault="006124F9" w:rsidP="006124F9">
      <w:pPr>
        <w:ind w:left="432"/>
        <w:rPr>
          <w:lang w:val="en-CA"/>
        </w:rPr>
      </w:pPr>
    </w:p>
    <w:p w:rsidR="006124F9" w:rsidRDefault="006124F9" w:rsidP="006124F9">
      <w:pPr>
        <w:tabs>
          <w:tab w:val="left" w:pos="3600"/>
        </w:tabs>
        <w:ind w:left="432"/>
        <w:rPr>
          <w:lang w:val="en-CA"/>
        </w:rPr>
      </w:pPr>
      <w:r>
        <w:rPr>
          <w:lang w:val="en-CA"/>
        </w:rPr>
        <w:t>Please refer the .css (</w:t>
      </w:r>
      <w:r w:rsidRPr="00B17A56">
        <w:rPr>
          <w:lang w:val="en-CA"/>
        </w:rPr>
        <w:t>style sheet</w:t>
      </w:r>
      <w:r>
        <w:rPr>
          <w:lang w:val="en-CA"/>
        </w:rPr>
        <w:t xml:space="preserve">) document for page and font styling </w:t>
      </w:r>
    </w:p>
    <w:p w:rsidR="0043008B" w:rsidRDefault="0043008B" w:rsidP="006124F9">
      <w:pPr>
        <w:tabs>
          <w:tab w:val="left" w:pos="3600"/>
        </w:tabs>
        <w:ind w:left="432"/>
        <w:rPr>
          <w:lang w:val="en-CA"/>
        </w:rPr>
      </w:pPr>
    </w:p>
    <w:p w:rsidR="0043008B" w:rsidRDefault="0043008B" w:rsidP="0043008B">
      <w:pPr>
        <w:tabs>
          <w:tab w:val="left" w:pos="3600"/>
        </w:tabs>
        <w:ind w:left="432"/>
      </w:pPr>
      <w:r>
        <w:t xml:space="preserve">Please refer to the </w:t>
      </w:r>
      <w:hyperlink r:id="rId10" w:history="1">
        <w:r w:rsidRPr="00461AD6">
          <w:rPr>
            <w:rStyle w:val="Hyperlink"/>
          </w:rPr>
          <w:t>Pro Tools Contract Bond flow</w:t>
        </w:r>
      </w:hyperlink>
      <w:r>
        <w:t xml:space="preserve"> document to understand the business logic and the workflow for agency Sign-Up and Bond request applications.</w:t>
      </w:r>
    </w:p>
    <w:p w:rsidR="0043008B" w:rsidRDefault="0043008B" w:rsidP="006124F9">
      <w:pPr>
        <w:tabs>
          <w:tab w:val="left" w:pos="3600"/>
        </w:tabs>
        <w:ind w:left="432"/>
      </w:pPr>
    </w:p>
    <w:p w:rsidR="0043008B" w:rsidRDefault="0043008B" w:rsidP="0043008B">
      <w:pPr>
        <w:tabs>
          <w:tab w:val="left" w:pos="3600"/>
        </w:tabs>
        <w:ind w:left="432"/>
      </w:pPr>
    </w:p>
    <w:p w:rsidR="00052B07" w:rsidRDefault="00052B07" w:rsidP="00052B07">
      <w:pPr>
        <w:pStyle w:val="Heading1"/>
        <w:numPr>
          <w:ilvl w:val="0"/>
          <w:numId w:val="0"/>
        </w:numPr>
      </w:pPr>
    </w:p>
    <w:p w:rsidR="00052B07" w:rsidRDefault="00052B07" w:rsidP="00052B07">
      <w:pPr>
        <w:pStyle w:val="Heading1"/>
        <w:numPr>
          <w:ilvl w:val="0"/>
          <w:numId w:val="0"/>
        </w:numPr>
      </w:pPr>
    </w:p>
    <w:p w:rsidR="009812B8" w:rsidRPr="009812B8" w:rsidRDefault="009812B8" w:rsidP="009812B8">
      <w:pPr>
        <w:rPr>
          <w:lang w:val="en-CA"/>
        </w:rPr>
      </w:pPr>
    </w:p>
    <w:p w:rsidR="00052B07" w:rsidRPr="00AD697F" w:rsidRDefault="00052B07" w:rsidP="00052B07">
      <w:pPr>
        <w:pStyle w:val="Heading1"/>
        <w:numPr>
          <w:ilvl w:val="0"/>
          <w:numId w:val="0"/>
        </w:numPr>
        <w:rPr>
          <w:b w:val="0"/>
          <w:sz w:val="20"/>
          <w:szCs w:val="24"/>
        </w:rPr>
      </w:pPr>
      <w:r>
        <w:t>7</w:t>
      </w:r>
      <w:r w:rsidRPr="00052B07">
        <w:t xml:space="preserve"> </w:t>
      </w:r>
      <w:r>
        <w:t xml:space="preserve">   Page Controls:</w:t>
      </w:r>
      <w:r>
        <w:br/>
      </w:r>
    </w:p>
    <w:p w:rsidR="00052B07" w:rsidRDefault="00052B07" w:rsidP="00052B07">
      <w:pPr>
        <w:ind w:firstLine="432"/>
        <w:rPr>
          <w:lang w:val="en-CA"/>
        </w:rPr>
      </w:pPr>
      <w:r>
        <w:rPr>
          <w:lang w:val="en-CA"/>
        </w:rPr>
        <w:t>Please see following tables for details on page controls.</w:t>
      </w:r>
    </w:p>
    <w:p w:rsidR="007A1958" w:rsidRDefault="007A1958" w:rsidP="00052B07">
      <w:pPr>
        <w:rPr>
          <w:b/>
          <w:sz w:val="24"/>
          <w:lang w:val="en-CA"/>
        </w:rPr>
      </w:pPr>
    </w:p>
    <w:p w:rsidR="007A1958" w:rsidRDefault="007A1958" w:rsidP="00052B07">
      <w:pPr>
        <w:ind w:left="432"/>
        <w:rPr>
          <w:lang w:val="en-CA"/>
        </w:rPr>
        <w:sectPr w:rsidR="007A195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256" w:right="1080" w:bottom="1080" w:left="1325" w:header="821" w:footer="446" w:gutter="0"/>
          <w:cols w:space="720"/>
          <w:noEndnote/>
          <w:titlePg/>
          <w:docGrid w:linePitch="326"/>
        </w:sectPr>
      </w:pPr>
    </w:p>
    <w:tbl>
      <w:tblPr>
        <w:tblW w:w="14106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2160"/>
        <w:gridCol w:w="1320"/>
        <w:gridCol w:w="840"/>
        <w:gridCol w:w="960"/>
        <w:gridCol w:w="1440"/>
        <w:gridCol w:w="2400"/>
        <w:gridCol w:w="4986"/>
      </w:tblGrid>
      <w:tr w:rsidR="00D00ED9">
        <w:trPr>
          <w:cantSplit/>
          <w:tblHeader/>
        </w:trPr>
        <w:tc>
          <w:tcPr>
            <w:tcW w:w="14106" w:type="dxa"/>
            <w:gridSpan w:val="7"/>
            <w:tcBorders>
              <w:top w:val="nil"/>
              <w:left w:val="nil"/>
              <w:bottom w:val="single" w:sz="6" w:space="0" w:color="000080"/>
              <w:right w:val="nil"/>
            </w:tcBorders>
            <w:shd w:val="solid" w:color="000080" w:fill="FFFFFF"/>
          </w:tcPr>
          <w:p w:rsidR="00D00ED9" w:rsidRDefault="00D00ED9">
            <w:pPr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lastRenderedPageBreak/>
              <w:t>Page Controls</w:t>
            </w:r>
          </w:p>
          <w:p w:rsidR="00D00ED9" w:rsidRDefault="00D00ED9">
            <w:pPr>
              <w:rPr>
                <w:lang w:val="en-CA"/>
              </w:rPr>
            </w:pPr>
          </w:p>
          <w:p w:rsidR="00D00ED9" w:rsidRDefault="00D00ED9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Legend: </w:t>
            </w:r>
            <w:r>
              <w:rPr>
                <w:sz w:val="18"/>
                <w:szCs w:val="18"/>
                <w:lang w:val="en-CA"/>
              </w:rPr>
              <w:t>Mandatory/Optional Column:   D = Display Only,  M = Mandatory Entry,  O = Optional Entry,  N = Not Visible</w:t>
            </w:r>
          </w:p>
          <w:p w:rsidR="00D00ED9" w:rsidRDefault="00D00ED9">
            <w:pPr>
              <w:jc w:val="center"/>
              <w:rPr>
                <w:lang w:val="en-CA"/>
              </w:rPr>
            </w:pPr>
          </w:p>
        </w:tc>
      </w:tr>
      <w:tr w:rsidR="00D00ED9">
        <w:trPr>
          <w:cantSplit/>
          <w:tblHeader/>
        </w:trPr>
        <w:tc>
          <w:tcPr>
            <w:tcW w:w="2160" w:type="dxa"/>
            <w:tcBorders>
              <w:top w:val="single" w:sz="6" w:space="0" w:color="000080"/>
              <w:bottom w:val="single" w:sz="6" w:space="0" w:color="000080"/>
            </w:tcBorders>
            <w:shd w:val="clear" w:color="auto" w:fill="E6E6E6"/>
          </w:tcPr>
          <w:p w:rsidR="00D00ED9" w:rsidRDefault="00D00E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Label</w:t>
            </w:r>
          </w:p>
        </w:tc>
        <w:tc>
          <w:tcPr>
            <w:tcW w:w="1320" w:type="dxa"/>
            <w:tcBorders>
              <w:top w:val="single" w:sz="6" w:space="0" w:color="000080"/>
              <w:bottom w:val="single" w:sz="6" w:space="0" w:color="000080"/>
            </w:tcBorders>
            <w:shd w:val="clear" w:color="auto" w:fill="E6E6E6"/>
          </w:tcPr>
          <w:p w:rsidR="00D00ED9" w:rsidRDefault="00D00E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Control Type</w:t>
            </w:r>
          </w:p>
        </w:tc>
        <w:tc>
          <w:tcPr>
            <w:tcW w:w="840" w:type="dxa"/>
            <w:tcBorders>
              <w:top w:val="single" w:sz="6" w:space="0" w:color="000080"/>
              <w:bottom w:val="single" w:sz="6" w:space="0" w:color="000080"/>
            </w:tcBorders>
            <w:shd w:val="clear" w:color="auto" w:fill="E6E6E6"/>
          </w:tcPr>
          <w:p w:rsidR="00D00ED9" w:rsidRDefault="00D00E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 Order</w:t>
            </w:r>
          </w:p>
        </w:tc>
        <w:tc>
          <w:tcPr>
            <w:tcW w:w="960" w:type="dxa"/>
            <w:tcBorders>
              <w:top w:val="single" w:sz="6" w:space="0" w:color="000080"/>
              <w:bottom w:val="single" w:sz="6" w:space="0" w:color="000080"/>
            </w:tcBorders>
            <w:shd w:val="clear" w:color="auto" w:fill="E6E6E6"/>
          </w:tcPr>
          <w:p w:rsidR="00D00ED9" w:rsidRDefault="00D00ED9">
            <w:pPr>
              <w:ind w:left="1"/>
              <w:jc w:val="center"/>
              <w:rPr>
                <w:bCs/>
                <w:sz w:val="16"/>
                <w:szCs w:val="16"/>
                <w:lang w:val="en-CA"/>
              </w:rPr>
            </w:pPr>
            <w:r>
              <w:rPr>
                <w:bCs/>
                <w:sz w:val="16"/>
                <w:szCs w:val="16"/>
                <w:lang w:val="en-CA"/>
              </w:rPr>
              <w:t>Enabled</w:t>
            </w:r>
          </w:p>
        </w:tc>
        <w:tc>
          <w:tcPr>
            <w:tcW w:w="1440" w:type="dxa"/>
            <w:tcBorders>
              <w:top w:val="single" w:sz="6" w:space="0" w:color="000080"/>
              <w:bottom w:val="single" w:sz="6" w:space="0" w:color="000080"/>
            </w:tcBorders>
            <w:shd w:val="clear" w:color="auto" w:fill="E6E6E6"/>
          </w:tcPr>
          <w:p w:rsidR="00D00ED9" w:rsidRDefault="00D00ED9">
            <w:pPr>
              <w:ind w:left="132"/>
              <w:jc w:val="center"/>
              <w:rPr>
                <w:bCs/>
                <w:sz w:val="16"/>
                <w:szCs w:val="16"/>
                <w:lang w:val="en-CA"/>
              </w:rPr>
            </w:pPr>
            <w:r>
              <w:rPr>
                <w:bCs/>
                <w:sz w:val="16"/>
                <w:szCs w:val="16"/>
                <w:lang w:val="en-CA"/>
              </w:rPr>
              <w:t>Mandatory / Optional</w:t>
            </w:r>
          </w:p>
        </w:tc>
        <w:tc>
          <w:tcPr>
            <w:tcW w:w="2400" w:type="dxa"/>
            <w:tcBorders>
              <w:top w:val="single" w:sz="6" w:space="0" w:color="000080"/>
              <w:bottom w:val="single" w:sz="6" w:space="0" w:color="000080"/>
            </w:tcBorders>
            <w:shd w:val="clear" w:color="auto" w:fill="E6E6E6"/>
          </w:tcPr>
          <w:p w:rsidR="00D00ED9" w:rsidRDefault="00D00E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Database Column Name</w:t>
            </w:r>
          </w:p>
        </w:tc>
        <w:tc>
          <w:tcPr>
            <w:tcW w:w="4986" w:type="dxa"/>
            <w:tcBorders>
              <w:top w:val="single" w:sz="6" w:space="0" w:color="000080"/>
              <w:bottom w:val="single" w:sz="6" w:space="0" w:color="000080"/>
            </w:tcBorders>
            <w:shd w:val="clear" w:color="auto" w:fill="E6E6E6"/>
          </w:tcPr>
          <w:p w:rsidR="00D00ED9" w:rsidRDefault="00D00E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Validation Criteria / Notes</w:t>
            </w:r>
          </w:p>
        </w:tc>
      </w:tr>
      <w:tr w:rsidR="00892A11">
        <w:trPr>
          <w:cantSplit/>
        </w:trPr>
        <w:tc>
          <w:tcPr>
            <w:tcW w:w="2160" w:type="dxa"/>
            <w:shd w:val="clear" w:color="000080" w:fill="auto"/>
          </w:tcPr>
          <w:p w:rsidR="00892A11" w:rsidRDefault="00892A11" w:rsidP="005B655C">
            <w:pPr>
              <w:rPr>
                <w:rFonts w:cs="Arial"/>
              </w:rPr>
            </w:pPr>
            <w:r>
              <w:rPr>
                <w:rFonts w:cs="Arial"/>
              </w:rPr>
              <w:t>Powered By: Surety Bond Pro Tools</w:t>
            </w:r>
          </w:p>
        </w:tc>
        <w:tc>
          <w:tcPr>
            <w:tcW w:w="132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Image</w:t>
            </w:r>
          </w:p>
        </w:tc>
        <w:tc>
          <w:tcPr>
            <w:tcW w:w="84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lang w:val="en-CA"/>
              </w:rPr>
            </w:pPr>
          </w:p>
        </w:tc>
        <w:tc>
          <w:tcPr>
            <w:tcW w:w="4986" w:type="dxa"/>
            <w:shd w:val="clear" w:color="000080" w:fill="auto"/>
          </w:tcPr>
          <w:p w:rsidR="00892A11" w:rsidRDefault="00892A11" w:rsidP="005B655C">
            <w:pPr>
              <w:spacing w:after="120"/>
              <w:rPr>
                <w:rFonts w:cs="Arial"/>
              </w:rPr>
            </w:pPr>
            <w:r>
              <w:rPr>
                <w:rFonts w:cs="Arial"/>
                <w:b/>
              </w:rPr>
              <w:t xml:space="preserve">Type: </w:t>
            </w:r>
            <w:r>
              <w:rPr>
                <w:rFonts w:cs="Arial"/>
              </w:rPr>
              <w:t>Image</w:t>
            </w:r>
          </w:p>
          <w:p w:rsidR="00892A11" w:rsidRPr="00F47EBA" w:rsidRDefault="00892A11" w:rsidP="005B655C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Left aligned (left navigation image panel section)</w:t>
            </w:r>
          </w:p>
        </w:tc>
      </w:tr>
      <w:tr w:rsidR="00892A11">
        <w:trPr>
          <w:cantSplit/>
        </w:trPr>
        <w:tc>
          <w:tcPr>
            <w:tcW w:w="2160" w:type="dxa"/>
            <w:shd w:val="clear" w:color="000080" w:fill="auto"/>
          </w:tcPr>
          <w:p w:rsidR="00892A11" w:rsidRDefault="00892A11" w:rsidP="005B655C">
            <w:pPr>
              <w:rPr>
                <w:rFonts w:cs="Arial"/>
              </w:rPr>
            </w:pPr>
            <w:r>
              <w:rPr>
                <w:rFonts w:cs="Arial"/>
              </w:rPr>
              <w:t>Logout</w:t>
            </w:r>
          </w:p>
        </w:tc>
        <w:tc>
          <w:tcPr>
            <w:tcW w:w="132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Image</w:t>
            </w:r>
          </w:p>
        </w:tc>
        <w:tc>
          <w:tcPr>
            <w:tcW w:w="84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892A11" w:rsidRDefault="00892A11" w:rsidP="005B655C">
            <w:pPr>
              <w:jc w:val="center"/>
              <w:rPr>
                <w:lang w:val="en-CA"/>
              </w:rPr>
            </w:pPr>
          </w:p>
        </w:tc>
        <w:tc>
          <w:tcPr>
            <w:tcW w:w="4986" w:type="dxa"/>
            <w:shd w:val="clear" w:color="000080" w:fill="auto"/>
          </w:tcPr>
          <w:p w:rsidR="00892A11" w:rsidRDefault="00892A11" w:rsidP="005B655C">
            <w:pPr>
              <w:spacing w:after="120"/>
              <w:rPr>
                <w:rFonts w:cs="Arial"/>
              </w:rPr>
            </w:pPr>
            <w:r>
              <w:rPr>
                <w:rFonts w:cs="Arial"/>
                <w:b/>
              </w:rPr>
              <w:t xml:space="preserve">Type: </w:t>
            </w:r>
            <w:r>
              <w:rPr>
                <w:rFonts w:cs="Arial"/>
              </w:rPr>
              <w:t>Image</w:t>
            </w:r>
          </w:p>
          <w:p w:rsidR="00892A11" w:rsidRDefault="00892A11" w:rsidP="005B655C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Left aligned (left navigation image panel section)</w:t>
            </w:r>
          </w:p>
          <w:p w:rsidR="00892A11" w:rsidRPr="00F47EBA" w:rsidRDefault="00892A11" w:rsidP="005B655C">
            <w:pPr>
              <w:spacing w:after="120"/>
              <w:rPr>
                <w:rFonts w:cs="Arial"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8</w:t>
            </w:r>
            <w:r w:rsidRPr="000472AE">
              <w:rPr>
                <w:rFonts w:cs="Arial"/>
              </w:rPr>
              <w:t xml:space="preserve"> –</w:t>
            </w:r>
            <w:r>
              <w:rPr>
                <w:rFonts w:cs="Arial"/>
              </w:rPr>
              <w:t xml:space="preserve"> Buttons and Action Links</w:t>
            </w:r>
          </w:p>
        </w:tc>
      </w:tr>
      <w:tr w:rsidR="009D285F">
        <w:trPr>
          <w:cantSplit/>
        </w:trPr>
        <w:tc>
          <w:tcPr>
            <w:tcW w:w="2160" w:type="dxa"/>
            <w:shd w:val="clear" w:color="000080" w:fill="auto"/>
          </w:tcPr>
          <w:p w:rsidR="009D285F" w:rsidRDefault="009D285F" w:rsidP="005B655C">
            <w:pPr>
              <w:rPr>
                <w:rFonts w:cs="Arial"/>
              </w:rPr>
            </w:pPr>
            <w:r>
              <w:rPr>
                <w:rFonts w:cs="Arial"/>
              </w:rPr>
              <w:t>&lt;Account Name&gt; Work in Progress (WIP)</w:t>
            </w:r>
          </w:p>
        </w:tc>
        <w:tc>
          <w:tcPr>
            <w:tcW w:w="1320" w:type="dxa"/>
            <w:shd w:val="clear" w:color="000080" w:fill="auto"/>
          </w:tcPr>
          <w:p w:rsidR="009D285F" w:rsidRDefault="009D285F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Label</w:t>
            </w:r>
          </w:p>
        </w:tc>
        <w:tc>
          <w:tcPr>
            <w:tcW w:w="840" w:type="dxa"/>
            <w:shd w:val="clear" w:color="000080" w:fill="auto"/>
          </w:tcPr>
          <w:p w:rsidR="009D285F" w:rsidRDefault="009D285F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9D285F" w:rsidRDefault="009D285F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9D285F" w:rsidRDefault="009D285F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9D285F" w:rsidRDefault="009D285F" w:rsidP="005B655C">
            <w:pPr>
              <w:jc w:val="both"/>
              <w:rPr>
                <w:b/>
                <w:color w:val="FF0000"/>
                <w:lang w:val="en-CA"/>
              </w:rPr>
            </w:pPr>
          </w:p>
        </w:tc>
        <w:tc>
          <w:tcPr>
            <w:tcW w:w="4986" w:type="dxa"/>
            <w:shd w:val="clear" w:color="000080" w:fill="auto"/>
          </w:tcPr>
          <w:p w:rsidR="00031B4B" w:rsidRPr="00031B4B" w:rsidRDefault="00031B4B" w:rsidP="005B655C">
            <w:pPr>
              <w:spacing w:after="120"/>
              <w:ind w:left="12"/>
              <w:jc w:val="both"/>
              <w:rPr>
                <w:rFonts w:cs="Arial"/>
              </w:rPr>
            </w:pPr>
            <w:r>
              <w:rPr>
                <w:rFonts w:cs="Arial"/>
              </w:rPr>
              <w:t>Display the Account Name followed by the label</w:t>
            </w:r>
          </w:p>
          <w:p w:rsidR="009D285F" w:rsidRPr="00AD4D9C" w:rsidRDefault="00031B4B" w:rsidP="005B655C">
            <w:pPr>
              <w:spacing w:after="120"/>
              <w:ind w:left="12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CSS: </w:t>
            </w:r>
            <w:r w:rsidRPr="00384B61">
              <w:rPr>
                <w:rFonts w:cs="Arial"/>
              </w:rPr>
              <w:t>style</w:t>
            </w:r>
            <w:r>
              <w:rPr>
                <w:rFonts w:cs="Arial"/>
              </w:rPr>
              <w:t xml:space="preserve"> Header 3 (h3)</w:t>
            </w:r>
          </w:p>
        </w:tc>
      </w:tr>
      <w:tr w:rsidR="001549B6">
        <w:trPr>
          <w:cantSplit/>
        </w:trPr>
        <w:tc>
          <w:tcPr>
            <w:tcW w:w="2160" w:type="dxa"/>
            <w:shd w:val="clear" w:color="000080" w:fill="auto"/>
          </w:tcPr>
          <w:p w:rsidR="001549B6" w:rsidRDefault="009B650D" w:rsidP="005B655C">
            <w:pPr>
              <w:rPr>
                <w:rFonts w:cs="Arial"/>
              </w:rPr>
            </w:pPr>
            <w:r>
              <w:rPr>
                <w:rFonts w:cs="Arial"/>
              </w:rPr>
              <w:t>Gross Profit Summary</w:t>
            </w:r>
          </w:p>
        </w:tc>
        <w:tc>
          <w:tcPr>
            <w:tcW w:w="1320" w:type="dxa"/>
            <w:shd w:val="clear" w:color="000080" w:fill="auto"/>
          </w:tcPr>
          <w:p w:rsidR="001549B6" w:rsidRDefault="001549B6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Label</w:t>
            </w:r>
          </w:p>
        </w:tc>
        <w:tc>
          <w:tcPr>
            <w:tcW w:w="840" w:type="dxa"/>
            <w:shd w:val="clear" w:color="000080" w:fill="auto"/>
          </w:tcPr>
          <w:p w:rsidR="001549B6" w:rsidRDefault="001549B6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1549B6" w:rsidRDefault="001549B6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1549B6" w:rsidRDefault="001549B6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1549B6" w:rsidRDefault="001549B6" w:rsidP="005B655C">
            <w:pPr>
              <w:jc w:val="both"/>
              <w:rPr>
                <w:b/>
                <w:color w:val="FF0000"/>
                <w:lang w:val="en-CA"/>
              </w:rPr>
            </w:pPr>
          </w:p>
        </w:tc>
        <w:tc>
          <w:tcPr>
            <w:tcW w:w="4986" w:type="dxa"/>
            <w:shd w:val="clear" w:color="000080" w:fill="auto"/>
          </w:tcPr>
          <w:p w:rsidR="001549B6" w:rsidRPr="00AD4D9C" w:rsidRDefault="009E1A4D" w:rsidP="009B650D">
            <w:pPr>
              <w:spacing w:after="120"/>
              <w:ind w:left="12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CSS: </w:t>
            </w:r>
            <w:r w:rsidRPr="00384B61">
              <w:rPr>
                <w:rFonts w:cs="Arial"/>
              </w:rPr>
              <w:t>style</w:t>
            </w:r>
            <w:r>
              <w:rPr>
                <w:rFonts w:cs="Arial"/>
              </w:rPr>
              <w:t xml:space="preserve">= </w:t>
            </w:r>
            <w:r w:rsidR="009B650D">
              <w:rPr>
                <w:rFonts w:cs="Arial"/>
              </w:rPr>
              <w:t>Header 5 (H5)</w:t>
            </w:r>
          </w:p>
        </w:tc>
      </w:tr>
      <w:tr w:rsidR="00B911C8" w:rsidTr="005B655C">
        <w:trPr>
          <w:cantSplit/>
        </w:trPr>
        <w:tc>
          <w:tcPr>
            <w:tcW w:w="9120" w:type="dxa"/>
            <w:gridSpan w:val="6"/>
            <w:shd w:val="clear" w:color="000080" w:fill="auto"/>
          </w:tcPr>
          <w:p w:rsidR="00B911C8" w:rsidRPr="00B911C8" w:rsidRDefault="00B911C8" w:rsidP="00B911C8">
            <w:pPr>
              <w:rPr>
                <w:color w:val="FF0000"/>
              </w:rPr>
            </w:pPr>
            <w:r>
              <w:rPr>
                <w:color w:val="FF0000"/>
              </w:rPr>
              <w:t xml:space="preserve">Data </w:t>
            </w:r>
            <w:r w:rsidR="00991598">
              <w:rPr>
                <w:color w:val="FF0000"/>
              </w:rPr>
              <w:t xml:space="preserve">Display </w:t>
            </w:r>
            <w:r>
              <w:rPr>
                <w:color w:val="FF0000"/>
              </w:rPr>
              <w:t>Grid</w:t>
            </w:r>
          </w:p>
        </w:tc>
        <w:tc>
          <w:tcPr>
            <w:tcW w:w="4986" w:type="dxa"/>
            <w:shd w:val="clear" w:color="000080" w:fill="auto"/>
          </w:tcPr>
          <w:p w:rsidR="00B911C8" w:rsidRDefault="00B911C8" w:rsidP="005B655C">
            <w:pPr>
              <w:spacing w:after="120"/>
              <w:jc w:val="both"/>
              <w:rPr>
                <w:rFonts w:cs="Arial"/>
                <w:b/>
              </w:rPr>
            </w:pP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074B5F" w:rsidP="005B655C">
            <w:pPr>
              <w:rPr>
                <w:rFonts w:cs="Arial"/>
              </w:rPr>
            </w:pPr>
            <w:r>
              <w:rPr>
                <w:rFonts w:cs="Arial"/>
              </w:rPr>
              <w:t>Current Year</w:t>
            </w:r>
          </w:p>
        </w:tc>
        <w:tc>
          <w:tcPr>
            <w:tcW w:w="1320" w:type="dxa"/>
            <w:shd w:val="clear" w:color="000080" w:fill="auto"/>
          </w:tcPr>
          <w:p w:rsidR="00207587" w:rsidRDefault="00074B5F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Label</w:t>
            </w:r>
          </w:p>
        </w:tc>
        <w:tc>
          <w:tcPr>
            <w:tcW w:w="8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Pr="002246E5" w:rsidRDefault="00207587" w:rsidP="005B655C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207587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 xml:space="preserve">Type: </w:t>
            </w:r>
            <w:r w:rsidR="00074B5F">
              <w:rPr>
                <w:rFonts w:cs="Arial"/>
                <w:b/>
              </w:rPr>
              <w:t>Label</w:t>
            </w:r>
          </w:p>
          <w:p w:rsidR="00207587" w:rsidRPr="001134E1" w:rsidRDefault="00074B5F" w:rsidP="00074B5F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CSS: </w:t>
            </w:r>
            <w:r w:rsidRPr="00384B61">
              <w:rPr>
                <w:rFonts w:cs="Arial"/>
              </w:rPr>
              <w:t>style</w:t>
            </w:r>
            <w:r>
              <w:rPr>
                <w:rFonts w:cs="Arial"/>
              </w:rPr>
              <w:t xml:space="preserve"> = TblHeader</w:t>
            </w: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074B5F" w:rsidP="005B655C">
            <w:pPr>
              <w:rPr>
                <w:rFonts w:cs="Arial"/>
              </w:rPr>
            </w:pPr>
            <w:r>
              <w:rPr>
                <w:rFonts w:cs="Arial"/>
              </w:rPr>
              <w:t>Contract Revenues</w:t>
            </w:r>
          </w:p>
        </w:tc>
        <w:tc>
          <w:tcPr>
            <w:tcW w:w="132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Data Grid</w:t>
            </w:r>
          </w:p>
        </w:tc>
        <w:tc>
          <w:tcPr>
            <w:tcW w:w="8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Pr="002246E5" w:rsidRDefault="00207587" w:rsidP="005B655C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207587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Type: Data Grid</w:t>
            </w:r>
          </w:p>
          <w:p w:rsidR="00207587" w:rsidRPr="001134E1" w:rsidRDefault="00207587" w:rsidP="00207587">
            <w:pPr>
              <w:rPr>
                <w:rFonts w:cs="Arial"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9 – Data Grid</w:t>
            </w: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074B5F" w:rsidP="005B655C">
            <w:pPr>
              <w:rPr>
                <w:rFonts w:cs="Arial"/>
              </w:rPr>
            </w:pPr>
            <w:r>
              <w:rPr>
                <w:rFonts w:cs="Arial"/>
              </w:rPr>
              <w:t>Contract Costs</w:t>
            </w:r>
          </w:p>
        </w:tc>
        <w:tc>
          <w:tcPr>
            <w:tcW w:w="132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Data Grid</w:t>
            </w:r>
          </w:p>
        </w:tc>
        <w:tc>
          <w:tcPr>
            <w:tcW w:w="8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Pr="002246E5" w:rsidRDefault="00207587" w:rsidP="005B655C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5B655C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Type: Data Grid</w:t>
            </w:r>
          </w:p>
          <w:p w:rsidR="00207587" w:rsidRPr="001134E1" w:rsidRDefault="00207587" w:rsidP="005B655C">
            <w:pPr>
              <w:rPr>
                <w:rFonts w:cs="Arial"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9 – Data Grid</w:t>
            </w: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074B5F" w:rsidP="005B655C">
            <w:pPr>
              <w:rPr>
                <w:rFonts w:cs="Arial"/>
              </w:rPr>
            </w:pPr>
            <w:r>
              <w:rPr>
                <w:rFonts w:cs="Arial"/>
              </w:rPr>
              <w:t>Gross Profit</w:t>
            </w:r>
          </w:p>
        </w:tc>
        <w:tc>
          <w:tcPr>
            <w:tcW w:w="132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Data Grid</w:t>
            </w:r>
          </w:p>
        </w:tc>
        <w:tc>
          <w:tcPr>
            <w:tcW w:w="8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Pr="002246E5" w:rsidRDefault="00207587" w:rsidP="005B655C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5B655C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Type: Data Grid</w:t>
            </w:r>
          </w:p>
          <w:p w:rsidR="00207587" w:rsidRPr="001134E1" w:rsidRDefault="00207587" w:rsidP="005B655C">
            <w:pPr>
              <w:rPr>
                <w:rFonts w:cs="Arial"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9 – Data Grid</w:t>
            </w: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074B5F" w:rsidP="005B655C">
            <w:pPr>
              <w:rPr>
                <w:rFonts w:cs="Arial"/>
              </w:rPr>
            </w:pPr>
            <w:r>
              <w:rPr>
                <w:rFonts w:cs="Arial"/>
              </w:rPr>
              <w:t>%</w:t>
            </w:r>
          </w:p>
        </w:tc>
        <w:tc>
          <w:tcPr>
            <w:tcW w:w="132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Data Grid</w:t>
            </w:r>
          </w:p>
        </w:tc>
        <w:tc>
          <w:tcPr>
            <w:tcW w:w="8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Pr="002246E5" w:rsidRDefault="00207587" w:rsidP="005B655C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5B655C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Type: Data Grid</w:t>
            </w:r>
          </w:p>
          <w:p w:rsidR="00207587" w:rsidRPr="001134E1" w:rsidRDefault="00207587" w:rsidP="005B655C">
            <w:pPr>
              <w:rPr>
                <w:rFonts w:cs="Arial"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9 – Data Grid</w:t>
            </w:r>
          </w:p>
        </w:tc>
      </w:tr>
      <w:tr w:rsidR="00074B5F" w:rsidTr="00074B5F">
        <w:trPr>
          <w:cantSplit/>
        </w:trPr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80" w:fill="auto"/>
          </w:tcPr>
          <w:p w:rsidR="00074B5F" w:rsidRDefault="00074B5F" w:rsidP="006318D4">
            <w:pPr>
              <w:rPr>
                <w:rFonts w:cs="Arial"/>
              </w:rPr>
            </w:pPr>
            <w:r>
              <w:rPr>
                <w:rFonts w:cs="Arial"/>
              </w:rPr>
              <w:t>Prior Year</w:t>
            </w:r>
          </w:p>
        </w:tc>
        <w:tc>
          <w:tcPr>
            <w:tcW w:w="13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80" w:fill="auto"/>
          </w:tcPr>
          <w:p w:rsidR="00074B5F" w:rsidRDefault="00074B5F" w:rsidP="006318D4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Label</w:t>
            </w:r>
          </w:p>
        </w:tc>
        <w:tc>
          <w:tcPr>
            <w:tcW w:w="8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80" w:fill="auto"/>
          </w:tcPr>
          <w:p w:rsidR="00074B5F" w:rsidRDefault="00074B5F" w:rsidP="006318D4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80" w:fill="auto"/>
          </w:tcPr>
          <w:p w:rsidR="00074B5F" w:rsidRDefault="00074B5F" w:rsidP="006318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80" w:fill="auto"/>
          </w:tcPr>
          <w:p w:rsidR="00074B5F" w:rsidRDefault="00074B5F" w:rsidP="006318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80" w:fill="auto"/>
          </w:tcPr>
          <w:p w:rsidR="00074B5F" w:rsidRPr="002246E5" w:rsidRDefault="00074B5F" w:rsidP="006318D4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80" w:fill="auto"/>
          </w:tcPr>
          <w:p w:rsidR="00074B5F" w:rsidRPr="00074B5F" w:rsidRDefault="00074B5F" w:rsidP="006318D4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Type: Label</w:t>
            </w:r>
          </w:p>
          <w:p w:rsidR="00074B5F" w:rsidRPr="00074B5F" w:rsidRDefault="00074B5F" w:rsidP="00074B5F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CSS: </w:t>
            </w:r>
            <w:r w:rsidRPr="00074B5F">
              <w:rPr>
                <w:rFonts w:cs="Arial"/>
                <w:b/>
              </w:rPr>
              <w:t>style = TblHeader</w:t>
            </w: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074B5F" w:rsidP="005B655C">
            <w:pPr>
              <w:rPr>
                <w:rFonts w:cs="Arial"/>
              </w:rPr>
            </w:pPr>
            <w:r>
              <w:rPr>
                <w:rFonts w:cs="Arial"/>
              </w:rPr>
              <w:t>Gross Profit</w:t>
            </w:r>
          </w:p>
        </w:tc>
        <w:tc>
          <w:tcPr>
            <w:tcW w:w="132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Data Grid</w:t>
            </w:r>
          </w:p>
        </w:tc>
        <w:tc>
          <w:tcPr>
            <w:tcW w:w="8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Pr="002246E5" w:rsidRDefault="00207587" w:rsidP="005B655C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5B655C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Type: Data Grid</w:t>
            </w:r>
          </w:p>
          <w:p w:rsidR="00207587" w:rsidRPr="001134E1" w:rsidRDefault="00207587" w:rsidP="005B655C">
            <w:pPr>
              <w:rPr>
                <w:rFonts w:cs="Arial"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9 – Data Grid</w:t>
            </w: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207587" w:rsidP="005B655C">
            <w:pPr>
              <w:rPr>
                <w:rFonts w:cs="Arial"/>
              </w:rPr>
            </w:pPr>
            <w:r>
              <w:rPr>
                <w:rFonts w:cs="Arial"/>
              </w:rPr>
              <w:t>%</w:t>
            </w:r>
          </w:p>
        </w:tc>
        <w:tc>
          <w:tcPr>
            <w:tcW w:w="132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Data Grid</w:t>
            </w:r>
          </w:p>
        </w:tc>
        <w:tc>
          <w:tcPr>
            <w:tcW w:w="8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Pr="002246E5" w:rsidRDefault="00207587" w:rsidP="005B655C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5B655C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Type: Data Grid</w:t>
            </w:r>
          </w:p>
          <w:p w:rsidR="00207587" w:rsidRPr="001134E1" w:rsidRDefault="00207587" w:rsidP="005B655C">
            <w:pPr>
              <w:rPr>
                <w:rFonts w:cs="Arial"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9 – Data Grid</w:t>
            </w: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074B5F" w:rsidP="005B655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Uncompleted Contracts</w:t>
            </w:r>
          </w:p>
        </w:tc>
        <w:tc>
          <w:tcPr>
            <w:tcW w:w="132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Data Grid</w:t>
            </w:r>
          </w:p>
        </w:tc>
        <w:tc>
          <w:tcPr>
            <w:tcW w:w="8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Pr="002246E5" w:rsidRDefault="00207587" w:rsidP="005B655C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5B655C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Type: Data Grid</w:t>
            </w:r>
          </w:p>
          <w:p w:rsidR="00207587" w:rsidRPr="001134E1" w:rsidRDefault="00207587" w:rsidP="005B655C">
            <w:pPr>
              <w:rPr>
                <w:rFonts w:cs="Arial"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9 – Data Grid</w:t>
            </w: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074B5F" w:rsidP="005B655C">
            <w:pPr>
              <w:rPr>
                <w:rFonts w:cs="Arial"/>
              </w:rPr>
            </w:pPr>
            <w:r>
              <w:rPr>
                <w:rFonts w:cs="Arial"/>
              </w:rPr>
              <w:t>Completed Contracts</w:t>
            </w:r>
          </w:p>
        </w:tc>
        <w:tc>
          <w:tcPr>
            <w:tcW w:w="132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Data Grid</w:t>
            </w:r>
          </w:p>
        </w:tc>
        <w:tc>
          <w:tcPr>
            <w:tcW w:w="8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Pr="002246E5" w:rsidRDefault="00207587" w:rsidP="005B655C">
            <w:pPr>
              <w:jc w:val="center"/>
              <w:rPr>
                <w:color w:val="FF0000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5B655C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Type: Data Grid</w:t>
            </w:r>
          </w:p>
          <w:p w:rsidR="00207587" w:rsidRPr="001134E1" w:rsidRDefault="00207587" w:rsidP="005B655C">
            <w:pPr>
              <w:rPr>
                <w:rFonts w:cs="Arial"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9 – Data Grid</w:t>
            </w:r>
          </w:p>
        </w:tc>
      </w:tr>
      <w:tr w:rsidR="00207587">
        <w:trPr>
          <w:cantSplit/>
        </w:trPr>
        <w:tc>
          <w:tcPr>
            <w:tcW w:w="2160" w:type="dxa"/>
            <w:shd w:val="clear" w:color="000080" w:fill="auto"/>
          </w:tcPr>
          <w:p w:rsidR="00207587" w:rsidRDefault="00207587" w:rsidP="005B655C">
            <w:pPr>
              <w:rPr>
                <w:rFonts w:cs="Arial"/>
              </w:rPr>
            </w:pPr>
            <w:r>
              <w:rPr>
                <w:rFonts w:cs="Arial"/>
              </w:rPr>
              <w:t>Back</w:t>
            </w:r>
          </w:p>
        </w:tc>
        <w:tc>
          <w:tcPr>
            <w:tcW w:w="132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Button</w:t>
            </w:r>
          </w:p>
        </w:tc>
        <w:tc>
          <w:tcPr>
            <w:tcW w:w="840" w:type="dxa"/>
            <w:shd w:val="clear" w:color="000080" w:fill="auto"/>
          </w:tcPr>
          <w:p w:rsidR="00207587" w:rsidRDefault="00F95C92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96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44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400" w:type="dxa"/>
            <w:shd w:val="clear" w:color="000080" w:fill="auto"/>
          </w:tcPr>
          <w:p w:rsidR="00207587" w:rsidRDefault="00207587" w:rsidP="005B655C">
            <w:pPr>
              <w:jc w:val="center"/>
              <w:rPr>
                <w:lang w:val="en-CA"/>
              </w:rPr>
            </w:pPr>
          </w:p>
        </w:tc>
        <w:tc>
          <w:tcPr>
            <w:tcW w:w="4986" w:type="dxa"/>
            <w:shd w:val="clear" w:color="000080" w:fill="auto"/>
          </w:tcPr>
          <w:p w:rsidR="00207587" w:rsidRPr="00EC0DC4" w:rsidRDefault="00207587" w:rsidP="005B655C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 xml:space="preserve">Type: </w:t>
            </w:r>
            <w:r>
              <w:rPr>
                <w:rFonts w:cs="Arial"/>
              </w:rPr>
              <w:t>Button</w:t>
            </w:r>
          </w:p>
          <w:p w:rsidR="00207587" w:rsidRPr="00AD4D9C" w:rsidRDefault="00207587" w:rsidP="005B655C">
            <w:pPr>
              <w:spacing w:after="120"/>
              <w:ind w:left="12"/>
              <w:jc w:val="both"/>
              <w:rPr>
                <w:rFonts w:cs="Arial"/>
                <w:b/>
              </w:rPr>
            </w:pPr>
            <w:r w:rsidRPr="000472AE">
              <w:rPr>
                <w:rFonts w:cs="Arial"/>
              </w:rPr>
              <w:t xml:space="preserve">Refer to Section </w:t>
            </w:r>
            <w:r>
              <w:rPr>
                <w:rFonts w:cs="Arial"/>
              </w:rPr>
              <w:t>8</w:t>
            </w:r>
            <w:r w:rsidRPr="000472AE">
              <w:rPr>
                <w:rFonts w:cs="Arial"/>
              </w:rPr>
              <w:t xml:space="preserve"> –</w:t>
            </w:r>
            <w:r>
              <w:rPr>
                <w:rFonts w:cs="Arial"/>
              </w:rPr>
              <w:t xml:space="preserve"> Buttons and Action Links</w:t>
            </w:r>
          </w:p>
        </w:tc>
      </w:tr>
    </w:tbl>
    <w:p w:rsidR="00D00ED9" w:rsidRDefault="00D00ED9"/>
    <w:p w:rsidR="00A565E1" w:rsidRDefault="00A565E1">
      <w:pPr>
        <w:pStyle w:val="Header"/>
        <w:tabs>
          <w:tab w:val="clear" w:pos="4320"/>
          <w:tab w:val="clear" w:pos="8640"/>
          <w:tab w:val="left" w:pos="1440"/>
        </w:tabs>
        <w:sectPr w:rsidR="00A565E1">
          <w:headerReference w:type="default" r:id="rId15"/>
          <w:footerReference w:type="default" r:id="rId16"/>
          <w:headerReference w:type="first" r:id="rId17"/>
          <w:pgSz w:w="15840" w:h="12240" w:orient="landscape" w:code="1"/>
          <w:pgMar w:top="1325" w:right="475" w:bottom="1080" w:left="1080" w:header="821" w:footer="446" w:gutter="0"/>
          <w:cols w:space="720"/>
          <w:noEndnote/>
          <w:docGrid w:linePitch="326"/>
        </w:sectPr>
      </w:pPr>
    </w:p>
    <w:p w:rsidR="00D00ED9" w:rsidRDefault="00D00ED9">
      <w:pPr>
        <w:pStyle w:val="Header"/>
        <w:tabs>
          <w:tab w:val="clear" w:pos="4320"/>
          <w:tab w:val="clear" w:pos="8640"/>
          <w:tab w:val="left" w:pos="1440"/>
        </w:tabs>
      </w:pPr>
    </w:p>
    <w:p w:rsidR="00D00ED9" w:rsidRDefault="00D00ED9"/>
    <w:p w:rsidR="00D00ED9" w:rsidRDefault="00D00ED9" w:rsidP="00200720">
      <w:pPr>
        <w:pStyle w:val="Heading1"/>
        <w:numPr>
          <w:ilvl w:val="0"/>
          <w:numId w:val="13"/>
        </w:numPr>
      </w:pPr>
      <w:r>
        <w:t>Buttons and Action Links</w:t>
      </w:r>
    </w:p>
    <w:p w:rsidR="00D00ED9" w:rsidRDefault="00D00ED9">
      <w:pPr>
        <w:rPr>
          <w:lang w:val="en-CA"/>
        </w:rPr>
      </w:pPr>
    </w:p>
    <w:tbl>
      <w:tblPr>
        <w:tblW w:w="13560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  <w:gridCol w:w="11320"/>
      </w:tblGrid>
      <w:tr w:rsidR="00D00E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40" w:type="dxa"/>
            <w:shd w:val="clear" w:color="auto" w:fill="D9D9D9"/>
            <w:vAlign w:val="center"/>
          </w:tcPr>
          <w:p w:rsidR="00D00ED9" w:rsidRDefault="00D00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20" w:type="dxa"/>
            <w:shd w:val="clear" w:color="auto" w:fill="D9D9D9"/>
            <w:vAlign w:val="center"/>
          </w:tcPr>
          <w:p w:rsidR="00D00ED9" w:rsidRDefault="00D00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to be taken</w:t>
            </w:r>
          </w:p>
        </w:tc>
      </w:tr>
      <w:tr w:rsidR="00995A6E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995A6E" w:rsidRDefault="00995A6E">
            <w:r>
              <w:t>Back</w:t>
            </w:r>
          </w:p>
        </w:tc>
        <w:tc>
          <w:tcPr>
            <w:tcW w:w="11320" w:type="dxa"/>
          </w:tcPr>
          <w:p w:rsidR="00CE7385" w:rsidRDefault="00CE7385" w:rsidP="00CE7385">
            <w:pPr>
              <w:spacing w:after="120"/>
              <w:rPr>
                <w:rFonts w:cs="Arial"/>
              </w:rPr>
            </w:pPr>
            <w:r w:rsidRPr="004F01A7">
              <w:rPr>
                <w:rFonts w:cs="Arial"/>
                <w:b/>
              </w:rPr>
              <w:t>Type:</w:t>
            </w:r>
            <w:r>
              <w:rPr>
                <w:rFonts w:cs="Arial"/>
              </w:rPr>
              <w:t xml:space="preserve"> Button</w:t>
            </w:r>
          </w:p>
          <w:p w:rsidR="00CE7385" w:rsidRPr="00461F68" w:rsidRDefault="00CE7385" w:rsidP="00CE7385">
            <w:pPr>
              <w:spacing w:line="360" w:lineRule="auto"/>
              <w:rPr>
                <w:rFonts w:cs="Arial"/>
              </w:rPr>
            </w:pPr>
            <w:r w:rsidRPr="004F01A7">
              <w:rPr>
                <w:rFonts w:cs="Arial"/>
                <w:b/>
              </w:rPr>
              <w:t>Function:</w:t>
            </w:r>
            <w:r>
              <w:rPr>
                <w:rFonts w:cs="Arial"/>
              </w:rPr>
              <w:t xml:space="preserve"> The </w:t>
            </w:r>
            <w:r>
              <w:rPr>
                <w:b/>
              </w:rPr>
              <w:t>Back</w:t>
            </w:r>
            <w:r>
              <w:rPr>
                <w:rFonts w:cs="Arial"/>
              </w:rPr>
              <w:t xml:space="preserve"> button will take the user back to the screen where the user clicked the link to come to this screen</w:t>
            </w:r>
          </w:p>
          <w:p w:rsidR="00CE7385" w:rsidRDefault="00CE7385" w:rsidP="00CE7385">
            <w:pPr>
              <w:spacing w:line="360" w:lineRule="auto"/>
              <w:rPr>
                <w:rFonts w:cs="Arial"/>
              </w:rPr>
            </w:pPr>
            <w:r w:rsidRPr="004F01A7">
              <w:rPr>
                <w:rFonts w:cs="Arial"/>
                <w:b/>
              </w:rPr>
              <w:t>Position:</w:t>
            </w:r>
            <w:r>
              <w:rPr>
                <w:rFonts w:cs="Arial"/>
              </w:rPr>
              <w:t xml:space="preserve"> </w:t>
            </w:r>
            <w:r w:rsidR="005B424A">
              <w:rPr>
                <w:rFonts w:cs="Arial"/>
                <w:b/>
              </w:rPr>
              <w:t>Back</w:t>
            </w:r>
            <w:r>
              <w:rPr>
                <w:rFonts w:cs="Arial"/>
              </w:rPr>
              <w:t xml:space="preserve"> button will be positioned </w:t>
            </w:r>
            <w:r w:rsidR="00836B38">
              <w:rPr>
                <w:rFonts w:cs="Arial"/>
              </w:rPr>
              <w:t>at the bottom left of the screen</w:t>
            </w:r>
            <w:r>
              <w:rPr>
                <w:rFonts w:cs="Arial"/>
              </w:rPr>
              <w:t xml:space="preserve"> </w:t>
            </w:r>
          </w:p>
          <w:p w:rsidR="00CE7385" w:rsidRDefault="00CE7385" w:rsidP="00CE7385">
            <w:pPr>
              <w:spacing w:after="120"/>
              <w:rPr>
                <w:rFonts w:cs="Arial"/>
              </w:rPr>
            </w:pPr>
            <w:r w:rsidRPr="004F01A7">
              <w:rPr>
                <w:rFonts w:cs="Arial"/>
                <w:b/>
              </w:rPr>
              <w:t>Appearance:</w:t>
            </w:r>
            <w:r>
              <w:rPr>
                <w:rFonts w:cs="Arial"/>
              </w:rPr>
              <w:t xml:space="preserve"> </w:t>
            </w:r>
            <w:r>
              <w:rPr>
                <w:lang w:val="en-CA"/>
              </w:rPr>
              <w:t>General HTML button</w:t>
            </w:r>
          </w:p>
          <w:p w:rsidR="00CE7385" w:rsidRDefault="00CE7385" w:rsidP="00CE7385">
            <w:pPr>
              <w:tabs>
                <w:tab w:val="left" w:pos="330"/>
              </w:tabs>
              <w:spacing w:after="120"/>
              <w:rPr>
                <w:rFonts w:cs="Arial"/>
              </w:rPr>
            </w:pPr>
            <w:r w:rsidRPr="008B7D10">
              <w:rPr>
                <w:rFonts w:cs="Arial"/>
                <w:b/>
              </w:rPr>
              <w:t>Security</w:t>
            </w:r>
            <w:r w:rsidRPr="00E4656A">
              <w:rPr>
                <w:rFonts w:cs="Arial"/>
                <w:b/>
              </w:rPr>
              <w:t>/privilege</w:t>
            </w:r>
            <w:r>
              <w:rPr>
                <w:rFonts w:cs="Arial"/>
                <w:b/>
              </w:rPr>
              <w:t>s</w:t>
            </w:r>
            <w:r>
              <w:rPr>
                <w:rFonts w:cs="Arial"/>
              </w:rPr>
              <w:t>:</w:t>
            </w:r>
            <w:r w:rsidRPr="008B7D10">
              <w:rPr>
                <w:rFonts w:cs="Arial"/>
                <w:b/>
              </w:rPr>
              <w:t xml:space="preserve"> </w:t>
            </w:r>
            <w:r>
              <w:t>Refer to Section 3 - Page Security</w:t>
            </w:r>
            <w:r>
              <w:rPr>
                <w:rFonts w:cs="Arial"/>
              </w:rPr>
              <w:t xml:space="preserve"> </w:t>
            </w:r>
          </w:p>
          <w:p w:rsidR="00CE7385" w:rsidRPr="00337A7F" w:rsidRDefault="00CE7385" w:rsidP="00CE7385">
            <w:pPr>
              <w:tabs>
                <w:tab w:val="left" w:pos="33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Edits</w:t>
            </w:r>
            <w:r w:rsidRPr="004F01A7">
              <w:rPr>
                <w:rFonts w:cs="Arial"/>
                <w:b/>
              </w:rPr>
              <w:t>:</w:t>
            </w:r>
            <w:r>
              <w:rPr>
                <w:rFonts w:cs="Arial"/>
              </w:rPr>
              <w:t xml:space="preserve"> N/A     </w:t>
            </w:r>
          </w:p>
          <w:p w:rsidR="00995A6E" w:rsidRDefault="00CE7385" w:rsidP="002F6008">
            <w:pPr>
              <w:rPr>
                <w:rFonts w:cs="Arial"/>
              </w:rPr>
            </w:pPr>
            <w:r w:rsidRPr="009326A4">
              <w:rPr>
                <w:rFonts w:cs="Arial"/>
                <w:b/>
              </w:rPr>
              <w:t>Go to:</w:t>
            </w:r>
            <w:r>
              <w:rPr>
                <w:rFonts w:cs="Arial"/>
              </w:rPr>
              <w:t xml:space="preserve"> The system will take the user back to the screen where the user clicked the link to come to this screen</w:t>
            </w:r>
            <w:r w:rsidR="00896D6D">
              <w:rPr>
                <w:rFonts w:cs="Arial"/>
              </w:rPr>
              <w:t xml:space="preserve"> (</w:t>
            </w:r>
            <w:r w:rsidR="002F6008">
              <w:rPr>
                <w:rFonts w:cs="Arial"/>
              </w:rPr>
              <w:t>WIP Contract Details screen</w:t>
            </w:r>
            <w:r w:rsidR="00896D6D">
              <w:rPr>
                <w:rFonts w:cs="Arial"/>
              </w:rPr>
              <w:t>)</w:t>
            </w:r>
          </w:p>
        </w:tc>
      </w:tr>
    </w:tbl>
    <w:p w:rsidR="00CB47D5" w:rsidRDefault="00CB47D5" w:rsidP="007A2289">
      <w:pPr>
        <w:rPr>
          <w:b/>
          <w:sz w:val="28"/>
          <w:szCs w:val="20"/>
          <w:lang w:val="en-CA"/>
        </w:rPr>
      </w:pPr>
    </w:p>
    <w:p w:rsidR="00207587" w:rsidRDefault="00207587" w:rsidP="007A2289">
      <w:pPr>
        <w:rPr>
          <w:b/>
          <w:sz w:val="28"/>
          <w:szCs w:val="20"/>
          <w:lang w:val="en-CA"/>
        </w:rPr>
      </w:pPr>
    </w:p>
    <w:p w:rsidR="00207587" w:rsidRDefault="00207587" w:rsidP="007A2289">
      <w:pPr>
        <w:rPr>
          <w:b/>
          <w:sz w:val="28"/>
          <w:szCs w:val="20"/>
          <w:lang w:val="en-CA"/>
        </w:rPr>
      </w:pPr>
      <w:r>
        <w:rPr>
          <w:b/>
          <w:sz w:val="28"/>
          <w:szCs w:val="20"/>
          <w:lang w:val="en-CA"/>
        </w:rPr>
        <w:br w:type="page"/>
      </w:r>
    </w:p>
    <w:p w:rsidR="00207587" w:rsidRDefault="00FE5B2D" w:rsidP="00207587">
      <w:pPr>
        <w:rPr>
          <w:b/>
          <w:sz w:val="28"/>
          <w:szCs w:val="20"/>
          <w:lang w:val="en-CA"/>
        </w:rPr>
      </w:pPr>
      <w:r>
        <w:rPr>
          <w:lang w:val="en-CA"/>
        </w:rPr>
        <w:t xml:space="preserve"> </w:t>
      </w:r>
      <w:r w:rsidR="00207587">
        <w:rPr>
          <w:b/>
          <w:sz w:val="28"/>
          <w:szCs w:val="20"/>
          <w:lang w:val="en-CA"/>
        </w:rPr>
        <w:t>9</w:t>
      </w:r>
      <w:r w:rsidR="00207587" w:rsidRPr="00842D0D">
        <w:rPr>
          <w:b/>
          <w:sz w:val="28"/>
          <w:szCs w:val="20"/>
          <w:lang w:val="en-CA"/>
        </w:rPr>
        <w:t xml:space="preserve"> Data Grid</w:t>
      </w:r>
    </w:p>
    <w:p w:rsidR="00207587" w:rsidRDefault="00207587" w:rsidP="00207587">
      <w:pPr>
        <w:rPr>
          <w:rFonts w:cs="Arial"/>
        </w:rPr>
      </w:pPr>
      <w:r>
        <w:rPr>
          <w:rFonts w:cs="Arial"/>
        </w:rPr>
        <w:t xml:space="preserve">     </w:t>
      </w:r>
    </w:p>
    <w:p w:rsidR="00207587" w:rsidRDefault="00207587" w:rsidP="00207587">
      <w:pPr>
        <w:rPr>
          <w:rFonts w:cs="Arial"/>
        </w:rPr>
      </w:pPr>
      <w:r>
        <w:rPr>
          <w:rFonts w:cs="Arial"/>
        </w:rPr>
        <w:t xml:space="preserve">      </w:t>
      </w:r>
      <w:r w:rsidRPr="00D37C76">
        <w:rPr>
          <w:rFonts w:cs="Arial"/>
        </w:rPr>
        <w:t>The</w:t>
      </w:r>
      <w:r>
        <w:rPr>
          <w:rFonts w:cs="Arial"/>
        </w:rPr>
        <w:t xml:space="preserve"> Data Grid consists of </w:t>
      </w:r>
      <w:r w:rsidR="00470914">
        <w:rPr>
          <w:rFonts w:cs="Arial"/>
        </w:rPr>
        <w:t xml:space="preserve">15 columns. </w:t>
      </w:r>
      <w:r>
        <w:rPr>
          <w:rFonts w:cs="Arial"/>
        </w:rPr>
        <w:t>The labels are displayed on a header row (</w:t>
      </w:r>
      <w:r w:rsidR="00470914">
        <w:rPr>
          <w:rFonts w:cs="Arial"/>
        </w:rPr>
        <w:t>Navy Blue with White font</w:t>
      </w:r>
      <w:r>
        <w:rPr>
          <w:rFonts w:cs="Arial"/>
        </w:rPr>
        <w:t>).</w:t>
      </w:r>
    </w:p>
    <w:p w:rsidR="00207587" w:rsidRPr="00D37C76" w:rsidRDefault="00207587" w:rsidP="00207587">
      <w:pPr>
        <w:rPr>
          <w:rFonts w:cs="Arial"/>
        </w:rPr>
      </w:pPr>
      <w:r>
        <w:rPr>
          <w:rFonts w:cs="Arial"/>
        </w:rPr>
        <w:t xml:space="preserve">      </w:t>
      </w:r>
    </w:p>
    <w:p w:rsidR="00B55CB6" w:rsidRPr="00FB29F2" w:rsidRDefault="00B55CB6" w:rsidP="008D0B2B">
      <w:pPr>
        <w:ind w:firstLine="240"/>
        <w:rPr>
          <w:rFonts w:cs="Arial"/>
          <w:b/>
          <w:u w:val="single"/>
        </w:rPr>
      </w:pPr>
      <w:r w:rsidRPr="00FB29F2">
        <w:rPr>
          <w:rFonts w:cs="Arial"/>
          <w:b/>
          <w:u w:val="single"/>
        </w:rPr>
        <w:t>Current Year</w:t>
      </w:r>
    </w:p>
    <w:p w:rsidR="008D0B2B" w:rsidRDefault="005B655C" w:rsidP="008D0B2B">
      <w:pPr>
        <w:ind w:firstLine="240"/>
        <w:rPr>
          <w:rFonts w:cs="Arial"/>
        </w:rPr>
      </w:pPr>
      <w:r w:rsidRPr="008D0B2B">
        <w:rPr>
          <w:rFonts w:cs="Arial"/>
          <w:b/>
        </w:rPr>
        <w:t xml:space="preserve">Contract </w:t>
      </w:r>
      <w:r w:rsidR="00B55CB6">
        <w:rPr>
          <w:rFonts w:cs="Arial"/>
          <w:b/>
        </w:rPr>
        <w:t>Revenues</w:t>
      </w:r>
      <w:r w:rsidR="00207587" w:rsidRPr="008D0B2B">
        <w:rPr>
          <w:rFonts w:cs="Arial"/>
          <w:b/>
        </w:rPr>
        <w:t xml:space="preserve"> </w:t>
      </w:r>
      <w:r w:rsidR="001936EB">
        <w:rPr>
          <w:rFonts w:cs="Arial"/>
          <w:b/>
        </w:rPr>
        <w:tab/>
      </w:r>
      <w:r w:rsidR="008D0B2B">
        <w:rPr>
          <w:rFonts w:cs="Arial"/>
          <w:b/>
        </w:rPr>
        <w:t xml:space="preserve">: </w:t>
      </w:r>
      <w:r w:rsidR="008D0B2B" w:rsidRPr="0095051A">
        <w:rPr>
          <w:rFonts w:cs="Arial"/>
          <w:b/>
        </w:rPr>
        <w:t>css style:</w:t>
      </w:r>
      <w:r w:rsidR="008D0B2B">
        <w:rPr>
          <w:rFonts w:cs="Arial"/>
        </w:rPr>
        <w:t xml:space="preserve"> class = </w:t>
      </w:r>
      <w:r w:rsidR="008001CB">
        <w:rPr>
          <w:rFonts w:cs="Arial"/>
        </w:rPr>
        <w:t>TblHeader</w:t>
      </w:r>
    </w:p>
    <w:p w:rsidR="005B655C" w:rsidRPr="008D0B2B" w:rsidRDefault="008D0B2B" w:rsidP="008D0B2B">
      <w:pPr>
        <w:rPr>
          <w:rFonts w:cs="Arial"/>
          <w:b/>
        </w:rPr>
      </w:pPr>
      <w:r>
        <w:rPr>
          <w:rFonts w:cs="Arial"/>
        </w:rPr>
        <w:t xml:space="preserve">                                         Display the </w:t>
      </w:r>
      <w:r w:rsidR="001936EB">
        <w:rPr>
          <w:rFonts w:cs="Arial"/>
        </w:rPr>
        <w:t xml:space="preserve">Contract </w:t>
      </w:r>
      <w:r w:rsidR="00FB29F2">
        <w:rPr>
          <w:rFonts w:cs="Arial"/>
        </w:rPr>
        <w:t>Revenue value</w:t>
      </w:r>
      <w:r w:rsidR="006318D4">
        <w:rPr>
          <w:rFonts w:cs="Arial"/>
        </w:rPr>
        <w:t xml:space="preserve"> (Sum of the total revenues earned for the Uncompleted and Completed Contracts)</w:t>
      </w:r>
    </w:p>
    <w:p w:rsidR="005B655C" w:rsidRDefault="005B655C" w:rsidP="00470914">
      <w:pPr>
        <w:rPr>
          <w:rFonts w:cs="Arial"/>
        </w:rPr>
      </w:pPr>
    </w:p>
    <w:p w:rsidR="00207587" w:rsidRDefault="008D0B2B" w:rsidP="005B655C">
      <w:pPr>
        <w:ind w:firstLine="240"/>
        <w:rPr>
          <w:rFonts w:cs="Arial"/>
        </w:rPr>
      </w:pPr>
      <w:r>
        <w:rPr>
          <w:rFonts w:cs="Arial"/>
          <w:b/>
        </w:rPr>
        <w:t>Contract</w:t>
      </w:r>
      <w:r w:rsidR="00207587">
        <w:rPr>
          <w:rFonts w:cs="Arial"/>
          <w:b/>
        </w:rPr>
        <w:t xml:space="preserve"> </w:t>
      </w:r>
      <w:r w:rsidR="00B55CB6">
        <w:rPr>
          <w:rFonts w:cs="Arial"/>
          <w:b/>
        </w:rPr>
        <w:t>Costs</w:t>
      </w:r>
      <w:r w:rsidR="001936EB">
        <w:rPr>
          <w:rFonts w:cs="Arial"/>
          <w:b/>
        </w:rPr>
        <w:tab/>
      </w:r>
      <w:r w:rsidR="00207587" w:rsidRPr="003A43BD">
        <w:rPr>
          <w:rFonts w:cs="Arial"/>
          <w:b/>
        </w:rPr>
        <w:t>:</w:t>
      </w:r>
      <w:r w:rsidR="00207587">
        <w:rPr>
          <w:rFonts w:cs="Arial"/>
        </w:rPr>
        <w:t xml:space="preserve"> </w:t>
      </w:r>
      <w:r w:rsidR="00207587" w:rsidRPr="0095051A">
        <w:rPr>
          <w:rFonts w:cs="Arial"/>
          <w:b/>
        </w:rPr>
        <w:t>css style:</w:t>
      </w:r>
      <w:r w:rsidR="00207587">
        <w:rPr>
          <w:rFonts w:cs="Arial"/>
        </w:rPr>
        <w:t xml:space="preserve"> class = </w:t>
      </w:r>
      <w:r w:rsidR="008001CB">
        <w:rPr>
          <w:rFonts w:cs="Arial"/>
        </w:rPr>
        <w:t>TblHeader</w:t>
      </w:r>
    </w:p>
    <w:p w:rsidR="00207587" w:rsidRDefault="00207587" w:rsidP="00207587">
      <w:pPr>
        <w:tabs>
          <w:tab w:val="left" w:pos="240"/>
          <w:tab w:val="left" w:pos="600"/>
        </w:tabs>
        <w:spacing w:after="120"/>
        <w:ind w:left="240" w:hanging="240"/>
      </w:pPr>
      <w:r>
        <w:rPr>
          <w:rFonts w:cs="Arial"/>
        </w:rPr>
        <w:t xml:space="preserve">                                         </w:t>
      </w:r>
      <w:r w:rsidR="001936EB">
        <w:rPr>
          <w:rFonts w:cs="Arial"/>
        </w:rPr>
        <w:t>Display the Contract</w:t>
      </w:r>
      <w:r>
        <w:rPr>
          <w:rFonts w:cs="Arial"/>
        </w:rPr>
        <w:t xml:space="preserve"> </w:t>
      </w:r>
      <w:r w:rsidR="00FB29F2">
        <w:rPr>
          <w:rFonts w:cs="Arial"/>
        </w:rPr>
        <w:t>Costs value</w:t>
      </w:r>
      <w:r w:rsidR="006318D4">
        <w:rPr>
          <w:rFonts w:cs="Arial"/>
        </w:rPr>
        <w:t xml:space="preserve"> (Sum of the total Contract Costs earned for the Uncompleted and Completed Contracts)</w:t>
      </w:r>
    </w:p>
    <w:p w:rsidR="00207587" w:rsidRDefault="00207587" w:rsidP="00207587">
      <w:pPr>
        <w:tabs>
          <w:tab w:val="left" w:pos="240"/>
          <w:tab w:val="left" w:pos="360"/>
        </w:tabs>
        <w:ind w:left="240" w:hanging="240"/>
        <w:rPr>
          <w:rFonts w:cs="Arial"/>
        </w:rPr>
      </w:pPr>
      <w:r w:rsidRPr="00B55CB6">
        <w:rPr>
          <w:rFonts w:cs="Arial"/>
          <w:b/>
        </w:rPr>
        <w:t xml:space="preserve">     </w:t>
      </w:r>
      <w:r w:rsidR="00B55CB6" w:rsidRPr="00B55CB6">
        <w:rPr>
          <w:rFonts w:cs="Arial"/>
          <w:b/>
        </w:rPr>
        <w:t>Gross Profit</w:t>
      </w:r>
      <w:r>
        <w:rPr>
          <w:rFonts w:cs="Arial"/>
          <w:b/>
        </w:rPr>
        <w:t xml:space="preserve">             </w:t>
      </w:r>
      <w:r w:rsidRPr="00374F28">
        <w:rPr>
          <w:rFonts w:cs="Arial"/>
          <w:b/>
        </w:rPr>
        <w:t>:</w:t>
      </w:r>
      <w:r w:rsidRPr="00374F28">
        <w:rPr>
          <w:rFonts w:cs="Arial"/>
        </w:rPr>
        <w:t xml:space="preserve"> </w:t>
      </w:r>
      <w:r w:rsidRPr="0095051A">
        <w:rPr>
          <w:rFonts w:cs="Arial"/>
          <w:b/>
        </w:rPr>
        <w:t>css style:</w:t>
      </w:r>
      <w:r>
        <w:rPr>
          <w:rFonts w:cs="Arial"/>
        </w:rPr>
        <w:t xml:space="preserve"> class = </w:t>
      </w:r>
      <w:r w:rsidR="008001CB">
        <w:rPr>
          <w:rFonts w:cs="Arial"/>
        </w:rPr>
        <w:t>TblHeader</w:t>
      </w:r>
    </w:p>
    <w:p w:rsidR="00207587" w:rsidRPr="00374F28" w:rsidRDefault="00207587" w:rsidP="00207587">
      <w:pPr>
        <w:tabs>
          <w:tab w:val="left" w:pos="240"/>
          <w:tab w:val="left" w:pos="360"/>
        </w:tabs>
        <w:ind w:left="240" w:hanging="240"/>
        <w:rPr>
          <w:rFonts w:cs="Arial"/>
        </w:rPr>
      </w:pPr>
      <w:r>
        <w:rPr>
          <w:rFonts w:cs="Arial"/>
        </w:rPr>
        <w:t xml:space="preserve">                                         </w:t>
      </w:r>
      <w:r w:rsidRPr="00916DBD">
        <w:rPr>
          <w:rFonts w:cs="Arial"/>
        </w:rPr>
        <w:t>Dis</w:t>
      </w:r>
      <w:r>
        <w:rPr>
          <w:rFonts w:cs="Arial"/>
        </w:rPr>
        <w:t xml:space="preserve">play the </w:t>
      </w:r>
      <w:r w:rsidR="00FB29F2">
        <w:rPr>
          <w:rFonts w:cs="Arial"/>
        </w:rPr>
        <w:t>Gross Profit value</w:t>
      </w:r>
      <w:r w:rsidR="006318D4">
        <w:rPr>
          <w:rFonts w:cs="Arial"/>
        </w:rPr>
        <w:t xml:space="preserve"> (Contract Revenue – Gross Profit)</w:t>
      </w: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</w:rPr>
      </w:pPr>
      <w:r w:rsidRPr="00374F28">
        <w:rPr>
          <w:rFonts w:cs="Arial"/>
        </w:rPr>
        <w:t xml:space="preserve">    </w:t>
      </w:r>
      <w:r>
        <w:rPr>
          <w:rFonts w:cs="Arial"/>
        </w:rPr>
        <w:t xml:space="preserve"> </w:t>
      </w: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</w:rPr>
      </w:pPr>
      <w:r>
        <w:rPr>
          <w:rFonts w:cs="Arial"/>
        </w:rPr>
        <w:t xml:space="preserve">   </w:t>
      </w:r>
      <w:r w:rsidRPr="00374F28">
        <w:rPr>
          <w:rFonts w:cs="Arial"/>
        </w:rPr>
        <w:t xml:space="preserve"> </w:t>
      </w:r>
      <w:r>
        <w:rPr>
          <w:rFonts w:cs="Arial"/>
        </w:rPr>
        <w:t xml:space="preserve"> </w:t>
      </w:r>
      <w:r w:rsidR="00B55CB6">
        <w:rPr>
          <w:rFonts w:cs="Arial"/>
          <w:b/>
        </w:rPr>
        <w:t>%</w:t>
      </w:r>
      <w:r w:rsidR="00B55CB6">
        <w:rPr>
          <w:rFonts w:cs="Arial"/>
          <w:b/>
        </w:rPr>
        <w:tab/>
      </w:r>
      <w:r w:rsidR="00B55CB6">
        <w:rPr>
          <w:rFonts w:cs="Arial"/>
          <w:b/>
        </w:rPr>
        <w:tab/>
      </w:r>
      <w:r w:rsidR="00B55CB6">
        <w:rPr>
          <w:rFonts w:cs="Arial"/>
          <w:b/>
        </w:rPr>
        <w:tab/>
      </w:r>
      <w:r>
        <w:rPr>
          <w:rFonts w:cs="Arial"/>
          <w:b/>
        </w:rPr>
        <w:t>:</w:t>
      </w:r>
      <w:r w:rsidRPr="00374F28">
        <w:rPr>
          <w:rFonts w:cs="Arial"/>
        </w:rPr>
        <w:t xml:space="preserve"> </w:t>
      </w:r>
      <w:r w:rsidRPr="0095051A">
        <w:rPr>
          <w:rFonts w:cs="Arial"/>
          <w:b/>
        </w:rPr>
        <w:t>css style:</w:t>
      </w:r>
      <w:r>
        <w:rPr>
          <w:rFonts w:cs="Arial"/>
        </w:rPr>
        <w:t xml:space="preserve"> class = </w:t>
      </w:r>
      <w:r w:rsidR="008001CB">
        <w:rPr>
          <w:rFonts w:cs="Arial"/>
        </w:rPr>
        <w:t>TblHeader</w:t>
      </w: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 w:rsidRPr="00374F28">
        <w:rPr>
          <w:rFonts w:cs="Arial"/>
        </w:rPr>
        <w:t>Display</w:t>
      </w:r>
      <w:r>
        <w:rPr>
          <w:rFonts w:cs="Arial"/>
        </w:rPr>
        <w:t xml:space="preserve"> the </w:t>
      </w:r>
      <w:r w:rsidR="00FB29F2">
        <w:rPr>
          <w:rFonts w:cs="Arial"/>
        </w:rPr>
        <w:t xml:space="preserve">% </w:t>
      </w:r>
      <w:r w:rsidR="002A2F4A">
        <w:rPr>
          <w:rFonts w:cs="Arial"/>
        </w:rPr>
        <w:t>value</w:t>
      </w:r>
      <w:r w:rsidR="006318D4">
        <w:rPr>
          <w:rFonts w:cs="Arial"/>
        </w:rPr>
        <w:t xml:space="preserve"> (Gross Profit / Contract Revenues)</w:t>
      </w: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</w:rPr>
      </w:pPr>
      <w:r>
        <w:rPr>
          <w:rFonts w:cs="Arial"/>
        </w:rPr>
        <w:t xml:space="preserve">    </w:t>
      </w:r>
    </w:p>
    <w:p w:rsidR="00207587" w:rsidRPr="00FB29F2" w:rsidRDefault="00207587" w:rsidP="00B55CB6">
      <w:pPr>
        <w:tabs>
          <w:tab w:val="left" w:pos="240"/>
          <w:tab w:val="left" w:pos="600"/>
        </w:tabs>
        <w:ind w:left="240" w:hanging="240"/>
        <w:rPr>
          <w:rFonts w:cs="Arial"/>
          <w:u w:val="single"/>
        </w:rPr>
      </w:pPr>
      <w:r>
        <w:rPr>
          <w:rFonts w:cs="Arial"/>
        </w:rPr>
        <w:t xml:space="preserve">     </w:t>
      </w:r>
      <w:r w:rsidR="00B55CB6" w:rsidRPr="00FB29F2">
        <w:rPr>
          <w:rFonts w:cs="Arial"/>
          <w:b/>
          <w:u w:val="single"/>
        </w:rPr>
        <w:t>Prior Year</w:t>
      </w:r>
      <w:r w:rsidRPr="00FB29F2">
        <w:rPr>
          <w:rFonts w:cs="Arial"/>
          <w:b/>
          <w:u w:val="single"/>
        </w:rPr>
        <w:t xml:space="preserve">        </w:t>
      </w: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</w:rPr>
      </w:pPr>
      <w:r>
        <w:rPr>
          <w:rFonts w:cs="Arial"/>
        </w:rPr>
        <w:t xml:space="preserve">     </w:t>
      </w:r>
      <w:r w:rsidR="00B55CB6">
        <w:rPr>
          <w:rFonts w:cs="Arial"/>
          <w:b/>
        </w:rPr>
        <w:t>Gross Profit</w:t>
      </w:r>
      <w:r w:rsidR="00B55CB6">
        <w:rPr>
          <w:rFonts w:cs="Arial"/>
          <w:b/>
        </w:rPr>
        <w:tab/>
      </w:r>
      <w:r w:rsidR="00B55CB6">
        <w:rPr>
          <w:rFonts w:cs="Arial"/>
          <w:b/>
        </w:rPr>
        <w:tab/>
      </w:r>
      <w:r>
        <w:rPr>
          <w:rFonts w:cs="Arial"/>
          <w:b/>
        </w:rPr>
        <w:t xml:space="preserve"> </w:t>
      </w:r>
      <w:r w:rsidRPr="00EE47FB">
        <w:rPr>
          <w:rFonts w:cs="Arial"/>
          <w:b/>
        </w:rPr>
        <w:t>:</w:t>
      </w:r>
      <w:r>
        <w:rPr>
          <w:rFonts w:cs="Arial"/>
        </w:rPr>
        <w:t xml:space="preserve"> </w:t>
      </w:r>
      <w:r w:rsidRPr="0095051A">
        <w:rPr>
          <w:rFonts w:cs="Arial"/>
          <w:b/>
        </w:rPr>
        <w:t>css style:</w:t>
      </w:r>
      <w:r>
        <w:rPr>
          <w:rFonts w:cs="Arial"/>
        </w:rPr>
        <w:t xml:space="preserve"> class = </w:t>
      </w:r>
      <w:r w:rsidR="008001CB">
        <w:rPr>
          <w:rFonts w:cs="Arial"/>
        </w:rPr>
        <w:t>TblHeader</w:t>
      </w: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</w:rPr>
      </w:pPr>
      <w:r>
        <w:rPr>
          <w:rFonts w:cs="Arial"/>
        </w:rPr>
        <w:t xml:space="preserve">                                         Display </w:t>
      </w:r>
      <w:r w:rsidR="002A2F4A">
        <w:rPr>
          <w:rFonts w:cs="Arial"/>
        </w:rPr>
        <w:t>the Gross Profit value</w:t>
      </w:r>
      <w:r w:rsidR="006318D4">
        <w:rPr>
          <w:rFonts w:cs="Arial"/>
        </w:rPr>
        <w:t xml:space="preserve"> (Contract Revenue – Gross Profit for the previous year)</w:t>
      </w: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</w:rPr>
      </w:pP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  <w:b/>
        </w:rPr>
      </w:pPr>
      <w:r>
        <w:rPr>
          <w:rFonts w:cs="Arial"/>
        </w:rPr>
        <w:t xml:space="preserve">     </w:t>
      </w:r>
      <w:r w:rsidR="00B55CB6">
        <w:rPr>
          <w:rFonts w:cs="Arial"/>
          <w:b/>
        </w:rPr>
        <w:t>%</w:t>
      </w:r>
      <w:r w:rsidR="00B55CB6">
        <w:rPr>
          <w:rFonts w:cs="Arial"/>
          <w:b/>
        </w:rPr>
        <w:tab/>
      </w:r>
      <w:r w:rsidR="00B55CB6">
        <w:rPr>
          <w:rFonts w:cs="Arial"/>
          <w:b/>
        </w:rPr>
        <w:tab/>
      </w:r>
      <w:r w:rsidR="00B55CB6">
        <w:rPr>
          <w:rFonts w:cs="Arial"/>
          <w:b/>
        </w:rPr>
        <w:tab/>
      </w:r>
      <w:r w:rsidRPr="0073670A">
        <w:rPr>
          <w:rFonts w:cs="Arial"/>
          <w:b/>
        </w:rPr>
        <w:t xml:space="preserve"> :</w:t>
      </w:r>
      <w:r w:rsidRPr="008E3A86">
        <w:rPr>
          <w:rFonts w:cs="Arial"/>
        </w:rPr>
        <w:t xml:space="preserve"> </w:t>
      </w:r>
      <w:r w:rsidRPr="0095051A">
        <w:rPr>
          <w:rFonts w:cs="Arial"/>
          <w:b/>
        </w:rPr>
        <w:t>css style:</w:t>
      </w:r>
      <w:r>
        <w:rPr>
          <w:rFonts w:cs="Arial"/>
        </w:rPr>
        <w:t xml:space="preserve"> class = </w:t>
      </w:r>
      <w:r w:rsidR="008001CB">
        <w:rPr>
          <w:rFonts w:cs="Arial"/>
        </w:rPr>
        <w:t>TblHeader</w:t>
      </w: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</w:rPr>
      </w:pPr>
      <w:r>
        <w:rPr>
          <w:rFonts w:cs="Arial"/>
          <w:b/>
        </w:rPr>
        <w:t xml:space="preserve">                                         </w:t>
      </w:r>
      <w:r w:rsidRPr="008B37FD">
        <w:rPr>
          <w:rFonts w:cs="Arial"/>
        </w:rPr>
        <w:t>Dis</w:t>
      </w:r>
      <w:r>
        <w:rPr>
          <w:rFonts w:cs="Arial"/>
        </w:rPr>
        <w:t xml:space="preserve">play the </w:t>
      </w:r>
      <w:r w:rsidR="002A2F4A">
        <w:rPr>
          <w:rFonts w:cs="Arial"/>
        </w:rPr>
        <w:t>% value</w:t>
      </w:r>
      <w:r w:rsidR="002632B7">
        <w:rPr>
          <w:rFonts w:cs="Arial"/>
        </w:rPr>
        <w:t xml:space="preserve"> (Gross Profit / Contract Revenues for the previous year)</w:t>
      </w:r>
    </w:p>
    <w:p w:rsidR="008D0B2B" w:rsidRDefault="008D0B2B" w:rsidP="008D0B2B">
      <w:pPr>
        <w:ind w:firstLine="240"/>
        <w:rPr>
          <w:rFonts w:cs="Arial"/>
          <w:b/>
        </w:rPr>
      </w:pPr>
    </w:p>
    <w:p w:rsidR="008D0B2B" w:rsidRDefault="00B55CB6" w:rsidP="008D0B2B">
      <w:pPr>
        <w:ind w:firstLine="240"/>
        <w:rPr>
          <w:rFonts w:cs="Arial"/>
        </w:rPr>
      </w:pPr>
      <w:r>
        <w:rPr>
          <w:rFonts w:cs="Arial"/>
          <w:b/>
        </w:rPr>
        <w:t>Uncompleted Contracts</w:t>
      </w:r>
      <w:r w:rsidR="008D0B2B" w:rsidRPr="003A43BD">
        <w:rPr>
          <w:rFonts w:cs="Arial"/>
          <w:b/>
        </w:rPr>
        <w:t>:</w:t>
      </w:r>
      <w:r w:rsidR="008D0B2B">
        <w:rPr>
          <w:rFonts w:cs="Arial"/>
        </w:rPr>
        <w:t xml:space="preserve"> </w:t>
      </w:r>
      <w:r w:rsidR="008D0B2B" w:rsidRPr="0095051A">
        <w:rPr>
          <w:rFonts w:cs="Arial"/>
          <w:b/>
        </w:rPr>
        <w:t>css style:</w:t>
      </w:r>
      <w:r w:rsidR="008D0B2B">
        <w:rPr>
          <w:rFonts w:cs="Arial"/>
        </w:rPr>
        <w:t xml:space="preserve"> class = </w:t>
      </w:r>
      <w:r w:rsidR="008001CB">
        <w:rPr>
          <w:rFonts w:cs="Arial"/>
        </w:rPr>
        <w:t>TblHeader</w:t>
      </w:r>
    </w:p>
    <w:p w:rsidR="008D0B2B" w:rsidRDefault="008D0B2B" w:rsidP="008D0B2B">
      <w:pPr>
        <w:tabs>
          <w:tab w:val="left" w:pos="240"/>
          <w:tab w:val="left" w:pos="600"/>
        </w:tabs>
        <w:spacing w:after="120"/>
        <w:ind w:left="240" w:hanging="240"/>
      </w:pPr>
      <w:r>
        <w:rPr>
          <w:rFonts w:cs="Arial"/>
        </w:rPr>
        <w:t xml:space="preserve">                                          Display the </w:t>
      </w:r>
      <w:r w:rsidR="002A2F4A">
        <w:rPr>
          <w:rFonts w:cs="Arial"/>
        </w:rPr>
        <w:t>values in all the columns for the Uncompleted Contracts</w:t>
      </w:r>
    </w:p>
    <w:p w:rsidR="008D0B2B" w:rsidRDefault="008D0B2B" w:rsidP="008D0B2B">
      <w:pPr>
        <w:tabs>
          <w:tab w:val="left" w:pos="240"/>
          <w:tab w:val="left" w:pos="360"/>
        </w:tabs>
        <w:ind w:left="240" w:hanging="240"/>
        <w:rPr>
          <w:rFonts w:cs="Arial"/>
        </w:rPr>
      </w:pPr>
      <w:r w:rsidRPr="00374F28">
        <w:rPr>
          <w:rFonts w:cs="Arial"/>
        </w:rPr>
        <w:t xml:space="preserve">    </w:t>
      </w:r>
      <w:r>
        <w:rPr>
          <w:rFonts w:cs="Arial"/>
        </w:rPr>
        <w:t xml:space="preserve"> </w:t>
      </w:r>
      <w:r w:rsidR="00B55CB6">
        <w:rPr>
          <w:rFonts w:cs="Arial"/>
          <w:b/>
        </w:rPr>
        <w:t>Completed Contracts</w:t>
      </w:r>
      <w:r w:rsidRPr="00374F28">
        <w:rPr>
          <w:rFonts w:cs="Arial"/>
          <w:b/>
        </w:rPr>
        <w:t>:</w:t>
      </w:r>
      <w:r w:rsidRPr="00374F28">
        <w:rPr>
          <w:rFonts w:cs="Arial"/>
        </w:rPr>
        <w:t xml:space="preserve"> </w:t>
      </w:r>
      <w:r w:rsidRPr="0095051A">
        <w:rPr>
          <w:rFonts w:cs="Arial"/>
          <w:b/>
        </w:rPr>
        <w:t>css style:</w:t>
      </w:r>
      <w:r>
        <w:rPr>
          <w:rFonts w:cs="Arial"/>
        </w:rPr>
        <w:t xml:space="preserve"> class = </w:t>
      </w:r>
      <w:r w:rsidR="008001CB">
        <w:rPr>
          <w:rFonts w:cs="Arial"/>
        </w:rPr>
        <w:t>TblHeader</w:t>
      </w:r>
    </w:p>
    <w:p w:rsidR="008D0B2B" w:rsidRPr="00374F28" w:rsidRDefault="008D0B2B" w:rsidP="008D0B2B">
      <w:pPr>
        <w:tabs>
          <w:tab w:val="left" w:pos="240"/>
          <w:tab w:val="left" w:pos="360"/>
        </w:tabs>
        <w:ind w:left="240" w:hanging="240"/>
        <w:rPr>
          <w:rFonts w:cs="Arial"/>
        </w:rPr>
      </w:pPr>
      <w:r>
        <w:rPr>
          <w:rFonts w:cs="Arial"/>
        </w:rPr>
        <w:t xml:space="preserve">                                           </w:t>
      </w:r>
      <w:r w:rsidR="002A2F4A">
        <w:rPr>
          <w:rFonts w:cs="Arial"/>
        </w:rPr>
        <w:t>Display the values in all the columns for the Completed Contracts</w:t>
      </w:r>
    </w:p>
    <w:p w:rsidR="008D0B2B" w:rsidRDefault="008D0B2B" w:rsidP="008D0B2B">
      <w:pPr>
        <w:tabs>
          <w:tab w:val="left" w:pos="240"/>
        </w:tabs>
        <w:ind w:left="240" w:hanging="240"/>
        <w:rPr>
          <w:rFonts w:cs="Arial"/>
        </w:rPr>
      </w:pPr>
      <w:r w:rsidRPr="00374F28">
        <w:rPr>
          <w:rFonts w:cs="Arial"/>
        </w:rPr>
        <w:t xml:space="preserve">    </w:t>
      </w:r>
      <w:r>
        <w:rPr>
          <w:rFonts w:cs="Arial"/>
        </w:rPr>
        <w:t xml:space="preserve"> </w:t>
      </w:r>
    </w:p>
    <w:p w:rsidR="008D0B2B" w:rsidRDefault="008D0B2B" w:rsidP="008D0B2B">
      <w:pPr>
        <w:tabs>
          <w:tab w:val="left" w:pos="240"/>
        </w:tabs>
        <w:ind w:left="240" w:hanging="240"/>
        <w:rPr>
          <w:rFonts w:cs="Arial"/>
        </w:rPr>
      </w:pPr>
      <w:r>
        <w:rPr>
          <w:rFonts w:cs="Arial"/>
        </w:rPr>
        <w:t xml:space="preserve">   </w:t>
      </w:r>
      <w:r w:rsidRPr="00374F28">
        <w:rPr>
          <w:rFonts w:cs="Arial"/>
        </w:rPr>
        <w:t xml:space="preserve"> </w:t>
      </w:r>
      <w:r>
        <w:rPr>
          <w:rFonts w:cs="Arial"/>
        </w:rPr>
        <w:t xml:space="preserve"> </w:t>
      </w:r>
    </w:p>
    <w:p w:rsidR="008D0B2B" w:rsidRDefault="008D0B2B" w:rsidP="008D0B2B">
      <w:pPr>
        <w:tabs>
          <w:tab w:val="left" w:pos="240"/>
        </w:tabs>
        <w:ind w:left="240" w:hanging="240"/>
        <w:rPr>
          <w:rFonts w:cs="Arial"/>
          <w:b/>
        </w:rPr>
      </w:pPr>
      <w:r>
        <w:rPr>
          <w:rFonts w:cs="Arial"/>
        </w:rPr>
        <w:t xml:space="preserve">     </w:t>
      </w:r>
      <w:r>
        <w:rPr>
          <w:rFonts w:cs="Arial"/>
          <w:b/>
        </w:rPr>
        <w:t>Totals</w:t>
      </w:r>
      <w:r>
        <w:rPr>
          <w:rFonts w:cs="Arial"/>
          <w:b/>
        </w:rPr>
        <w:tab/>
        <w:t xml:space="preserve"> </w:t>
      </w:r>
      <w:r w:rsidR="001936EB">
        <w:rPr>
          <w:rFonts w:cs="Arial"/>
          <w:b/>
        </w:rPr>
        <w:tab/>
      </w:r>
      <w:r w:rsidRPr="0073670A">
        <w:rPr>
          <w:rFonts w:cs="Arial"/>
          <w:b/>
        </w:rPr>
        <w:t>:</w:t>
      </w:r>
      <w:r w:rsidRPr="008E3A86">
        <w:rPr>
          <w:rFonts w:cs="Arial"/>
        </w:rPr>
        <w:t xml:space="preserve"> </w:t>
      </w:r>
      <w:r w:rsidRPr="0095051A">
        <w:rPr>
          <w:rFonts w:cs="Arial"/>
          <w:b/>
        </w:rPr>
        <w:t>css style:</w:t>
      </w:r>
      <w:r>
        <w:rPr>
          <w:rFonts w:cs="Arial"/>
        </w:rPr>
        <w:t xml:space="preserve"> class = </w:t>
      </w:r>
      <w:r w:rsidR="008001CB">
        <w:rPr>
          <w:rFonts w:cs="Arial"/>
        </w:rPr>
        <w:t>TblHeader</w:t>
      </w:r>
    </w:p>
    <w:p w:rsidR="00207587" w:rsidRDefault="008D0B2B" w:rsidP="008D0B2B">
      <w:pPr>
        <w:tabs>
          <w:tab w:val="left" w:pos="240"/>
        </w:tabs>
        <w:ind w:left="240" w:hanging="240"/>
        <w:rPr>
          <w:rFonts w:cs="Arial"/>
        </w:rPr>
      </w:pPr>
      <w:r>
        <w:rPr>
          <w:rFonts w:cs="Arial"/>
          <w:b/>
        </w:rPr>
        <w:t xml:space="preserve">                                         </w:t>
      </w:r>
      <w:r w:rsidRPr="008B37FD">
        <w:rPr>
          <w:rFonts w:cs="Arial"/>
        </w:rPr>
        <w:t>Dis</w:t>
      </w:r>
      <w:r>
        <w:rPr>
          <w:rFonts w:cs="Arial"/>
        </w:rPr>
        <w:t xml:space="preserve">play the </w:t>
      </w:r>
      <w:r w:rsidR="001936EB">
        <w:rPr>
          <w:rFonts w:cs="Arial"/>
        </w:rPr>
        <w:t>Sum of the totals for each column</w:t>
      </w:r>
    </w:p>
    <w:p w:rsidR="00207587" w:rsidRDefault="00207587" w:rsidP="00207587">
      <w:pPr>
        <w:tabs>
          <w:tab w:val="left" w:pos="240"/>
        </w:tabs>
        <w:ind w:left="240" w:hanging="240"/>
        <w:rPr>
          <w:rFonts w:cs="Arial"/>
          <w:b/>
        </w:rPr>
      </w:pPr>
      <w:r>
        <w:rPr>
          <w:rFonts w:cs="Arial"/>
          <w:b/>
        </w:rPr>
        <w:t xml:space="preserve">    </w:t>
      </w:r>
    </w:p>
    <w:p w:rsidR="00207587" w:rsidRDefault="00207587" w:rsidP="00207587">
      <w:pPr>
        <w:ind w:left="240"/>
        <w:rPr>
          <w:lang w:val="en-CA"/>
        </w:rPr>
      </w:pPr>
      <w:r w:rsidRPr="009F7C6C">
        <w:rPr>
          <w:lang w:val="en-CA"/>
        </w:rPr>
        <w:t>Headings and data to line up left justified</w:t>
      </w:r>
      <w:r>
        <w:rPr>
          <w:lang w:val="en-CA"/>
        </w:rPr>
        <w:t>.</w:t>
      </w:r>
    </w:p>
    <w:p w:rsidR="00207587" w:rsidRDefault="00207587" w:rsidP="00207587">
      <w:pPr>
        <w:ind w:left="240"/>
        <w:rPr>
          <w:lang w:val="en-CA"/>
        </w:rPr>
      </w:pPr>
      <w:r w:rsidRPr="00645E2A">
        <w:rPr>
          <w:rFonts w:cs="Arial"/>
        </w:rPr>
        <w:t xml:space="preserve">Scrollbar appears if the </w:t>
      </w:r>
      <w:r>
        <w:rPr>
          <w:rFonts w:cs="Arial"/>
        </w:rPr>
        <w:t>search</w:t>
      </w:r>
      <w:r w:rsidRPr="00645E2A">
        <w:rPr>
          <w:rFonts w:cs="Arial"/>
        </w:rPr>
        <w:t xml:space="preserve"> list does not fit in one page</w:t>
      </w:r>
      <w:r>
        <w:rPr>
          <w:rFonts w:cs="Arial"/>
        </w:rPr>
        <w:t>.</w:t>
      </w:r>
    </w:p>
    <w:p w:rsidR="00207587" w:rsidRDefault="00207587" w:rsidP="00207587">
      <w:pPr>
        <w:ind w:left="240"/>
        <w:rPr>
          <w:lang w:val="en-CA"/>
        </w:rPr>
      </w:pPr>
      <w:r w:rsidRPr="009F7C6C">
        <w:rPr>
          <w:lang w:val="en-CA"/>
        </w:rPr>
        <w:t>Header row – (</w:t>
      </w:r>
      <w:r w:rsidR="008D0B2B">
        <w:rPr>
          <w:lang w:val="en-CA"/>
        </w:rPr>
        <w:t>Navy Blue with White fonts</w:t>
      </w:r>
      <w:r w:rsidRPr="009F7C6C">
        <w:rPr>
          <w:lang w:val="en-CA"/>
        </w:rPr>
        <w:t>) – remains at top of screen as you scroll down</w:t>
      </w:r>
      <w:r>
        <w:rPr>
          <w:lang w:val="en-CA"/>
        </w:rPr>
        <w:t>.</w:t>
      </w:r>
    </w:p>
    <w:p w:rsidR="00207587" w:rsidRDefault="007B1CAD" w:rsidP="00207587">
      <w:pPr>
        <w:ind w:left="240"/>
        <w:rPr>
          <w:lang w:val="en-CA"/>
        </w:rPr>
      </w:pPr>
      <w:r>
        <w:rPr>
          <w:lang w:val="en-CA"/>
        </w:rPr>
        <w:t>R</w:t>
      </w:r>
      <w:r w:rsidR="00207587" w:rsidRPr="009F7C6C">
        <w:rPr>
          <w:lang w:val="en-CA"/>
        </w:rPr>
        <w:t>equirement to perform a left/right scroll</w:t>
      </w:r>
      <w:r>
        <w:rPr>
          <w:lang w:val="en-CA"/>
        </w:rPr>
        <w:t xml:space="preserve"> to view all columns</w:t>
      </w:r>
      <w:r w:rsidR="00207587">
        <w:rPr>
          <w:lang w:val="en-CA"/>
        </w:rPr>
        <w:t>.</w:t>
      </w:r>
    </w:p>
    <w:p w:rsidR="00207587" w:rsidRPr="009F7C6C" w:rsidRDefault="00207587" w:rsidP="00207587">
      <w:pPr>
        <w:ind w:left="240"/>
        <w:rPr>
          <w:lang w:val="en-CA"/>
        </w:rPr>
      </w:pPr>
      <w:r w:rsidRPr="00572926">
        <w:t>All fields should be displayed to the column width</w:t>
      </w:r>
      <w:r>
        <w:t>.</w:t>
      </w:r>
    </w:p>
    <w:p w:rsidR="00207587" w:rsidRDefault="00207587" w:rsidP="00207587">
      <w:pPr>
        <w:ind w:left="240"/>
        <w:rPr>
          <w:rFonts w:cs="Arial"/>
        </w:rPr>
      </w:pPr>
      <w:r w:rsidRPr="00846E5E">
        <w:rPr>
          <w:lang w:val="en-CA"/>
        </w:rPr>
        <w:t>Search to return 100 matches followed by Next/Previous buttons at the bottom right of the screen.</w:t>
      </w:r>
      <w:r>
        <w:rPr>
          <w:rFonts w:cs="Arial"/>
        </w:rPr>
        <w:t xml:space="preserve">    </w:t>
      </w:r>
    </w:p>
    <w:p w:rsidR="00207587" w:rsidRPr="0016660A" w:rsidRDefault="00207587" w:rsidP="00207587">
      <w:pPr>
        <w:ind w:left="240"/>
        <w:rPr>
          <w:lang w:val="en-CA"/>
        </w:rPr>
      </w:pPr>
      <w:bookmarkStart w:id="1" w:name="OLE_LINK1"/>
      <w:bookmarkStart w:id="2" w:name="OLE_LINK2"/>
      <w:r w:rsidRPr="0016660A">
        <w:rPr>
          <w:lang w:val="en-CA"/>
        </w:rPr>
        <w:t xml:space="preserve">After clicking </w:t>
      </w:r>
      <w:r w:rsidRPr="0016660A">
        <w:rPr>
          <w:b/>
          <w:lang w:val="en-CA"/>
        </w:rPr>
        <w:t>Go</w:t>
      </w:r>
      <w:r w:rsidRPr="0016660A">
        <w:rPr>
          <w:lang w:val="en-CA"/>
        </w:rPr>
        <w:t>, the search parameters entered will remain in the search fields</w:t>
      </w:r>
      <w:r>
        <w:rPr>
          <w:lang w:val="en-CA"/>
        </w:rPr>
        <w:t>.</w:t>
      </w:r>
    </w:p>
    <w:bookmarkEnd w:id="1"/>
    <w:bookmarkEnd w:id="2"/>
    <w:p w:rsidR="00207587" w:rsidRPr="009F7C6C" w:rsidRDefault="00207587" w:rsidP="00207587">
      <w:pPr>
        <w:ind w:left="240"/>
        <w:rPr>
          <w:lang w:val="en-CA"/>
        </w:rPr>
      </w:pPr>
      <w:r w:rsidRPr="009F7C6C">
        <w:rPr>
          <w:lang w:val="en-CA"/>
        </w:rPr>
        <w:lastRenderedPageBreak/>
        <w:t>Search results to be sorted using the following sort order:</w:t>
      </w:r>
    </w:p>
    <w:p w:rsidR="00207587" w:rsidRPr="009F7C6C" w:rsidRDefault="00B55CB6" w:rsidP="00207587">
      <w:pPr>
        <w:ind w:left="240" w:firstLine="2280"/>
        <w:rPr>
          <w:lang w:val="en-CA"/>
        </w:rPr>
      </w:pPr>
      <w:r>
        <w:rPr>
          <w:lang w:val="en-CA"/>
        </w:rPr>
        <w:t>Uncompleted Contracts</w:t>
      </w:r>
    </w:p>
    <w:p w:rsidR="00207587" w:rsidRDefault="00B55CB6" w:rsidP="00B55CB6">
      <w:pPr>
        <w:ind w:left="240" w:firstLine="2280"/>
      </w:pPr>
      <w:r>
        <w:t>Completed Contracts</w:t>
      </w:r>
    </w:p>
    <w:p w:rsidR="00207587" w:rsidRDefault="00207587" w:rsidP="00207587">
      <w:pPr>
        <w:ind w:left="240" w:firstLine="2280"/>
      </w:pPr>
    </w:p>
    <w:p w:rsidR="00207587" w:rsidRDefault="00207587" w:rsidP="00207587">
      <w:pPr>
        <w:rPr>
          <w:rFonts w:cs="Arial"/>
        </w:rPr>
      </w:pPr>
      <w:r>
        <w:t xml:space="preserve">   Search results </w:t>
      </w:r>
      <w:r w:rsidR="008001CB">
        <w:t xml:space="preserve">data </w:t>
      </w:r>
      <w:r w:rsidRPr="0095051A">
        <w:rPr>
          <w:rFonts w:cs="Arial"/>
          <w:b/>
        </w:rPr>
        <w:t>css style:</w:t>
      </w:r>
      <w:r>
        <w:rPr>
          <w:rFonts w:cs="Arial"/>
        </w:rPr>
        <w:t xml:space="preserve"> class = </w:t>
      </w:r>
      <w:r w:rsidR="007B1CAD">
        <w:rPr>
          <w:rFonts w:cs="Arial"/>
        </w:rPr>
        <w:t>N/A</w:t>
      </w:r>
    </w:p>
    <w:p w:rsidR="00207587" w:rsidRDefault="00207587" w:rsidP="00207587"/>
    <w:sectPr w:rsidR="00207587">
      <w:headerReference w:type="default" r:id="rId18"/>
      <w:footerReference w:type="default" r:id="rId19"/>
      <w:pgSz w:w="15840" w:h="12240" w:orient="landscape" w:code="1"/>
      <w:pgMar w:top="1325" w:right="475" w:bottom="1080" w:left="1080" w:header="821" w:footer="44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209" w:rsidRDefault="00881209">
      <w:r>
        <w:separator/>
      </w:r>
    </w:p>
  </w:endnote>
  <w:endnote w:type="continuationSeparator" w:id="0">
    <w:p w:rsidR="00881209" w:rsidRDefault="0088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ugham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D4" w:rsidRDefault="006318D4" w:rsidP="00D9713C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800"/>
        <w:tab w:val="right" w:pos="9840"/>
      </w:tabs>
      <w:rPr>
        <w:sz w:val="16"/>
      </w:rPr>
    </w:pPr>
    <w:r w:rsidRPr="00691911">
      <w:rPr>
        <w:sz w:val="16"/>
      </w:rPr>
      <w:fldChar w:fldCharType="begin"/>
    </w:r>
    <w:r w:rsidRPr="00691911"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3.1.6.2 WIP Gross Profit Summary</w:t>
    </w:r>
    <w:r w:rsidRPr="00691911"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Page </w:t>
    </w:r>
    <w:r>
      <w:rPr>
        <w:rStyle w:val="PageNumber"/>
        <w:b/>
        <w:sz w:val="16"/>
        <w:szCs w:val="16"/>
      </w:rPr>
      <w:fldChar w:fldCharType="begin"/>
    </w:r>
    <w:r>
      <w:rPr>
        <w:rStyle w:val="PageNumber"/>
        <w:b/>
        <w:sz w:val="16"/>
        <w:szCs w:val="16"/>
      </w:rPr>
      <w:instrText xml:space="preserve"> PAGE </w:instrText>
    </w:r>
    <w:r>
      <w:rPr>
        <w:rStyle w:val="PageNumber"/>
        <w:b/>
        <w:sz w:val="16"/>
        <w:szCs w:val="16"/>
      </w:rPr>
      <w:fldChar w:fldCharType="separate"/>
    </w:r>
    <w:r w:rsidR="00D8210E">
      <w:rPr>
        <w:rStyle w:val="PageNumber"/>
        <w:b/>
        <w:noProof/>
        <w:sz w:val="16"/>
        <w:szCs w:val="16"/>
      </w:rPr>
      <w:t>3</w:t>
    </w:r>
    <w:r>
      <w:rPr>
        <w:rStyle w:val="PageNumber"/>
        <w:b/>
        <w:sz w:val="16"/>
        <w:szCs w:val="16"/>
      </w:rPr>
      <w:fldChar w:fldCharType="end"/>
    </w:r>
    <w:r>
      <w:rPr>
        <w:rStyle w:val="PageNumber"/>
        <w:b/>
        <w:sz w:val="16"/>
        <w:szCs w:val="16"/>
      </w:rPr>
      <w:t xml:space="preserve"> </w:t>
    </w:r>
    <w:r>
      <w:rPr>
        <w:b/>
        <w:sz w:val="16"/>
      </w:rPr>
      <w:t xml:space="preserve">of </w:t>
    </w:r>
    <w:r>
      <w:rPr>
        <w:rStyle w:val="PageNumber"/>
        <w:b/>
        <w:sz w:val="16"/>
        <w:szCs w:val="16"/>
      </w:rPr>
      <w:fldChar w:fldCharType="begin"/>
    </w:r>
    <w:r>
      <w:rPr>
        <w:rStyle w:val="PageNumber"/>
        <w:b/>
        <w:sz w:val="16"/>
        <w:szCs w:val="16"/>
      </w:rPr>
      <w:instrText xml:space="preserve"> NUMPAGES </w:instrText>
    </w:r>
    <w:r>
      <w:rPr>
        <w:rStyle w:val="PageNumber"/>
        <w:b/>
        <w:sz w:val="16"/>
        <w:szCs w:val="16"/>
      </w:rPr>
      <w:fldChar w:fldCharType="separate"/>
    </w:r>
    <w:r w:rsidR="00D8210E">
      <w:rPr>
        <w:rStyle w:val="PageNumber"/>
        <w:b/>
        <w:noProof/>
        <w:sz w:val="16"/>
        <w:szCs w:val="16"/>
      </w:rPr>
      <w:t>8</w:t>
    </w:r>
    <w:r>
      <w:rPr>
        <w:rStyle w:val="PageNumber"/>
        <w:b/>
        <w:sz w:val="16"/>
        <w:szCs w:val="16"/>
      </w:rPr>
      <w:fldChar w:fldCharType="end"/>
    </w:r>
  </w:p>
  <w:p w:rsidR="006318D4" w:rsidRPr="00D9713C" w:rsidRDefault="006318D4" w:rsidP="00D9713C">
    <w:pPr>
      <w:pStyle w:val="Footer"/>
      <w:tabs>
        <w:tab w:val="clear" w:pos="4320"/>
        <w:tab w:val="clear" w:pos="8640"/>
        <w:tab w:val="center" w:pos="5160"/>
        <w:tab w:val="right" w:pos="9840"/>
      </w:tabs>
      <w:rPr>
        <w:sz w:val="12"/>
      </w:rPr>
    </w:pPr>
    <w:r>
      <w:rPr>
        <w:sz w:val="16"/>
      </w:rPr>
      <w:t xml:space="preserve">Last edited: </w:t>
    </w:r>
    <w:r>
      <w:rPr>
        <w:sz w:val="16"/>
      </w:rPr>
      <w:fldChar w:fldCharType="begin"/>
    </w:r>
    <w:r>
      <w:rPr>
        <w:sz w:val="16"/>
      </w:rPr>
      <w:instrText xml:space="preserve"> TIME  \@ "MMM d, YYYY - h:mm am/pm" </w:instrText>
    </w:r>
    <w:r>
      <w:rPr>
        <w:sz w:val="16"/>
      </w:rPr>
      <w:fldChar w:fldCharType="separate"/>
    </w:r>
    <w:r w:rsidR="00D8210E">
      <w:rPr>
        <w:noProof/>
        <w:sz w:val="16"/>
      </w:rPr>
      <w:t>Apr 8, 2018 - 5:16 PM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  <w:t>Use or disclosure is subject to approval by XENEX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D4" w:rsidRDefault="006318D4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800"/>
        <w:tab w:val="right" w:pos="9840"/>
      </w:tabs>
      <w:rPr>
        <w:sz w:val="16"/>
      </w:rPr>
    </w:pPr>
    <w:r w:rsidRPr="00810BF9">
      <w:rPr>
        <w:sz w:val="16"/>
      </w:rPr>
      <w:fldChar w:fldCharType="begin"/>
    </w:r>
    <w:r w:rsidRPr="00810BF9"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3.1.6.2 WIP Gross Profit Summary</w:t>
    </w:r>
    <w:r w:rsidRPr="00810BF9"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Page </w:t>
    </w:r>
    <w:r>
      <w:rPr>
        <w:rStyle w:val="PageNumber"/>
        <w:b/>
        <w:sz w:val="16"/>
        <w:szCs w:val="16"/>
      </w:rPr>
      <w:fldChar w:fldCharType="begin"/>
    </w:r>
    <w:r>
      <w:rPr>
        <w:rStyle w:val="PageNumber"/>
        <w:b/>
        <w:sz w:val="16"/>
        <w:szCs w:val="16"/>
      </w:rPr>
      <w:instrText xml:space="preserve"> PAGE </w:instrText>
    </w:r>
    <w:r>
      <w:rPr>
        <w:rStyle w:val="PageNumber"/>
        <w:b/>
        <w:sz w:val="16"/>
        <w:szCs w:val="16"/>
      </w:rPr>
      <w:fldChar w:fldCharType="separate"/>
    </w:r>
    <w:r w:rsidR="00D8210E">
      <w:rPr>
        <w:rStyle w:val="PageNumber"/>
        <w:b/>
        <w:noProof/>
        <w:sz w:val="16"/>
        <w:szCs w:val="16"/>
      </w:rPr>
      <w:t>1</w:t>
    </w:r>
    <w:r>
      <w:rPr>
        <w:rStyle w:val="PageNumber"/>
        <w:b/>
        <w:sz w:val="16"/>
        <w:szCs w:val="16"/>
      </w:rPr>
      <w:fldChar w:fldCharType="end"/>
    </w:r>
    <w:r>
      <w:rPr>
        <w:rStyle w:val="PageNumber"/>
        <w:b/>
        <w:sz w:val="16"/>
        <w:szCs w:val="16"/>
      </w:rPr>
      <w:t xml:space="preserve"> </w:t>
    </w:r>
    <w:r>
      <w:rPr>
        <w:b/>
        <w:sz w:val="16"/>
      </w:rPr>
      <w:t xml:space="preserve">of </w:t>
    </w:r>
    <w:r>
      <w:rPr>
        <w:rStyle w:val="PageNumber"/>
        <w:b/>
        <w:sz w:val="16"/>
        <w:szCs w:val="16"/>
      </w:rPr>
      <w:fldChar w:fldCharType="begin"/>
    </w:r>
    <w:r>
      <w:rPr>
        <w:rStyle w:val="PageNumber"/>
        <w:b/>
        <w:sz w:val="16"/>
        <w:szCs w:val="16"/>
      </w:rPr>
      <w:instrText xml:space="preserve"> NUMPAGES </w:instrText>
    </w:r>
    <w:r>
      <w:rPr>
        <w:rStyle w:val="PageNumber"/>
        <w:b/>
        <w:sz w:val="16"/>
        <w:szCs w:val="16"/>
      </w:rPr>
      <w:fldChar w:fldCharType="separate"/>
    </w:r>
    <w:r w:rsidR="00D8210E">
      <w:rPr>
        <w:rStyle w:val="PageNumber"/>
        <w:b/>
        <w:noProof/>
        <w:sz w:val="16"/>
        <w:szCs w:val="16"/>
      </w:rPr>
      <w:t>8</w:t>
    </w:r>
    <w:r>
      <w:rPr>
        <w:rStyle w:val="PageNumber"/>
        <w:b/>
        <w:sz w:val="16"/>
        <w:szCs w:val="16"/>
      </w:rPr>
      <w:fldChar w:fldCharType="end"/>
    </w:r>
  </w:p>
  <w:p w:rsidR="006318D4" w:rsidRDefault="006318D4">
    <w:pPr>
      <w:pStyle w:val="Footer"/>
      <w:tabs>
        <w:tab w:val="clear" w:pos="4320"/>
        <w:tab w:val="clear" w:pos="8640"/>
        <w:tab w:val="center" w:pos="5160"/>
        <w:tab w:val="right" w:pos="9840"/>
      </w:tabs>
      <w:rPr>
        <w:sz w:val="12"/>
      </w:rPr>
    </w:pPr>
    <w:r>
      <w:rPr>
        <w:sz w:val="16"/>
      </w:rPr>
      <w:t xml:space="preserve">Last edited: </w:t>
    </w:r>
    <w:r>
      <w:rPr>
        <w:sz w:val="16"/>
      </w:rPr>
      <w:fldChar w:fldCharType="begin"/>
    </w:r>
    <w:r>
      <w:rPr>
        <w:sz w:val="16"/>
      </w:rPr>
      <w:instrText xml:space="preserve"> TIME  \@ "MMM d, YYYY - h:mm am/pm" </w:instrText>
    </w:r>
    <w:r>
      <w:rPr>
        <w:sz w:val="16"/>
      </w:rPr>
      <w:fldChar w:fldCharType="separate"/>
    </w:r>
    <w:r w:rsidR="00D8210E">
      <w:rPr>
        <w:noProof/>
        <w:sz w:val="16"/>
      </w:rPr>
      <w:t>Apr 8, 2018 - 5:16 PM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  <w:t>Use or disclosure is subject to approval by XENEX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D4" w:rsidRDefault="006318D4" w:rsidP="00D9713C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800"/>
        <w:tab w:val="right" w:pos="14280"/>
      </w:tabs>
      <w:rPr>
        <w:sz w:val="16"/>
      </w:rPr>
    </w:pPr>
    <w:r w:rsidRPr="00691911">
      <w:rPr>
        <w:sz w:val="16"/>
      </w:rPr>
      <w:fldChar w:fldCharType="begin"/>
    </w:r>
    <w:r w:rsidRPr="00691911"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3.1.6.2 WIP Gross Profit Summary</w:t>
    </w:r>
    <w:r w:rsidRPr="00691911"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Page </w:t>
    </w:r>
    <w:r>
      <w:rPr>
        <w:rStyle w:val="PageNumber"/>
        <w:b/>
        <w:sz w:val="16"/>
        <w:szCs w:val="16"/>
      </w:rPr>
      <w:fldChar w:fldCharType="begin"/>
    </w:r>
    <w:r>
      <w:rPr>
        <w:rStyle w:val="PageNumber"/>
        <w:b/>
        <w:sz w:val="16"/>
        <w:szCs w:val="16"/>
      </w:rPr>
      <w:instrText xml:space="preserve"> PAGE </w:instrText>
    </w:r>
    <w:r>
      <w:rPr>
        <w:rStyle w:val="PageNumber"/>
        <w:b/>
        <w:sz w:val="16"/>
        <w:szCs w:val="16"/>
      </w:rPr>
      <w:fldChar w:fldCharType="separate"/>
    </w:r>
    <w:r w:rsidR="00D8210E">
      <w:rPr>
        <w:rStyle w:val="PageNumber"/>
        <w:b/>
        <w:noProof/>
        <w:sz w:val="16"/>
        <w:szCs w:val="16"/>
      </w:rPr>
      <w:t>5</w:t>
    </w:r>
    <w:r>
      <w:rPr>
        <w:rStyle w:val="PageNumber"/>
        <w:b/>
        <w:sz w:val="16"/>
        <w:szCs w:val="16"/>
      </w:rPr>
      <w:fldChar w:fldCharType="end"/>
    </w:r>
    <w:r>
      <w:rPr>
        <w:rStyle w:val="PageNumber"/>
        <w:b/>
        <w:sz w:val="16"/>
        <w:szCs w:val="16"/>
      </w:rPr>
      <w:t xml:space="preserve"> </w:t>
    </w:r>
    <w:r>
      <w:rPr>
        <w:b/>
        <w:sz w:val="16"/>
      </w:rPr>
      <w:t xml:space="preserve">of </w:t>
    </w:r>
    <w:r>
      <w:rPr>
        <w:rStyle w:val="PageNumber"/>
        <w:b/>
        <w:sz w:val="16"/>
        <w:szCs w:val="16"/>
      </w:rPr>
      <w:fldChar w:fldCharType="begin"/>
    </w:r>
    <w:r>
      <w:rPr>
        <w:rStyle w:val="PageNumber"/>
        <w:b/>
        <w:sz w:val="16"/>
        <w:szCs w:val="16"/>
      </w:rPr>
      <w:instrText xml:space="preserve"> NUMPAGES </w:instrText>
    </w:r>
    <w:r>
      <w:rPr>
        <w:rStyle w:val="PageNumber"/>
        <w:b/>
        <w:sz w:val="16"/>
        <w:szCs w:val="16"/>
      </w:rPr>
      <w:fldChar w:fldCharType="separate"/>
    </w:r>
    <w:r w:rsidR="00D8210E">
      <w:rPr>
        <w:rStyle w:val="PageNumber"/>
        <w:b/>
        <w:noProof/>
        <w:sz w:val="16"/>
        <w:szCs w:val="16"/>
      </w:rPr>
      <w:t>8</w:t>
    </w:r>
    <w:r>
      <w:rPr>
        <w:rStyle w:val="PageNumber"/>
        <w:b/>
        <w:sz w:val="16"/>
        <w:szCs w:val="16"/>
      </w:rPr>
      <w:fldChar w:fldCharType="end"/>
    </w:r>
  </w:p>
  <w:p w:rsidR="006318D4" w:rsidRPr="00D9713C" w:rsidRDefault="006318D4" w:rsidP="00D9713C">
    <w:pPr>
      <w:pStyle w:val="Footer"/>
      <w:tabs>
        <w:tab w:val="clear" w:pos="4320"/>
        <w:tab w:val="clear" w:pos="8640"/>
        <w:tab w:val="center" w:pos="5160"/>
        <w:tab w:val="right" w:pos="14280"/>
      </w:tabs>
      <w:rPr>
        <w:sz w:val="12"/>
      </w:rPr>
    </w:pPr>
    <w:r>
      <w:rPr>
        <w:sz w:val="16"/>
      </w:rPr>
      <w:t xml:space="preserve">Last edited: </w:t>
    </w:r>
    <w:r>
      <w:rPr>
        <w:sz w:val="16"/>
      </w:rPr>
      <w:fldChar w:fldCharType="begin"/>
    </w:r>
    <w:r>
      <w:rPr>
        <w:sz w:val="16"/>
      </w:rPr>
      <w:instrText xml:space="preserve"> TIME  \@ "MMM d, YYYY - h:mm am/pm" </w:instrText>
    </w:r>
    <w:r>
      <w:rPr>
        <w:sz w:val="16"/>
      </w:rPr>
      <w:fldChar w:fldCharType="separate"/>
    </w:r>
    <w:r w:rsidR="00D8210E">
      <w:rPr>
        <w:noProof/>
        <w:sz w:val="16"/>
      </w:rPr>
      <w:t>Apr 8, 2018 - 5:16 PM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  <w:t>Use or disclosure is subject to approval by XENEX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D4" w:rsidRDefault="006318D4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160"/>
        <w:tab w:val="right" w:pos="9840"/>
      </w:tabs>
      <w:rPr>
        <w:sz w:val="16"/>
      </w:rPr>
    </w:pPr>
    <w:r w:rsidRPr="00F90A4D">
      <w:rPr>
        <w:sz w:val="16"/>
      </w:rPr>
      <w:fldChar w:fldCharType="begin"/>
    </w:r>
    <w:r w:rsidRPr="00F90A4D"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3.1.6.2 WIP Gross Profit Summary</w:t>
    </w:r>
    <w:r w:rsidRPr="00F90A4D"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Page </w:t>
    </w:r>
    <w:r>
      <w:rPr>
        <w:rStyle w:val="PageNumber"/>
        <w:b/>
        <w:sz w:val="16"/>
        <w:szCs w:val="16"/>
      </w:rPr>
      <w:fldChar w:fldCharType="begin"/>
    </w:r>
    <w:r>
      <w:rPr>
        <w:rStyle w:val="PageNumber"/>
        <w:b/>
        <w:sz w:val="16"/>
        <w:szCs w:val="16"/>
      </w:rPr>
      <w:instrText xml:space="preserve"> PAGE </w:instrText>
    </w:r>
    <w:r>
      <w:rPr>
        <w:rStyle w:val="PageNumber"/>
        <w:b/>
        <w:sz w:val="16"/>
        <w:szCs w:val="16"/>
      </w:rPr>
      <w:fldChar w:fldCharType="separate"/>
    </w:r>
    <w:r w:rsidR="00D8210E">
      <w:rPr>
        <w:rStyle w:val="PageNumber"/>
        <w:b/>
        <w:noProof/>
        <w:sz w:val="16"/>
        <w:szCs w:val="16"/>
      </w:rPr>
      <w:t>8</w:t>
    </w:r>
    <w:r>
      <w:rPr>
        <w:rStyle w:val="PageNumber"/>
        <w:b/>
        <w:sz w:val="16"/>
        <w:szCs w:val="16"/>
      </w:rPr>
      <w:fldChar w:fldCharType="end"/>
    </w:r>
    <w:r>
      <w:rPr>
        <w:rStyle w:val="PageNumber"/>
        <w:b/>
        <w:sz w:val="16"/>
        <w:szCs w:val="16"/>
      </w:rPr>
      <w:t xml:space="preserve"> </w:t>
    </w:r>
    <w:r>
      <w:rPr>
        <w:b/>
        <w:sz w:val="16"/>
      </w:rPr>
      <w:t xml:space="preserve">of </w:t>
    </w:r>
    <w:r>
      <w:rPr>
        <w:rStyle w:val="PageNumber"/>
        <w:b/>
        <w:sz w:val="16"/>
        <w:szCs w:val="16"/>
      </w:rPr>
      <w:fldChar w:fldCharType="begin"/>
    </w:r>
    <w:r>
      <w:rPr>
        <w:rStyle w:val="PageNumber"/>
        <w:b/>
        <w:sz w:val="16"/>
        <w:szCs w:val="16"/>
      </w:rPr>
      <w:instrText xml:space="preserve"> NUMPAGES </w:instrText>
    </w:r>
    <w:r>
      <w:rPr>
        <w:rStyle w:val="PageNumber"/>
        <w:b/>
        <w:sz w:val="16"/>
        <w:szCs w:val="16"/>
      </w:rPr>
      <w:fldChar w:fldCharType="separate"/>
    </w:r>
    <w:r w:rsidR="00D8210E">
      <w:rPr>
        <w:rStyle w:val="PageNumber"/>
        <w:b/>
        <w:noProof/>
        <w:sz w:val="16"/>
        <w:szCs w:val="16"/>
      </w:rPr>
      <w:t>8</w:t>
    </w:r>
    <w:r>
      <w:rPr>
        <w:rStyle w:val="PageNumber"/>
        <w:b/>
        <w:sz w:val="16"/>
        <w:szCs w:val="16"/>
      </w:rPr>
      <w:fldChar w:fldCharType="end"/>
    </w:r>
  </w:p>
  <w:p w:rsidR="006318D4" w:rsidRDefault="006318D4">
    <w:pPr>
      <w:pStyle w:val="Footer"/>
      <w:tabs>
        <w:tab w:val="clear" w:pos="4320"/>
        <w:tab w:val="clear" w:pos="8640"/>
        <w:tab w:val="center" w:pos="5160"/>
        <w:tab w:val="right" w:pos="9840"/>
      </w:tabs>
      <w:rPr>
        <w:sz w:val="12"/>
      </w:rPr>
    </w:pPr>
    <w:r>
      <w:rPr>
        <w:sz w:val="16"/>
      </w:rPr>
      <w:t xml:space="preserve">Last edited: </w:t>
    </w:r>
    <w:r>
      <w:rPr>
        <w:sz w:val="16"/>
      </w:rPr>
      <w:fldChar w:fldCharType="begin"/>
    </w:r>
    <w:r>
      <w:rPr>
        <w:sz w:val="16"/>
      </w:rPr>
      <w:instrText xml:space="preserve"> TIME  \@ "MMM d, YYYY - h:mm am/pm" </w:instrText>
    </w:r>
    <w:r>
      <w:rPr>
        <w:sz w:val="16"/>
      </w:rPr>
      <w:fldChar w:fldCharType="separate"/>
    </w:r>
    <w:r w:rsidR="00D8210E">
      <w:rPr>
        <w:noProof/>
        <w:sz w:val="16"/>
      </w:rPr>
      <w:t>Apr 8, 2018 - 5:16 PM</w:t>
    </w:r>
    <w:r>
      <w:rPr>
        <w:sz w:val="16"/>
      </w:rPr>
      <w:fldChar w:fldCharType="end"/>
    </w:r>
    <w:r>
      <w:rPr>
        <w:sz w:val="16"/>
      </w:rPr>
      <w:tab/>
      <w:t>Use or disclosure is subject to approval by XENEX</w:t>
    </w:r>
  </w:p>
  <w:p w:rsidR="006318D4" w:rsidRDefault="00631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209" w:rsidRDefault="00881209">
      <w:r>
        <w:separator/>
      </w:r>
    </w:p>
  </w:footnote>
  <w:footnote w:type="continuationSeparator" w:id="0">
    <w:p w:rsidR="00881209" w:rsidRDefault="00881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D4" w:rsidRPr="00E31CD1" w:rsidRDefault="006318D4" w:rsidP="00D9713C">
    <w:pPr>
      <w:pStyle w:val="Header"/>
      <w:tabs>
        <w:tab w:val="clear" w:pos="4320"/>
        <w:tab w:val="clear" w:pos="8640"/>
        <w:tab w:val="center" w:pos="4800"/>
        <w:tab w:val="right" w:pos="9840"/>
      </w:tabs>
      <w:spacing w:before="120" w:after="120"/>
      <w:jc w:val="right"/>
      <w:rPr>
        <w:b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left:0;text-align:left;margin-left:-6pt;margin-top:-11.35pt;width:81.95pt;height:33.1pt;z-index:251658752" filled="f" stroked="f">
          <v:textbox style="mso-next-textbox:#_x0000_s2058">
            <w:txbxContent>
              <w:p w:rsidR="006318D4" w:rsidRDefault="006318D4" w:rsidP="00D9713C">
                <w:pPr>
                  <w:pStyle w:val="Header"/>
                  <w:tabs>
                    <w:tab w:val="center" w:pos="6480"/>
                    <w:tab w:val="right" w:pos="13680"/>
                  </w:tabs>
                  <w:spacing w:before="120" w:after="120"/>
                </w:pPr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67.25pt;height:19.65pt">
                      <v:imagedata r:id="rId1" o:title="XENEXLOCLRS1"/>
                    </v:shape>
                  </w:pict>
                </w:r>
              </w:p>
            </w:txbxContent>
          </v:textbox>
          <w10:wrap type="square"/>
        </v:shape>
      </w:pict>
    </w:r>
    <w:r>
      <w:tab/>
    </w:r>
    <w:r>
      <w:rPr>
        <w:b/>
        <w:sz w:val="12"/>
        <w:szCs w:val="12"/>
      </w:rPr>
      <w:tab/>
    </w:r>
    <w:r w:rsidRPr="00E31CD1">
      <w:rPr>
        <w:b/>
        <w:sz w:val="12"/>
        <w:szCs w:val="12"/>
      </w:rPr>
      <w:fldChar w:fldCharType="begin"/>
    </w:r>
    <w:r w:rsidRPr="00E31CD1">
      <w:rPr>
        <w:b/>
        <w:sz w:val="12"/>
        <w:szCs w:val="12"/>
      </w:rPr>
      <w:instrText xml:space="preserve"> FILENAME </w:instrText>
    </w:r>
    <w:r w:rsidRPr="00E31CD1">
      <w:rPr>
        <w:b/>
        <w:sz w:val="12"/>
        <w:szCs w:val="12"/>
      </w:rPr>
      <w:fldChar w:fldCharType="separate"/>
    </w:r>
    <w:r>
      <w:rPr>
        <w:b/>
        <w:noProof/>
        <w:sz w:val="12"/>
        <w:szCs w:val="12"/>
      </w:rPr>
      <w:t>3.1.6.2 WIP Gross Profit Summary</w:t>
    </w:r>
    <w:r w:rsidRPr="00E31CD1">
      <w:rPr>
        <w:b/>
        <w:sz w:val="12"/>
        <w:szCs w:val="12"/>
      </w:rPr>
      <w:fldChar w:fldCharType="end"/>
    </w:r>
  </w:p>
  <w:p w:rsidR="006318D4" w:rsidRDefault="006318D4" w:rsidP="00D9713C">
    <w:pPr>
      <w:pStyle w:val="Header"/>
      <w:tabs>
        <w:tab w:val="clear" w:pos="4320"/>
        <w:tab w:val="clear" w:pos="8640"/>
        <w:tab w:val="center" w:pos="6480"/>
        <w:tab w:val="right" w:pos="9840"/>
      </w:tabs>
      <w:rPr>
        <w:b/>
        <w:sz w:val="4"/>
        <w:szCs w:val="4"/>
        <w:u w:val="single"/>
      </w:rPr>
    </w:pPr>
    <w:r>
      <w:rPr>
        <w:b/>
        <w:sz w:val="4"/>
        <w:szCs w:val="4"/>
        <w:u w:val="single"/>
      </w:rPr>
      <w:tab/>
    </w:r>
    <w:r>
      <w:rPr>
        <w:b/>
        <w:sz w:val="4"/>
        <w:szCs w:val="4"/>
        <w:u w:val="single"/>
      </w:rPr>
      <w:tab/>
    </w:r>
  </w:p>
  <w:p w:rsidR="006318D4" w:rsidRPr="00D9713C" w:rsidRDefault="006318D4" w:rsidP="00D9713C">
    <w:pPr>
      <w:pStyle w:val="Header"/>
      <w:rPr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D4" w:rsidRPr="00E31CD1" w:rsidRDefault="006318D4">
    <w:pPr>
      <w:pStyle w:val="Header"/>
      <w:tabs>
        <w:tab w:val="clear" w:pos="4320"/>
        <w:tab w:val="clear" w:pos="8640"/>
        <w:tab w:val="center" w:pos="4800"/>
        <w:tab w:val="right" w:pos="9840"/>
      </w:tabs>
      <w:spacing w:before="120" w:after="120"/>
      <w:jc w:val="right"/>
      <w:rPr>
        <w:b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-6pt;margin-top:-11.35pt;width:81.95pt;height:33.1pt;z-index:251655680" filled="f" stroked="f">
          <v:textbox style="mso-next-textbox:#_x0000_s2053">
            <w:txbxContent>
              <w:p w:rsidR="006318D4" w:rsidRDefault="006318D4">
                <w:pPr>
                  <w:pStyle w:val="Header"/>
                  <w:tabs>
                    <w:tab w:val="center" w:pos="6480"/>
                    <w:tab w:val="right" w:pos="13680"/>
                  </w:tabs>
                  <w:spacing w:before="120" w:after="120"/>
                </w:pPr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67.25pt;height:19.65pt">
                      <v:imagedata r:id="rId1" o:title="XENEXLOCLRS1"/>
                    </v:shape>
                  </w:pict>
                </w:r>
              </w:p>
            </w:txbxContent>
          </v:textbox>
          <w10:wrap type="square"/>
        </v:shape>
      </w:pict>
    </w:r>
    <w:r>
      <w:tab/>
    </w:r>
    <w:r>
      <w:rPr>
        <w:b/>
        <w:sz w:val="12"/>
        <w:szCs w:val="12"/>
      </w:rPr>
      <w:tab/>
    </w:r>
    <w:r w:rsidRPr="00E31CD1">
      <w:rPr>
        <w:b/>
        <w:sz w:val="12"/>
        <w:szCs w:val="12"/>
      </w:rPr>
      <w:fldChar w:fldCharType="begin"/>
    </w:r>
    <w:r w:rsidRPr="00E31CD1">
      <w:rPr>
        <w:b/>
        <w:sz w:val="12"/>
        <w:szCs w:val="12"/>
      </w:rPr>
      <w:instrText xml:space="preserve"> FILENAME </w:instrText>
    </w:r>
    <w:r w:rsidRPr="00E31CD1">
      <w:rPr>
        <w:b/>
        <w:sz w:val="12"/>
        <w:szCs w:val="12"/>
      </w:rPr>
      <w:fldChar w:fldCharType="separate"/>
    </w:r>
    <w:r>
      <w:rPr>
        <w:b/>
        <w:noProof/>
        <w:sz w:val="12"/>
        <w:szCs w:val="12"/>
      </w:rPr>
      <w:t>3.1.6.2 WIP Gross Profit Summary</w:t>
    </w:r>
    <w:r w:rsidRPr="00E31CD1">
      <w:rPr>
        <w:b/>
        <w:sz w:val="12"/>
        <w:szCs w:val="12"/>
      </w:rPr>
      <w:fldChar w:fldCharType="end"/>
    </w:r>
  </w:p>
  <w:p w:rsidR="006318D4" w:rsidRDefault="006318D4">
    <w:pPr>
      <w:pStyle w:val="Header"/>
      <w:tabs>
        <w:tab w:val="clear" w:pos="4320"/>
        <w:tab w:val="clear" w:pos="8640"/>
        <w:tab w:val="center" w:pos="6480"/>
        <w:tab w:val="right" w:pos="9840"/>
      </w:tabs>
      <w:rPr>
        <w:b/>
        <w:sz w:val="4"/>
        <w:szCs w:val="4"/>
        <w:u w:val="single"/>
      </w:rPr>
    </w:pPr>
    <w:r>
      <w:rPr>
        <w:b/>
        <w:sz w:val="4"/>
        <w:szCs w:val="4"/>
        <w:u w:val="single"/>
      </w:rPr>
      <w:tab/>
    </w:r>
    <w:r>
      <w:rPr>
        <w:b/>
        <w:sz w:val="4"/>
        <w:szCs w:val="4"/>
        <w:u w:val="single"/>
      </w:rPr>
      <w:tab/>
    </w:r>
  </w:p>
  <w:p w:rsidR="006318D4" w:rsidRDefault="006318D4">
    <w:pPr>
      <w:pStyle w:val="Header"/>
      <w:tabs>
        <w:tab w:val="clear" w:pos="4320"/>
        <w:tab w:val="clear" w:pos="8640"/>
        <w:tab w:val="center" w:pos="6480"/>
        <w:tab w:val="right" w:pos="9840"/>
      </w:tabs>
      <w:rPr>
        <w:sz w:val="4"/>
        <w:szCs w:val="4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D4" w:rsidRPr="00E31CD1" w:rsidRDefault="006318D4" w:rsidP="00D9713C">
    <w:pPr>
      <w:pStyle w:val="Header"/>
      <w:tabs>
        <w:tab w:val="clear" w:pos="4320"/>
        <w:tab w:val="clear" w:pos="8640"/>
        <w:tab w:val="center" w:pos="4800"/>
        <w:tab w:val="right" w:pos="9840"/>
      </w:tabs>
      <w:spacing w:before="120" w:after="120"/>
      <w:jc w:val="right"/>
      <w:rPr>
        <w:b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-6pt;margin-top:-11.35pt;width:81.95pt;height:33.1pt;z-index:251659776" filled="f" stroked="f">
          <v:textbox style="mso-next-textbox:#_x0000_s2059">
            <w:txbxContent>
              <w:p w:rsidR="006318D4" w:rsidRDefault="006318D4" w:rsidP="00D9713C">
                <w:pPr>
                  <w:pStyle w:val="Header"/>
                  <w:tabs>
                    <w:tab w:val="center" w:pos="6480"/>
                    <w:tab w:val="right" w:pos="13680"/>
                  </w:tabs>
                  <w:spacing w:before="120" w:after="120"/>
                </w:pPr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8" type="#_x0000_t75" style="width:67.25pt;height:19.65pt">
                      <v:imagedata r:id="rId1" o:title="XENEXLOCLRS1"/>
                    </v:shape>
                  </w:pict>
                </w:r>
              </w:p>
            </w:txbxContent>
          </v:textbox>
          <w10:wrap type="square"/>
        </v:shape>
      </w:pict>
    </w:r>
    <w:r>
      <w:tab/>
    </w:r>
    <w:r>
      <w:rPr>
        <w:b/>
        <w:sz w:val="12"/>
        <w:szCs w:val="12"/>
      </w:rPr>
      <w:tab/>
    </w:r>
    <w:r w:rsidRPr="00E31CD1">
      <w:rPr>
        <w:b/>
        <w:sz w:val="12"/>
        <w:szCs w:val="12"/>
      </w:rPr>
      <w:fldChar w:fldCharType="begin"/>
    </w:r>
    <w:r w:rsidRPr="00E31CD1">
      <w:rPr>
        <w:b/>
        <w:sz w:val="12"/>
        <w:szCs w:val="12"/>
      </w:rPr>
      <w:instrText xml:space="preserve"> FILENAME </w:instrText>
    </w:r>
    <w:r w:rsidRPr="00E31CD1">
      <w:rPr>
        <w:b/>
        <w:sz w:val="12"/>
        <w:szCs w:val="12"/>
      </w:rPr>
      <w:fldChar w:fldCharType="separate"/>
    </w:r>
    <w:r>
      <w:rPr>
        <w:b/>
        <w:noProof/>
        <w:sz w:val="12"/>
        <w:szCs w:val="12"/>
      </w:rPr>
      <w:t>3.1.6.2 WIP Gross Profit Summary</w:t>
    </w:r>
    <w:r w:rsidRPr="00E31CD1">
      <w:rPr>
        <w:b/>
        <w:sz w:val="12"/>
        <w:szCs w:val="12"/>
      </w:rPr>
      <w:fldChar w:fldCharType="end"/>
    </w:r>
  </w:p>
  <w:p w:rsidR="006318D4" w:rsidRDefault="006318D4" w:rsidP="00D9713C">
    <w:pPr>
      <w:pStyle w:val="Header"/>
      <w:tabs>
        <w:tab w:val="clear" w:pos="4320"/>
        <w:tab w:val="clear" w:pos="8640"/>
        <w:tab w:val="center" w:pos="6480"/>
        <w:tab w:val="right" w:pos="14280"/>
      </w:tabs>
      <w:rPr>
        <w:b/>
        <w:sz w:val="4"/>
        <w:szCs w:val="4"/>
        <w:u w:val="single"/>
      </w:rPr>
    </w:pPr>
    <w:r>
      <w:rPr>
        <w:b/>
        <w:sz w:val="4"/>
        <w:szCs w:val="4"/>
        <w:u w:val="single"/>
      </w:rPr>
      <w:tab/>
    </w:r>
    <w:r>
      <w:rPr>
        <w:b/>
        <w:sz w:val="4"/>
        <w:szCs w:val="4"/>
        <w:u w:val="single"/>
      </w:rPr>
      <w:tab/>
    </w:r>
  </w:p>
  <w:p w:rsidR="006318D4" w:rsidRPr="00D9713C" w:rsidRDefault="006318D4" w:rsidP="00D9713C">
    <w:pPr>
      <w:pStyle w:val="Header"/>
      <w:rPr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D4" w:rsidRDefault="006318D4">
    <w:pPr>
      <w:pStyle w:val="Header"/>
      <w:tabs>
        <w:tab w:val="clear" w:pos="4320"/>
        <w:tab w:val="clear" w:pos="8640"/>
        <w:tab w:val="center" w:pos="4800"/>
        <w:tab w:val="right" w:pos="9840"/>
      </w:tabs>
      <w:spacing w:before="120" w:after="120"/>
      <w:jc w:val="right"/>
      <w:rPr>
        <w:b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-6pt;margin-top:-11.35pt;width:81.95pt;height:33.1pt;z-index:251656704" filled="f" stroked="f">
          <v:textbox style="mso-next-textbox:#_x0000_s2055">
            <w:txbxContent>
              <w:p w:rsidR="006318D4" w:rsidRDefault="006318D4">
                <w:pPr>
                  <w:pStyle w:val="Header"/>
                  <w:tabs>
                    <w:tab w:val="center" w:pos="6480"/>
                    <w:tab w:val="right" w:pos="13680"/>
                  </w:tabs>
                  <w:spacing w:before="120" w:after="120"/>
                </w:pPr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0" type="#_x0000_t75" style="width:67.25pt;height:19.65pt">
                      <v:imagedata r:id="rId1" o:title="XENEXLOCLRS1"/>
                    </v:shape>
                  </w:pict>
                </w:r>
              </w:p>
            </w:txbxContent>
          </v:textbox>
          <w10:wrap type="square"/>
        </v:shape>
      </w:pict>
    </w:r>
    <w:r>
      <w:tab/>
    </w:r>
    <w:r>
      <w:rPr>
        <w:b/>
        <w:sz w:val="12"/>
        <w:szCs w:val="12"/>
      </w:rPr>
      <w:tab/>
    </w:r>
    <w:r>
      <w:rPr>
        <w:b/>
        <w:sz w:val="12"/>
        <w:szCs w:val="12"/>
      </w:rPr>
      <w:fldChar w:fldCharType="begin"/>
    </w:r>
    <w:r>
      <w:rPr>
        <w:b/>
        <w:sz w:val="12"/>
        <w:szCs w:val="12"/>
      </w:rPr>
      <w:instrText xml:space="preserve"> FILENAME </w:instrText>
    </w:r>
    <w:r>
      <w:rPr>
        <w:b/>
        <w:sz w:val="12"/>
        <w:szCs w:val="12"/>
      </w:rPr>
      <w:fldChar w:fldCharType="separate"/>
    </w:r>
    <w:r>
      <w:rPr>
        <w:b/>
        <w:noProof/>
        <w:sz w:val="12"/>
        <w:szCs w:val="12"/>
      </w:rPr>
      <w:t>1.0 Login.doc</w:t>
    </w:r>
    <w:r>
      <w:rPr>
        <w:b/>
        <w:sz w:val="12"/>
        <w:szCs w:val="12"/>
      </w:rPr>
      <w:fldChar w:fldCharType="end"/>
    </w:r>
  </w:p>
  <w:p w:rsidR="006318D4" w:rsidRDefault="006318D4">
    <w:pPr>
      <w:pStyle w:val="Header"/>
      <w:tabs>
        <w:tab w:val="clear" w:pos="4320"/>
        <w:tab w:val="clear" w:pos="8640"/>
        <w:tab w:val="center" w:pos="6480"/>
        <w:tab w:val="right" w:pos="9840"/>
      </w:tabs>
      <w:rPr>
        <w:b/>
        <w:sz w:val="4"/>
        <w:szCs w:val="4"/>
        <w:u w:val="single"/>
      </w:rPr>
    </w:pPr>
    <w:r>
      <w:rPr>
        <w:b/>
        <w:sz w:val="4"/>
        <w:szCs w:val="4"/>
        <w:u w:val="single"/>
      </w:rPr>
      <w:tab/>
    </w:r>
    <w:r>
      <w:rPr>
        <w:b/>
        <w:sz w:val="4"/>
        <w:szCs w:val="4"/>
        <w:u w:val="single"/>
      </w:rPr>
      <w:tab/>
    </w:r>
  </w:p>
  <w:p w:rsidR="006318D4" w:rsidRDefault="006318D4">
    <w:pPr>
      <w:pStyle w:val="Header"/>
      <w:tabs>
        <w:tab w:val="clear" w:pos="4320"/>
        <w:tab w:val="clear" w:pos="8640"/>
        <w:tab w:val="center" w:pos="6480"/>
        <w:tab w:val="right" w:pos="9840"/>
      </w:tabs>
      <w:rPr>
        <w:sz w:val="4"/>
        <w:szCs w:val="4"/>
        <w:u w:val="single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D4" w:rsidRPr="006F564F" w:rsidRDefault="006318D4">
    <w:pPr>
      <w:pStyle w:val="Header"/>
      <w:tabs>
        <w:tab w:val="clear" w:pos="4320"/>
        <w:tab w:val="clear" w:pos="8640"/>
        <w:tab w:val="center" w:pos="4800"/>
        <w:tab w:val="right" w:pos="9840"/>
      </w:tabs>
      <w:spacing w:before="120" w:after="120"/>
      <w:jc w:val="right"/>
      <w:rPr>
        <w:b/>
        <w:sz w:val="16"/>
        <w:szCs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left:0;text-align:left;margin-left:-6pt;margin-top:-11.35pt;width:81.95pt;height:33.1pt;z-index:251657728" filled="f" stroked="f">
          <v:textbox style="mso-next-textbox:#_x0000_s2057">
            <w:txbxContent>
              <w:p w:rsidR="006318D4" w:rsidRDefault="006318D4">
                <w:pPr>
                  <w:pStyle w:val="Header"/>
                  <w:tabs>
                    <w:tab w:val="center" w:pos="6480"/>
                    <w:tab w:val="right" w:pos="13680"/>
                  </w:tabs>
                  <w:spacing w:before="120" w:after="120"/>
                </w:pPr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9" type="#_x0000_t75" style="width:67.25pt;height:19.65pt">
                      <v:imagedata r:id="rId1" o:title="XENEXLOCLRS1"/>
                    </v:shape>
                  </w:pict>
                </w:r>
              </w:p>
            </w:txbxContent>
          </v:textbox>
          <w10:wrap type="square"/>
        </v:shape>
      </w:pict>
    </w:r>
    <w:r>
      <w:tab/>
    </w:r>
    <w:r>
      <w:tab/>
    </w: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3.1.6.2 WIP Gross Profit Summary</w:t>
    </w:r>
    <w:r>
      <w:rPr>
        <w:sz w:val="16"/>
      </w:rPr>
      <w:fldChar w:fldCharType="end"/>
    </w:r>
  </w:p>
  <w:p w:rsidR="006318D4" w:rsidRDefault="006318D4">
    <w:pPr>
      <w:pStyle w:val="Header"/>
      <w:tabs>
        <w:tab w:val="clear" w:pos="4320"/>
        <w:tab w:val="clear" w:pos="8640"/>
        <w:tab w:val="center" w:pos="4800"/>
        <w:tab w:val="right" w:pos="14280"/>
      </w:tabs>
      <w:rPr>
        <w:sz w:val="4"/>
        <w:szCs w:val="4"/>
        <w:u w:val="single"/>
      </w:rPr>
    </w:pPr>
    <w:r>
      <w:rPr>
        <w:b/>
        <w:sz w:val="4"/>
        <w:szCs w:val="4"/>
        <w:u w:val="single"/>
      </w:rPr>
      <w:tab/>
    </w:r>
    <w:r>
      <w:rPr>
        <w:b/>
        <w:sz w:val="4"/>
        <w:szCs w:val="4"/>
        <w:u w:val="single"/>
      </w:rPr>
      <w:tab/>
    </w:r>
  </w:p>
  <w:p w:rsidR="006318D4" w:rsidRDefault="006318D4">
    <w:pPr>
      <w:pStyle w:val="Header"/>
      <w:tabs>
        <w:tab w:val="clear" w:pos="4320"/>
        <w:tab w:val="clear" w:pos="8640"/>
        <w:tab w:val="center" w:pos="4800"/>
        <w:tab w:val="right" w:pos="9840"/>
      </w:tabs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8.95pt;height:8.95pt" o:bullet="t">
        <v:imagedata r:id="rId1" o:title="MCBD15098_0000[1]"/>
      </v:shape>
    </w:pict>
  </w:numPicBullet>
  <w:abstractNum w:abstractNumId="0" w15:restartNumberingAfterBreak="0">
    <w:nsid w:val="0645359B"/>
    <w:multiLevelType w:val="hybridMultilevel"/>
    <w:tmpl w:val="D44871EC"/>
    <w:lvl w:ilvl="0" w:tplc="09181B34">
      <w:start w:val="1"/>
      <w:numFmt w:val="bullet"/>
      <w:pStyle w:val="Level2do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6254C"/>
    <w:multiLevelType w:val="hybridMultilevel"/>
    <w:tmpl w:val="41803588"/>
    <w:lvl w:ilvl="0" w:tplc="0CF2F8C4">
      <w:numFmt w:val="bullet"/>
      <w:lvlText w:val="-"/>
      <w:lvlJc w:val="left"/>
      <w:pPr>
        <w:tabs>
          <w:tab w:val="num" w:pos="1380"/>
        </w:tabs>
        <w:ind w:left="13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3415573"/>
    <w:multiLevelType w:val="hybridMultilevel"/>
    <w:tmpl w:val="A52C3200"/>
    <w:lvl w:ilvl="0" w:tplc="04090003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267F1304"/>
    <w:multiLevelType w:val="hybridMultilevel"/>
    <w:tmpl w:val="77021522"/>
    <w:lvl w:ilvl="0" w:tplc="8D66F41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66CF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832CF"/>
    <w:multiLevelType w:val="multilevel"/>
    <w:tmpl w:val="0409001D"/>
    <w:styleLink w:val="Style1"/>
    <w:lvl w:ilvl="0">
      <w:start w:val="1"/>
      <w:numFmt w:val="bullet"/>
      <w:lvlText w:val="ׂ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A477AB9"/>
    <w:multiLevelType w:val="multilevel"/>
    <w:tmpl w:val="95F442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3A20DF"/>
    <w:multiLevelType w:val="hybridMultilevel"/>
    <w:tmpl w:val="86CA5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00D6F"/>
    <w:multiLevelType w:val="hybridMultilevel"/>
    <w:tmpl w:val="06E018A4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EA566CA"/>
    <w:multiLevelType w:val="hybridMultilevel"/>
    <w:tmpl w:val="54B4F70E"/>
    <w:lvl w:ilvl="0" w:tplc="700AAC4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56023"/>
    <w:multiLevelType w:val="hybridMultilevel"/>
    <w:tmpl w:val="DC984A56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2646EEF"/>
    <w:multiLevelType w:val="hybridMultilevel"/>
    <w:tmpl w:val="C80AAB06"/>
    <w:lvl w:ilvl="0" w:tplc="68A01804">
      <w:start w:val="1"/>
      <w:numFmt w:val="bullet"/>
      <w:lvlText w:val=""/>
      <w:lvlJc w:val="left"/>
      <w:pPr>
        <w:tabs>
          <w:tab w:val="num" w:pos="720"/>
        </w:tabs>
        <w:ind w:left="720" w:hanging="374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978C9"/>
    <w:multiLevelType w:val="hybridMultilevel"/>
    <w:tmpl w:val="1B34E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5"/>
  </w:num>
  <w:num w:numId="12">
    <w:abstractNumId w:val="1"/>
  </w:num>
  <w:num w:numId="13">
    <w:abstractNumId w:val="5"/>
    <w:lvlOverride w:ilvl="0">
      <w:startOverride w:val="8"/>
    </w:lvlOverride>
  </w:num>
  <w:num w:numId="14">
    <w:abstractNumId w:val="11"/>
  </w:num>
  <w:num w:numId="1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FFCF3AE0-6DD4-4448-8C30-31ED5D2F9B1A}"/>
    <w:docVar w:name="dgnword-eventsink" w:val="2125473565328"/>
  </w:docVars>
  <w:rsids>
    <w:rsidRoot w:val="0098151B"/>
    <w:rsid w:val="00001F8C"/>
    <w:rsid w:val="000027C4"/>
    <w:rsid w:val="00012E64"/>
    <w:rsid w:val="000170E9"/>
    <w:rsid w:val="00020785"/>
    <w:rsid w:val="00022616"/>
    <w:rsid w:val="00027A40"/>
    <w:rsid w:val="00031B4B"/>
    <w:rsid w:val="000365C3"/>
    <w:rsid w:val="00037242"/>
    <w:rsid w:val="00041F54"/>
    <w:rsid w:val="00052B07"/>
    <w:rsid w:val="000572BD"/>
    <w:rsid w:val="00074B5F"/>
    <w:rsid w:val="000810C8"/>
    <w:rsid w:val="000841E5"/>
    <w:rsid w:val="00087A6A"/>
    <w:rsid w:val="00095525"/>
    <w:rsid w:val="00095BDA"/>
    <w:rsid w:val="000963A3"/>
    <w:rsid w:val="00097384"/>
    <w:rsid w:val="00097D6B"/>
    <w:rsid w:val="00097E44"/>
    <w:rsid w:val="000A108C"/>
    <w:rsid w:val="000A12F9"/>
    <w:rsid w:val="000A1D8D"/>
    <w:rsid w:val="000A3862"/>
    <w:rsid w:val="000A53F5"/>
    <w:rsid w:val="000B0457"/>
    <w:rsid w:val="000C2612"/>
    <w:rsid w:val="000C2E61"/>
    <w:rsid w:val="000D76EE"/>
    <w:rsid w:val="000E3694"/>
    <w:rsid w:val="000F23ED"/>
    <w:rsid w:val="000F38BC"/>
    <w:rsid w:val="001004E4"/>
    <w:rsid w:val="001056A3"/>
    <w:rsid w:val="001134E1"/>
    <w:rsid w:val="001156AC"/>
    <w:rsid w:val="00116249"/>
    <w:rsid w:val="00117B54"/>
    <w:rsid w:val="0012072C"/>
    <w:rsid w:val="00131032"/>
    <w:rsid w:val="00132A07"/>
    <w:rsid w:val="0014097C"/>
    <w:rsid w:val="00141F49"/>
    <w:rsid w:val="00145F65"/>
    <w:rsid w:val="001549B6"/>
    <w:rsid w:val="001551E5"/>
    <w:rsid w:val="00177D19"/>
    <w:rsid w:val="00183A70"/>
    <w:rsid w:val="00184204"/>
    <w:rsid w:val="00185503"/>
    <w:rsid w:val="001872AC"/>
    <w:rsid w:val="001936EB"/>
    <w:rsid w:val="00196EC1"/>
    <w:rsid w:val="001A1FAB"/>
    <w:rsid w:val="001A6808"/>
    <w:rsid w:val="001B59FC"/>
    <w:rsid w:val="001C0131"/>
    <w:rsid w:val="001C0BF1"/>
    <w:rsid w:val="001C1CB0"/>
    <w:rsid w:val="001C1F75"/>
    <w:rsid w:val="001C59DC"/>
    <w:rsid w:val="001C7E69"/>
    <w:rsid w:val="001D434D"/>
    <w:rsid w:val="001E0562"/>
    <w:rsid w:val="001E5F8F"/>
    <w:rsid w:val="001F37AB"/>
    <w:rsid w:val="001F3863"/>
    <w:rsid w:val="001F3D43"/>
    <w:rsid w:val="00200720"/>
    <w:rsid w:val="00203AA1"/>
    <w:rsid w:val="00206096"/>
    <w:rsid w:val="00206E40"/>
    <w:rsid w:val="00207587"/>
    <w:rsid w:val="00210335"/>
    <w:rsid w:val="002307A6"/>
    <w:rsid w:val="002345A9"/>
    <w:rsid w:val="002352E1"/>
    <w:rsid w:val="00245DA7"/>
    <w:rsid w:val="00253E42"/>
    <w:rsid w:val="00254D32"/>
    <w:rsid w:val="002632B7"/>
    <w:rsid w:val="002633C8"/>
    <w:rsid w:val="002677E2"/>
    <w:rsid w:val="00270AEF"/>
    <w:rsid w:val="00272B4C"/>
    <w:rsid w:val="00285E17"/>
    <w:rsid w:val="0029539F"/>
    <w:rsid w:val="002A2F4A"/>
    <w:rsid w:val="002A4690"/>
    <w:rsid w:val="002A5FBA"/>
    <w:rsid w:val="002B0529"/>
    <w:rsid w:val="002C0748"/>
    <w:rsid w:val="002E01CD"/>
    <w:rsid w:val="002E6DDD"/>
    <w:rsid w:val="002E7748"/>
    <w:rsid w:val="002F6008"/>
    <w:rsid w:val="002F6B49"/>
    <w:rsid w:val="00300B8C"/>
    <w:rsid w:val="00304DE0"/>
    <w:rsid w:val="00305CBF"/>
    <w:rsid w:val="0031074B"/>
    <w:rsid w:val="003266E7"/>
    <w:rsid w:val="0033270C"/>
    <w:rsid w:val="003358EF"/>
    <w:rsid w:val="0033721A"/>
    <w:rsid w:val="00350064"/>
    <w:rsid w:val="00356C97"/>
    <w:rsid w:val="00365D04"/>
    <w:rsid w:val="00372231"/>
    <w:rsid w:val="00380A9A"/>
    <w:rsid w:val="003839F0"/>
    <w:rsid w:val="00384B61"/>
    <w:rsid w:val="00387CD9"/>
    <w:rsid w:val="00390ECA"/>
    <w:rsid w:val="00393E2E"/>
    <w:rsid w:val="003A25E0"/>
    <w:rsid w:val="003A72E9"/>
    <w:rsid w:val="003B1AC2"/>
    <w:rsid w:val="003B2BD3"/>
    <w:rsid w:val="003C20F3"/>
    <w:rsid w:val="003C39D7"/>
    <w:rsid w:val="003C7026"/>
    <w:rsid w:val="003D52B2"/>
    <w:rsid w:val="003E48C0"/>
    <w:rsid w:val="003F3420"/>
    <w:rsid w:val="003F3F15"/>
    <w:rsid w:val="003F59CC"/>
    <w:rsid w:val="00404539"/>
    <w:rsid w:val="004052EE"/>
    <w:rsid w:val="004069A7"/>
    <w:rsid w:val="004109FF"/>
    <w:rsid w:val="00412400"/>
    <w:rsid w:val="004127D3"/>
    <w:rsid w:val="0041734F"/>
    <w:rsid w:val="00420DEC"/>
    <w:rsid w:val="00424BC4"/>
    <w:rsid w:val="0043008B"/>
    <w:rsid w:val="004315CB"/>
    <w:rsid w:val="00433ADC"/>
    <w:rsid w:val="00453371"/>
    <w:rsid w:val="00453F53"/>
    <w:rsid w:val="00460A1B"/>
    <w:rsid w:val="004622F0"/>
    <w:rsid w:val="00470914"/>
    <w:rsid w:val="004A1851"/>
    <w:rsid w:val="004A1C3B"/>
    <w:rsid w:val="004A263C"/>
    <w:rsid w:val="004B098B"/>
    <w:rsid w:val="004B1005"/>
    <w:rsid w:val="004B129B"/>
    <w:rsid w:val="004C192A"/>
    <w:rsid w:val="004C76F7"/>
    <w:rsid w:val="004D1F8B"/>
    <w:rsid w:val="004D4B5A"/>
    <w:rsid w:val="004D512F"/>
    <w:rsid w:val="004E0191"/>
    <w:rsid w:val="004E0AA5"/>
    <w:rsid w:val="004E1485"/>
    <w:rsid w:val="004E273B"/>
    <w:rsid w:val="005015A2"/>
    <w:rsid w:val="00511E94"/>
    <w:rsid w:val="00522B6B"/>
    <w:rsid w:val="005235CD"/>
    <w:rsid w:val="005311A1"/>
    <w:rsid w:val="0053332E"/>
    <w:rsid w:val="00533F94"/>
    <w:rsid w:val="00542248"/>
    <w:rsid w:val="0054371E"/>
    <w:rsid w:val="0054476F"/>
    <w:rsid w:val="00546F12"/>
    <w:rsid w:val="005544BA"/>
    <w:rsid w:val="00556B94"/>
    <w:rsid w:val="00560D7D"/>
    <w:rsid w:val="005629B0"/>
    <w:rsid w:val="00564B1F"/>
    <w:rsid w:val="00571691"/>
    <w:rsid w:val="00582530"/>
    <w:rsid w:val="00584336"/>
    <w:rsid w:val="005A1A41"/>
    <w:rsid w:val="005A47D4"/>
    <w:rsid w:val="005A5B6A"/>
    <w:rsid w:val="005A7DD3"/>
    <w:rsid w:val="005B424A"/>
    <w:rsid w:val="005B655C"/>
    <w:rsid w:val="005B7B1B"/>
    <w:rsid w:val="005C69C1"/>
    <w:rsid w:val="005D34B0"/>
    <w:rsid w:val="005D7917"/>
    <w:rsid w:val="005E0006"/>
    <w:rsid w:val="005E51EF"/>
    <w:rsid w:val="005F1D7D"/>
    <w:rsid w:val="005F441C"/>
    <w:rsid w:val="005F665B"/>
    <w:rsid w:val="005F6EA8"/>
    <w:rsid w:val="00601260"/>
    <w:rsid w:val="00601DE1"/>
    <w:rsid w:val="006124F9"/>
    <w:rsid w:val="006134FF"/>
    <w:rsid w:val="00630233"/>
    <w:rsid w:val="00630F12"/>
    <w:rsid w:val="006318D4"/>
    <w:rsid w:val="006435EC"/>
    <w:rsid w:val="006463B0"/>
    <w:rsid w:val="00647888"/>
    <w:rsid w:val="00650681"/>
    <w:rsid w:val="0065558C"/>
    <w:rsid w:val="0065618E"/>
    <w:rsid w:val="006578E9"/>
    <w:rsid w:val="00672FDF"/>
    <w:rsid w:val="006817DA"/>
    <w:rsid w:val="00681C2D"/>
    <w:rsid w:val="00685AB7"/>
    <w:rsid w:val="006879AC"/>
    <w:rsid w:val="0069064B"/>
    <w:rsid w:val="00691911"/>
    <w:rsid w:val="006A2865"/>
    <w:rsid w:val="006A3A30"/>
    <w:rsid w:val="006A607A"/>
    <w:rsid w:val="006C135E"/>
    <w:rsid w:val="006C14BB"/>
    <w:rsid w:val="006C3675"/>
    <w:rsid w:val="006C44F5"/>
    <w:rsid w:val="006C490F"/>
    <w:rsid w:val="006D4D88"/>
    <w:rsid w:val="006D50A3"/>
    <w:rsid w:val="006E0C95"/>
    <w:rsid w:val="006F073C"/>
    <w:rsid w:val="006F511A"/>
    <w:rsid w:val="006F564F"/>
    <w:rsid w:val="006F5B80"/>
    <w:rsid w:val="006F6402"/>
    <w:rsid w:val="007000B9"/>
    <w:rsid w:val="00702869"/>
    <w:rsid w:val="00702C8A"/>
    <w:rsid w:val="00720220"/>
    <w:rsid w:val="007304AC"/>
    <w:rsid w:val="00740902"/>
    <w:rsid w:val="007419EF"/>
    <w:rsid w:val="00741E24"/>
    <w:rsid w:val="00744785"/>
    <w:rsid w:val="0075117C"/>
    <w:rsid w:val="007562CB"/>
    <w:rsid w:val="007619F9"/>
    <w:rsid w:val="00764E18"/>
    <w:rsid w:val="00776AC3"/>
    <w:rsid w:val="00780559"/>
    <w:rsid w:val="00782279"/>
    <w:rsid w:val="00782A60"/>
    <w:rsid w:val="0079392D"/>
    <w:rsid w:val="007A1958"/>
    <w:rsid w:val="007A2289"/>
    <w:rsid w:val="007B1CAD"/>
    <w:rsid w:val="007B7499"/>
    <w:rsid w:val="007C28D4"/>
    <w:rsid w:val="007C2C04"/>
    <w:rsid w:val="007C66EA"/>
    <w:rsid w:val="007D05FB"/>
    <w:rsid w:val="007D6429"/>
    <w:rsid w:val="007E663F"/>
    <w:rsid w:val="008001CB"/>
    <w:rsid w:val="0080037E"/>
    <w:rsid w:val="00810BF9"/>
    <w:rsid w:val="00817DE1"/>
    <w:rsid w:val="0082151A"/>
    <w:rsid w:val="00836B38"/>
    <w:rsid w:val="00844A37"/>
    <w:rsid w:val="008537AC"/>
    <w:rsid w:val="00855CAE"/>
    <w:rsid w:val="00866B70"/>
    <w:rsid w:val="0087795F"/>
    <w:rsid w:val="00881209"/>
    <w:rsid w:val="0088465F"/>
    <w:rsid w:val="00892A11"/>
    <w:rsid w:val="0089361E"/>
    <w:rsid w:val="008960FE"/>
    <w:rsid w:val="00896D6D"/>
    <w:rsid w:val="008B6D81"/>
    <w:rsid w:val="008D04AF"/>
    <w:rsid w:val="008D0B2B"/>
    <w:rsid w:val="008D2752"/>
    <w:rsid w:val="008E20E6"/>
    <w:rsid w:val="008E6B19"/>
    <w:rsid w:val="008F5F5A"/>
    <w:rsid w:val="00902330"/>
    <w:rsid w:val="00905287"/>
    <w:rsid w:val="00907DE0"/>
    <w:rsid w:val="009125E0"/>
    <w:rsid w:val="00915B82"/>
    <w:rsid w:val="00916598"/>
    <w:rsid w:val="00923C4E"/>
    <w:rsid w:val="0092555F"/>
    <w:rsid w:val="00927C21"/>
    <w:rsid w:val="009443D7"/>
    <w:rsid w:val="009549FD"/>
    <w:rsid w:val="009569C0"/>
    <w:rsid w:val="009670F5"/>
    <w:rsid w:val="0098095F"/>
    <w:rsid w:val="009812B8"/>
    <w:rsid w:val="0098151B"/>
    <w:rsid w:val="00990F07"/>
    <w:rsid w:val="00991598"/>
    <w:rsid w:val="00995A6E"/>
    <w:rsid w:val="009A533B"/>
    <w:rsid w:val="009A57F7"/>
    <w:rsid w:val="009A6818"/>
    <w:rsid w:val="009B3A86"/>
    <w:rsid w:val="009B650D"/>
    <w:rsid w:val="009D0FAF"/>
    <w:rsid w:val="009D285F"/>
    <w:rsid w:val="009D701C"/>
    <w:rsid w:val="009D70DE"/>
    <w:rsid w:val="009E1A4D"/>
    <w:rsid w:val="009F06AF"/>
    <w:rsid w:val="009F7233"/>
    <w:rsid w:val="00A1314B"/>
    <w:rsid w:val="00A16D9C"/>
    <w:rsid w:val="00A30E89"/>
    <w:rsid w:val="00A34EA7"/>
    <w:rsid w:val="00A35023"/>
    <w:rsid w:val="00A352B7"/>
    <w:rsid w:val="00A41DF5"/>
    <w:rsid w:val="00A50C7D"/>
    <w:rsid w:val="00A522A3"/>
    <w:rsid w:val="00A5614A"/>
    <w:rsid w:val="00A563C1"/>
    <w:rsid w:val="00A565E1"/>
    <w:rsid w:val="00A62925"/>
    <w:rsid w:val="00A65893"/>
    <w:rsid w:val="00A83B37"/>
    <w:rsid w:val="00A868E5"/>
    <w:rsid w:val="00A970A7"/>
    <w:rsid w:val="00AA2377"/>
    <w:rsid w:val="00AA515A"/>
    <w:rsid w:val="00AB0C4B"/>
    <w:rsid w:val="00AB24EA"/>
    <w:rsid w:val="00AB6A4A"/>
    <w:rsid w:val="00AC21ED"/>
    <w:rsid w:val="00AD0888"/>
    <w:rsid w:val="00AD5B4A"/>
    <w:rsid w:val="00AE27F4"/>
    <w:rsid w:val="00AE6688"/>
    <w:rsid w:val="00AE7247"/>
    <w:rsid w:val="00AF392F"/>
    <w:rsid w:val="00B03EC0"/>
    <w:rsid w:val="00B044F5"/>
    <w:rsid w:val="00B131BC"/>
    <w:rsid w:val="00B14C02"/>
    <w:rsid w:val="00B15619"/>
    <w:rsid w:val="00B16714"/>
    <w:rsid w:val="00B17A56"/>
    <w:rsid w:val="00B21DC8"/>
    <w:rsid w:val="00B3698B"/>
    <w:rsid w:val="00B438D9"/>
    <w:rsid w:val="00B46AC7"/>
    <w:rsid w:val="00B55CB6"/>
    <w:rsid w:val="00B566E5"/>
    <w:rsid w:val="00B675BD"/>
    <w:rsid w:val="00B7478B"/>
    <w:rsid w:val="00B77EC2"/>
    <w:rsid w:val="00B911C8"/>
    <w:rsid w:val="00B93FA0"/>
    <w:rsid w:val="00B950AD"/>
    <w:rsid w:val="00BA073F"/>
    <w:rsid w:val="00BA3A39"/>
    <w:rsid w:val="00BA50CB"/>
    <w:rsid w:val="00BA5240"/>
    <w:rsid w:val="00BB5391"/>
    <w:rsid w:val="00BB765A"/>
    <w:rsid w:val="00BC18F9"/>
    <w:rsid w:val="00BD15B4"/>
    <w:rsid w:val="00BD674A"/>
    <w:rsid w:val="00BE7A4A"/>
    <w:rsid w:val="00BF2219"/>
    <w:rsid w:val="00BF7222"/>
    <w:rsid w:val="00C000B9"/>
    <w:rsid w:val="00C01E27"/>
    <w:rsid w:val="00C02619"/>
    <w:rsid w:val="00C02FD4"/>
    <w:rsid w:val="00C03ED8"/>
    <w:rsid w:val="00C10D22"/>
    <w:rsid w:val="00C15B7E"/>
    <w:rsid w:val="00C229E0"/>
    <w:rsid w:val="00C41B51"/>
    <w:rsid w:val="00C46156"/>
    <w:rsid w:val="00C4732E"/>
    <w:rsid w:val="00C53D16"/>
    <w:rsid w:val="00C63418"/>
    <w:rsid w:val="00C67E12"/>
    <w:rsid w:val="00C7399B"/>
    <w:rsid w:val="00C74092"/>
    <w:rsid w:val="00C76EF2"/>
    <w:rsid w:val="00C834B4"/>
    <w:rsid w:val="00C83FD5"/>
    <w:rsid w:val="00C9096C"/>
    <w:rsid w:val="00C91203"/>
    <w:rsid w:val="00CA0E87"/>
    <w:rsid w:val="00CA2DC7"/>
    <w:rsid w:val="00CA339E"/>
    <w:rsid w:val="00CA6387"/>
    <w:rsid w:val="00CB47D5"/>
    <w:rsid w:val="00CB5136"/>
    <w:rsid w:val="00CB565D"/>
    <w:rsid w:val="00CC28C6"/>
    <w:rsid w:val="00CC4743"/>
    <w:rsid w:val="00CC6E66"/>
    <w:rsid w:val="00CC7BC1"/>
    <w:rsid w:val="00CE390E"/>
    <w:rsid w:val="00CE7385"/>
    <w:rsid w:val="00D00ED9"/>
    <w:rsid w:val="00D03EB0"/>
    <w:rsid w:val="00D104AB"/>
    <w:rsid w:val="00D118F6"/>
    <w:rsid w:val="00D25970"/>
    <w:rsid w:val="00D35860"/>
    <w:rsid w:val="00D37757"/>
    <w:rsid w:val="00D47712"/>
    <w:rsid w:val="00D47F32"/>
    <w:rsid w:val="00D537FB"/>
    <w:rsid w:val="00D56910"/>
    <w:rsid w:val="00D674D0"/>
    <w:rsid w:val="00D707E0"/>
    <w:rsid w:val="00D72F5C"/>
    <w:rsid w:val="00D73E6F"/>
    <w:rsid w:val="00D765D3"/>
    <w:rsid w:val="00D8148D"/>
    <w:rsid w:val="00D8210E"/>
    <w:rsid w:val="00D86121"/>
    <w:rsid w:val="00D9073E"/>
    <w:rsid w:val="00D93573"/>
    <w:rsid w:val="00D95A8F"/>
    <w:rsid w:val="00D95BF1"/>
    <w:rsid w:val="00D9713C"/>
    <w:rsid w:val="00DB6B35"/>
    <w:rsid w:val="00DD6024"/>
    <w:rsid w:val="00DF667D"/>
    <w:rsid w:val="00DF75FA"/>
    <w:rsid w:val="00E117B2"/>
    <w:rsid w:val="00E13929"/>
    <w:rsid w:val="00E13C26"/>
    <w:rsid w:val="00E14E63"/>
    <w:rsid w:val="00E15B6B"/>
    <w:rsid w:val="00E17103"/>
    <w:rsid w:val="00E236E0"/>
    <w:rsid w:val="00E31CD1"/>
    <w:rsid w:val="00E34BD8"/>
    <w:rsid w:val="00E50713"/>
    <w:rsid w:val="00E54401"/>
    <w:rsid w:val="00E56158"/>
    <w:rsid w:val="00E675EE"/>
    <w:rsid w:val="00E70854"/>
    <w:rsid w:val="00E7383D"/>
    <w:rsid w:val="00E73D03"/>
    <w:rsid w:val="00E8342C"/>
    <w:rsid w:val="00E97A8E"/>
    <w:rsid w:val="00E97B4B"/>
    <w:rsid w:val="00EA16AF"/>
    <w:rsid w:val="00EB790D"/>
    <w:rsid w:val="00EB7A76"/>
    <w:rsid w:val="00EC0A19"/>
    <w:rsid w:val="00EC0DC4"/>
    <w:rsid w:val="00EC1183"/>
    <w:rsid w:val="00EC7B55"/>
    <w:rsid w:val="00ED3B26"/>
    <w:rsid w:val="00ED532E"/>
    <w:rsid w:val="00EE1AAA"/>
    <w:rsid w:val="00EE4A57"/>
    <w:rsid w:val="00EF4486"/>
    <w:rsid w:val="00F06FDC"/>
    <w:rsid w:val="00F102B1"/>
    <w:rsid w:val="00F4756E"/>
    <w:rsid w:val="00F47EBA"/>
    <w:rsid w:val="00F52132"/>
    <w:rsid w:val="00F5580E"/>
    <w:rsid w:val="00F6635E"/>
    <w:rsid w:val="00F66633"/>
    <w:rsid w:val="00F83628"/>
    <w:rsid w:val="00F8561D"/>
    <w:rsid w:val="00F86C0C"/>
    <w:rsid w:val="00F90A4D"/>
    <w:rsid w:val="00F95C92"/>
    <w:rsid w:val="00F962CB"/>
    <w:rsid w:val="00F9676C"/>
    <w:rsid w:val="00F97550"/>
    <w:rsid w:val="00FA6812"/>
    <w:rsid w:val="00FB091B"/>
    <w:rsid w:val="00FB1195"/>
    <w:rsid w:val="00FB29F2"/>
    <w:rsid w:val="00FB5542"/>
    <w:rsid w:val="00FC49D8"/>
    <w:rsid w:val="00FC6356"/>
    <w:rsid w:val="00FC6388"/>
    <w:rsid w:val="00FC6667"/>
    <w:rsid w:val="00FC7315"/>
    <w:rsid w:val="00FE4907"/>
    <w:rsid w:val="00FE5B2D"/>
    <w:rsid w:val="00FF08A6"/>
    <w:rsid w:val="00FF2BFA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D1E6F83-1CBF-42D5-B9F2-1C69BC92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aliases w:val="At"/>
    <w:basedOn w:val="Normal"/>
    <w:next w:val="Normal"/>
    <w:qFormat/>
    <w:pPr>
      <w:keepNext/>
      <w:numPr>
        <w:numId w:val="1"/>
      </w:numPr>
      <w:outlineLvl w:val="0"/>
    </w:pPr>
    <w:rPr>
      <w:b/>
      <w:sz w:val="28"/>
      <w:szCs w:val="20"/>
      <w:lang w:val="en-CA"/>
    </w:rPr>
  </w:style>
  <w:style w:type="paragraph" w:styleId="Heading2">
    <w:name w:val="heading 2"/>
    <w:basedOn w:val="Normal"/>
    <w:next w:val="Normal"/>
    <w:autoRedefine/>
    <w:qFormat/>
    <w:pPr>
      <w:keepNext/>
      <w:spacing w:before="120" w:after="60"/>
      <w:outlineLvl w:val="1"/>
    </w:pPr>
    <w:rPr>
      <w:rFonts w:eastAsia="MS Mincho" w:cs="Arial"/>
      <w:snapToGrid w:val="0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ind w:left="1728"/>
      <w:outlineLvl w:val="2"/>
    </w:pPr>
    <w:rPr>
      <w:rFonts w:ascii="Times New (W1)" w:hAnsi="Times New (W1)" w:cs="Arial"/>
      <w:b/>
      <w:i/>
      <w:snapToGrid w:val="0"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pBdr>
        <w:bottom w:val="single" w:sz="4" w:space="1" w:color="auto"/>
      </w:pBdr>
      <w:tabs>
        <w:tab w:val="right" w:pos="9720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outlineLvl w:val="4"/>
    </w:pPr>
    <w:rPr>
      <w:sz w:val="32"/>
      <w:szCs w:val="20"/>
      <w:lang w:val="en-C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outlineLvl w:val="5"/>
    </w:pPr>
    <w:rPr>
      <w:b/>
      <w:sz w:val="36"/>
      <w:szCs w:val="20"/>
      <w:lang w:val="en-C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outlineLvl w:val="6"/>
    </w:pPr>
    <w:rPr>
      <w:color w:val="0000FF"/>
      <w:sz w:val="44"/>
      <w:szCs w:val="20"/>
      <w:lang w:val="en-CA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540"/>
        <w:tab w:val="left" w:pos="4320"/>
        <w:tab w:val="left" w:pos="4680"/>
        <w:tab w:val="left" w:pos="9540"/>
      </w:tabs>
      <w:jc w:val="center"/>
      <w:outlineLvl w:val="7"/>
    </w:pPr>
    <w:rPr>
      <w:b/>
      <w:snapToGrid w:val="0"/>
      <w:szCs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540"/>
        <w:tab w:val="left" w:pos="4320"/>
        <w:tab w:val="left" w:pos="9540"/>
      </w:tabs>
      <w:outlineLvl w:val="8"/>
    </w:pPr>
    <w:rPr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evel2dot">
    <w:name w:val="Level 2 dot"/>
    <w:basedOn w:val="Normal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Level2indent">
    <w:name w:val="Level 2 indent"/>
    <w:basedOn w:val="Normal"/>
    <w:pPr>
      <w:spacing w:before="120" w:after="120"/>
      <w:ind w:left="1008"/>
      <w:jc w:val="both"/>
    </w:pPr>
    <w:rPr>
      <w:color w:val="333333"/>
      <w:szCs w:val="17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subhead1">
    <w:name w:val="subhead1"/>
    <w:basedOn w:val="Normal"/>
    <w:pPr>
      <w:overflowPunct w:val="0"/>
      <w:autoSpaceDE w:val="0"/>
      <w:autoSpaceDN w:val="0"/>
      <w:adjustRightInd w:val="0"/>
      <w:textAlignment w:val="baseline"/>
    </w:pPr>
    <w:rPr>
      <w:rFonts w:ascii="Brougham" w:hAnsi="Brougham"/>
      <w:b/>
      <w:sz w:val="22"/>
      <w:szCs w:val="20"/>
      <w:u w:val="single"/>
    </w:rPr>
  </w:style>
  <w:style w:type="paragraph" w:styleId="BodyTextIndent">
    <w:name w:val="Body Text Indent"/>
    <w:basedOn w:val="Normal"/>
    <w:pPr>
      <w:ind w:left="432"/>
    </w:pPr>
    <w:rPr>
      <w:rFonts w:cs="Aria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infolabel1">
    <w:name w:val="infolabel1"/>
    <w:rPr>
      <w:rFonts w:ascii="Arial" w:hAnsi="Arial" w:cs="Arial" w:hint="default"/>
      <w:b/>
      <w:bCs/>
      <w:i/>
      <w:iCs/>
      <w:color w:val="00008B"/>
      <w:sz w:val="18"/>
      <w:szCs w:val="18"/>
    </w:rPr>
  </w:style>
  <w:style w:type="character" w:styleId="Hyperlink">
    <w:name w:val="Hyperlink"/>
    <w:rPr>
      <w:color w:val="003399"/>
      <w:u w:val="single"/>
    </w:rPr>
  </w:style>
  <w:style w:type="numbering" w:customStyle="1" w:styleId="Style1">
    <w:name w:val="Style1"/>
    <w:rsid w:val="009670F5"/>
    <w:pPr>
      <w:numPr>
        <w:numId w:val="6"/>
      </w:numPr>
    </w:pPr>
  </w:style>
  <w:style w:type="character" w:customStyle="1" w:styleId="text1">
    <w:name w:val="text1"/>
    <w:rsid w:val="00E675EE"/>
    <w:rPr>
      <w:rFonts w:ascii="Arial" w:hAnsi="Arial" w:cs="Arial" w:hint="default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4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2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320">
              <w:marLeft w:val="3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xenexhost.com:10080/Protools/index.jsp?agencyId=1&amp;agencyBranchId=1" TargetMode="Externa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file:///\\tor-db01\PUBLIC\SBPT\Documentation\Pro%20Tools%20Contract%20Bond%20flow.vsd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file:///\\tor-db01\PUBLIC\SBPT\ProjectPlan_Estimates\Functional%20Decomposition%20Surety%20ProTools.vsd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Xenex Enterprises Inc.</Company>
  <LinksUpToDate>false</LinksUpToDate>
  <CharactersWithSpaces>5921</CharactersWithSpaces>
  <SharedDoc>false</SharedDoc>
  <HLinks>
    <vt:vector size="18" baseType="variant">
      <vt:variant>
        <vt:i4>5767168</vt:i4>
      </vt:variant>
      <vt:variant>
        <vt:i4>9</vt:i4>
      </vt:variant>
      <vt:variant>
        <vt:i4>0</vt:i4>
      </vt:variant>
      <vt:variant>
        <vt:i4>5</vt:i4>
      </vt:variant>
      <vt:variant>
        <vt:lpwstr>../Documentation/Pro Tools Contract Bond flow.vsd</vt:lpwstr>
      </vt:variant>
      <vt:variant>
        <vt:lpwstr/>
      </vt:variant>
      <vt:variant>
        <vt:i4>1114154</vt:i4>
      </vt:variant>
      <vt:variant>
        <vt:i4>6</vt:i4>
      </vt:variant>
      <vt:variant>
        <vt:i4>0</vt:i4>
      </vt:variant>
      <vt:variant>
        <vt:i4>5</vt:i4>
      </vt:variant>
      <vt:variant>
        <vt:lpwstr>../ProjectPlan_Estimates/Functional Decomposition Surety ProTools.vsd</vt:lpwstr>
      </vt:variant>
      <vt:variant>
        <vt:lpwstr/>
      </vt:variant>
      <vt:variant>
        <vt:i4>5046295</vt:i4>
      </vt:variant>
      <vt:variant>
        <vt:i4>3</vt:i4>
      </vt:variant>
      <vt:variant>
        <vt:i4>0</vt:i4>
      </vt:variant>
      <vt:variant>
        <vt:i4>5</vt:i4>
      </vt:variant>
      <vt:variant>
        <vt:lpwstr>http://www.xenexhost.com:10080/Protools/index.jsp?agencyId=1&amp;agencyBranchId=1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Sameer Hetavkar</dc:creator>
  <cp:keywords/>
  <cp:lastModifiedBy>Lorice Haig</cp:lastModifiedBy>
  <cp:revision>2</cp:revision>
  <cp:lastPrinted>2011-12-14T19:16:00Z</cp:lastPrinted>
  <dcterms:created xsi:type="dcterms:W3CDTF">2018-04-08T21:21:00Z</dcterms:created>
  <dcterms:modified xsi:type="dcterms:W3CDTF">2018-04-08T21:21:00Z</dcterms:modified>
</cp:coreProperties>
</file>