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007" w:type="dxa"/>
        <w:shd w:val="clear" w:color="auto" w:fill="F6F5F1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"/>
        <w:gridCol w:w="2353"/>
        <w:gridCol w:w="7640"/>
      </w:tblGrid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" w:tooltip="Lesson 1: An Introduction, and the ABCs" w:history="1">
              <w:proofErr w:type="spellStart"/>
              <w:proofErr w:type="gramStart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abc</w:t>
              </w:r>
              <w:proofErr w:type="spellEnd"/>
              <w:proofErr w:type="gramEnd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5" w:tooltip="Lesson 1: An Introduction, and the ABC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Letters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6" w:tooltip="Lesson 1½: The 123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123…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7" w:tooltip="Lesson 1½: The 123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Digits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8" w:tooltip="Lesson 1½: The 123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9" w:tooltip="Lesson 1½: The 123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Digit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0" w:tooltip="Lesson 1½: The 123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\D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1" w:tooltip="Lesson 1½: The 123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Non-digit character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2" w:tooltip="Lesson 2: The Dot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3" w:tooltip="Lesson 2: The Dot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Character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4" w:tooltip="Lesson 2: The Dot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\.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5" w:tooltip="Lesson 2: The Dot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Period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6" w:tooltip="Lesson 3: Matching specific character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[</w:t>
              </w:r>
              <w:proofErr w:type="spellStart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abc</w:t>
              </w:r>
              <w:proofErr w:type="spellEnd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7" w:tooltip="Lesson 3: Matching specific character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Only a, b, or c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18" w:tooltip="Lesson 4: Excluding specific character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[^</w:t>
              </w:r>
              <w:proofErr w:type="spellStart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abc</w:t>
              </w:r>
              <w:proofErr w:type="spellEnd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19" w:tooltip="Lesson 4: Excluding specific character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Not a, b, nor c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0" w:tooltip="Lesson 5: Character range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[a-z]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1" w:tooltip="Lesson 5: Character range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Characters a to z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2" w:tooltip="Lesson 5: Character range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[0-9]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3" w:tooltip="Lesson 5: Character range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Numbers 0 to 9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4" w:tooltip="Lesson 5: Character range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5" w:tooltip="Lesson 5: Character range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Alphanumeric character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6" w:tooltip="Lesson 5: Character range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\W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7" w:tooltip="Lesson 5: Character range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Non-alphanumeric character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28" w:tooltip="Lesson 6: Catching some zzz'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{m}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29" w:tooltip="Lesson 6: Catching some zzz'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m Repetitions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0" w:tooltip="Lesson 6: Catching some zzz'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{</w:t>
              </w:r>
              <w:proofErr w:type="spellStart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m,n</w:t>
              </w:r>
              <w:proofErr w:type="spellEnd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}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1" w:tooltip="Lesson 6: Catching some zzz'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m to n Repetitions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2" w:tooltip="Lesson 7: Mr. Kleene, Mr. Kleene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*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3" w:tooltip="Lesson 7: Mr. Kleene, Mr. Kleene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Zero or more repetitions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4" w:tooltip="Lesson 7: Mr. Kleene, Mr. Kleene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+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5" w:tooltip="Lesson 7: Mr. Kleene, Mr. Kleene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One or more repetitions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6" w:tooltip="Lesson 8: Characters optional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?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7" w:tooltip="Lesson 8: Characters optional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Optional character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38" w:tooltip="Lesson 9: All this whitespace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39" w:tooltip="Lesson 9: All this whitespace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Whitespace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0" w:tooltip="Lesson 9: All this whitespace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\S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1" w:tooltip="Lesson 9: All this whitespace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Any Non-whitespace character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2" w:tooltip="Lesson 10: Starting and ending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^…$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3" w:tooltip="Lesson 10: Starting and ending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Starts and ends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4" w:tooltip="Lesson 11: Match group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(…)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5" w:tooltip="Lesson 11: Match group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Capture Group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6" w:tooltip="Lesson 12: Nested groups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(a(</w:t>
              </w:r>
              <w:proofErr w:type="spellStart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bc</w:t>
              </w:r>
              <w:proofErr w:type="spellEnd"/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))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7" w:tooltip="Lesson 12: Nested groups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Capture Sub-group</w:t>
              </w:r>
            </w:hyperlink>
          </w:p>
        </w:tc>
      </w:tr>
      <w:tr w:rsidR="008E5CAC" w:rsidRPr="008E5CAC" w:rsidTr="008E5CAC">
        <w:trPr>
          <w:trHeight w:val="405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48" w:tooltip="Lesson 13: More group work" w:history="1">
              <w:r w:rsidRPr="008E5CAC">
                <w:rPr>
                  <w:rFonts w:ascii="Segoe UI" w:eastAsia="Times New Roman" w:hAnsi="Segoe UI" w:cs="Segoe UI"/>
                  <w:color w:val="666666"/>
                  <w:sz w:val="23"/>
                </w:rPr>
                <w:t>(.*)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49" w:tooltip="Lesson 13: More group work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666666"/>
                  <w:sz w:val="23"/>
                </w:rPr>
                <w:t>Capture all</w:t>
              </w:r>
            </w:hyperlink>
          </w:p>
        </w:tc>
      </w:tr>
      <w:tr w:rsidR="008E5CAC" w:rsidRPr="008E5CAC" w:rsidTr="008E5CAC">
        <w:trPr>
          <w:trHeight w:val="381"/>
        </w:trPr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</w:p>
        </w:tc>
        <w:tc>
          <w:tcPr>
            <w:tcW w:w="0" w:type="auto"/>
            <w:shd w:val="clear" w:color="auto" w:fill="F6F5F1"/>
            <w:tcMar>
              <w:top w:w="0" w:type="dxa"/>
              <w:left w:w="60" w:type="dxa"/>
              <w:bottom w:w="0" w:type="dxa"/>
              <w:right w:w="84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color w:val="333333"/>
                <w:sz w:val="23"/>
                <w:szCs w:val="23"/>
              </w:rPr>
            </w:pPr>
            <w:hyperlink r:id="rId50" w:tooltip="Lesson 14: It's all conditional" w:history="1">
              <w:r w:rsidRPr="008E5CAC">
                <w:rPr>
                  <w:rFonts w:ascii="Segoe UI" w:eastAsia="Times New Roman" w:hAnsi="Segoe UI" w:cs="Segoe UI"/>
                  <w:color w:val="186BDD"/>
                  <w:sz w:val="23"/>
                </w:rPr>
                <w:t>(</w:t>
              </w:r>
              <w:proofErr w:type="spellStart"/>
              <w:r w:rsidRPr="008E5CAC">
                <w:rPr>
                  <w:rFonts w:ascii="Segoe UI" w:eastAsia="Times New Roman" w:hAnsi="Segoe UI" w:cs="Segoe UI"/>
                  <w:color w:val="186BDD"/>
                  <w:sz w:val="23"/>
                </w:rPr>
                <w:t>abc|def</w:t>
              </w:r>
              <w:proofErr w:type="spellEnd"/>
              <w:r w:rsidRPr="008E5CAC">
                <w:rPr>
                  <w:rFonts w:ascii="Segoe UI" w:eastAsia="Times New Roman" w:hAnsi="Segoe UI" w:cs="Segoe UI"/>
                  <w:color w:val="186BDD"/>
                  <w:sz w:val="23"/>
                </w:rPr>
                <w:t>)</w:t>
              </w:r>
            </w:hyperlink>
          </w:p>
        </w:tc>
        <w:tc>
          <w:tcPr>
            <w:tcW w:w="0" w:type="auto"/>
            <w:shd w:val="clear" w:color="auto" w:fill="F6F5F1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8E5CAC" w:rsidRPr="008E5CAC" w:rsidRDefault="008E5CAC" w:rsidP="008E5CAC">
            <w:pPr>
              <w:spacing w:after="0" w:line="240" w:lineRule="auto"/>
              <w:rPr>
                <w:rFonts w:ascii="Segoe UI" w:eastAsia="Times New Roman" w:hAnsi="Segoe UI" w:cs="Segoe UI"/>
                <w:i/>
                <w:iCs/>
                <w:color w:val="333333"/>
                <w:sz w:val="23"/>
                <w:szCs w:val="23"/>
              </w:rPr>
            </w:pPr>
            <w:hyperlink r:id="rId51" w:tooltip="Lesson 14: It's all conditional" w:history="1">
              <w:r w:rsidRPr="008E5CAC">
                <w:rPr>
                  <w:rFonts w:ascii="Segoe UI" w:eastAsia="Times New Roman" w:hAnsi="Segoe UI" w:cs="Segoe UI"/>
                  <w:i/>
                  <w:iCs/>
                  <w:color w:val="186BDD"/>
                  <w:sz w:val="23"/>
                </w:rPr>
                <w:t xml:space="preserve">Matches </w:t>
              </w:r>
              <w:proofErr w:type="spellStart"/>
              <w:r w:rsidRPr="008E5CAC">
                <w:rPr>
                  <w:rFonts w:ascii="Segoe UI" w:eastAsia="Times New Roman" w:hAnsi="Segoe UI" w:cs="Segoe UI"/>
                  <w:i/>
                  <w:iCs/>
                  <w:color w:val="186BDD"/>
                  <w:sz w:val="23"/>
                </w:rPr>
                <w:t>abc</w:t>
              </w:r>
              <w:proofErr w:type="spellEnd"/>
              <w:r w:rsidRPr="008E5CAC">
                <w:rPr>
                  <w:rFonts w:ascii="Segoe UI" w:eastAsia="Times New Roman" w:hAnsi="Segoe UI" w:cs="Segoe UI"/>
                  <w:i/>
                  <w:iCs/>
                  <w:color w:val="186BDD"/>
                  <w:sz w:val="23"/>
                </w:rPr>
                <w:t xml:space="preserve"> or def</w:t>
              </w:r>
            </w:hyperlink>
          </w:p>
        </w:tc>
      </w:tr>
    </w:tbl>
    <w:p w:rsidR="006720BB" w:rsidRDefault="008E5CAC">
      <w:r>
        <w:t>.*?,     find the match one as small as possible</w:t>
      </w:r>
    </w:p>
    <w:sectPr w:rsidR="006720BB" w:rsidSect="00672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SimSun"/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0000000000000000000"/>
    <w:charset w:val="86"/>
    <w:family w:val="roman"/>
    <w:notTrueType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8E5CAC"/>
    <w:rsid w:val="006720BB"/>
    <w:rsid w:val="008E5C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20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5CA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44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egexone.com/lesson/wildcards_dot" TargetMode="External"/><Relationship Id="rId18" Type="http://schemas.openxmlformats.org/officeDocument/2006/relationships/hyperlink" Target="https://regexone.com/lesson/excluding_characters" TargetMode="External"/><Relationship Id="rId26" Type="http://schemas.openxmlformats.org/officeDocument/2006/relationships/hyperlink" Target="https://regexone.com/lesson/character_ranges" TargetMode="External"/><Relationship Id="rId39" Type="http://schemas.openxmlformats.org/officeDocument/2006/relationships/hyperlink" Target="https://regexone.com/lesson/whitespace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regexone.com/lesson/character_ranges" TargetMode="External"/><Relationship Id="rId34" Type="http://schemas.openxmlformats.org/officeDocument/2006/relationships/hyperlink" Target="https://regexone.com/lesson/kleene_operators" TargetMode="External"/><Relationship Id="rId42" Type="http://schemas.openxmlformats.org/officeDocument/2006/relationships/hyperlink" Target="https://regexone.com/lesson/line_beginning_end" TargetMode="External"/><Relationship Id="rId47" Type="http://schemas.openxmlformats.org/officeDocument/2006/relationships/hyperlink" Target="https://regexone.com/lesson/nested_groups" TargetMode="External"/><Relationship Id="rId50" Type="http://schemas.openxmlformats.org/officeDocument/2006/relationships/hyperlink" Target="https://regexone.com/lesson/conditionals" TargetMode="External"/><Relationship Id="rId7" Type="http://schemas.openxmlformats.org/officeDocument/2006/relationships/hyperlink" Target="https://regexone.com/lesson/letters_and_digits" TargetMode="External"/><Relationship Id="rId12" Type="http://schemas.openxmlformats.org/officeDocument/2006/relationships/hyperlink" Target="https://regexone.com/lesson/wildcards_dot" TargetMode="External"/><Relationship Id="rId17" Type="http://schemas.openxmlformats.org/officeDocument/2006/relationships/hyperlink" Target="https://regexone.com/lesson/matching_characters" TargetMode="External"/><Relationship Id="rId25" Type="http://schemas.openxmlformats.org/officeDocument/2006/relationships/hyperlink" Target="https://regexone.com/lesson/character_ranges" TargetMode="External"/><Relationship Id="rId33" Type="http://schemas.openxmlformats.org/officeDocument/2006/relationships/hyperlink" Target="https://regexone.com/lesson/kleene_operators" TargetMode="External"/><Relationship Id="rId38" Type="http://schemas.openxmlformats.org/officeDocument/2006/relationships/hyperlink" Target="https://regexone.com/lesson/whitespaces" TargetMode="External"/><Relationship Id="rId46" Type="http://schemas.openxmlformats.org/officeDocument/2006/relationships/hyperlink" Target="https://regexone.com/lesson/nested_group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regexone.com/lesson/matching_characters" TargetMode="External"/><Relationship Id="rId20" Type="http://schemas.openxmlformats.org/officeDocument/2006/relationships/hyperlink" Target="https://regexone.com/lesson/character_ranges" TargetMode="External"/><Relationship Id="rId29" Type="http://schemas.openxmlformats.org/officeDocument/2006/relationships/hyperlink" Target="https://regexone.com/lesson/repeating_characters" TargetMode="External"/><Relationship Id="rId41" Type="http://schemas.openxmlformats.org/officeDocument/2006/relationships/hyperlink" Target="https://regexone.com/lesson/whitespaces" TargetMode="External"/><Relationship Id="rId1" Type="http://schemas.openxmlformats.org/officeDocument/2006/relationships/styles" Target="styles.xml"/><Relationship Id="rId6" Type="http://schemas.openxmlformats.org/officeDocument/2006/relationships/hyperlink" Target="https://regexone.com/lesson/letters_and_digits" TargetMode="External"/><Relationship Id="rId11" Type="http://schemas.openxmlformats.org/officeDocument/2006/relationships/hyperlink" Target="https://regexone.com/lesson/letters_and_digits" TargetMode="External"/><Relationship Id="rId24" Type="http://schemas.openxmlformats.org/officeDocument/2006/relationships/hyperlink" Target="https://regexone.com/lesson/character_ranges" TargetMode="External"/><Relationship Id="rId32" Type="http://schemas.openxmlformats.org/officeDocument/2006/relationships/hyperlink" Target="https://regexone.com/lesson/kleene_operators" TargetMode="External"/><Relationship Id="rId37" Type="http://schemas.openxmlformats.org/officeDocument/2006/relationships/hyperlink" Target="https://regexone.com/lesson/optional_characters" TargetMode="External"/><Relationship Id="rId40" Type="http://schemas.openxmlformats.org/officeDocument/2006/relationships/hyperlink" Target="https://regexone.com/lesson/whitespaces" TargetMode="External"/><Relationship Id="rId45" Type="http://schemas.openxmlformats.org/officeDocument/2006/relationships/hyperlink" Target="https://regexone.com/lesson/capturing_groups" TargetMode="External"/><Relationship Id="rId53" Type="http://schemas.openxmlformats.org/officeDocument/2006/relationships/theme" Target="theme/theme1.xml"/><Relationship Id="rId5" Type="http://schemas.openxmlformats.org/officeDocument/2006/relationships/hyperlink" Target="https://regexone.com/lesson/introduction_abcs" TargetMode="External"/><Relationship Id="rId15" Type="http://schemas.openxmlformats.org/officeDocument/2006/relationships/hyperlink" Target="https://regexone.com/lesson/wildcards_dot" TargetMode="External"/><Relationship Id="rId23" Type="http://schemas.openxmlformats.org/officeDocument/2006/relationships/hyperlink" Target="https://regexone.com/lesson/character_ranges" TargetMode="External"/><Relationship Id="rId28" Type="http://schemas.openxmlformats.org/officeDocument/2006/relationships/hyperlink" Target="https://regexone.com/lesson/repeating_characters" TargetMode="External"/><Relationship Id="rId36" Type="http://schemas.openxmlformats.org/officeDocument/2006/relationships/hyperlink" Target="https://regexone.com/lesson/optional_characters" TargetMode="External"/><Relationship Id="rId49" Type="http://schemas.openxmlformats.org/officeDocument/2006/relationships/hyperlink" Target="https://regexone.com/lesson/more_groups" TargetMode="External"/><Relationship Id="rId10" Type="http://schemas.openxmlformats.org/officeDocument/2006/relationships/hyperlink" Target="https://regexone.com/lesson/letters_and_digits" TargetMode="External"/><Relationship Id="rId19" Type="http://schemas.openxmlformats.org/officeDocument/2006/relationships/hyperlink" Target="https://regexone.com/lesson/excluding_characters" TargetMode="External"/><Relationship Id="rId31" Type="http://schemas.openxmlformats.org/officeDocument/2006/relationships/hyperlink" Target="https://regexone.com/lesson/repeating_characters" TargetMode="External"/><Relationship Id="rId44" Type="http://schemas.openxmlformats.org/officeDocument/2006/relationships/hyperlink" Target="https://regexone.com/lesson/capturing_groups" TargetMode="External"/><Relationship Id="rId52" Type="http://schemas.openxmlformats.org/officeDocument/2006/relationships/fontTable" Target="fontTable.xml"/><Relationship Id="rId4" Type="http://schemas.openxmlformats.org/officeDocument/2006/relationships/hyperlink" Target="https://regexone.com/lesson/introduction_abcs" TargetMode="External"/><Relationship Id="rId9" Type="http://schemas.openxmlformats.org/officeDocument/2006/relationships/hyperlink" Target="https://regexone.com/lesson/letters_and_digits" TargetMode="External"/><Relationship Id="rId14" Type="http://schemas.openxmlformats.org/officeDocument/2006/relationships/hyperlink" Target="https://regexone.com/lesson/wildcards_dot" TargetMode="External"/><Relationship Id="rId22" Type="http://schemas.openxmlformats.org/officeDocument/2006/relationships/hyperlink" Target="https://regexone.com/lesson/character_ranges" TargetMode="External"/><Relationship Id="rId27" Type="http://schemas.openxmlformats.org/officeDocument/2006/relationships/hyperlink" Target="https://regexone.com/lesson/character_ranges" TargetMode="External"/><Relationship Id="rId30" Type="http://schemas.openxmlformats.org/officeDocument/2006/relationships/hyperlink" Target="https://regexone.com/lesson/repeating_characters" TargetMode="External"/><Relationship Id="rId35" Type="http://schemas.openxmlformats.org/officeDocument/2006/relationships/hyperlink" Target="https://regexone.com/lesson/kleene_operators" TargetMode="External"/><Relationship Id="rId43" Type="http://schemas.openxmlformats.org/officeDocument/2006/relationships/hyperlink" Target="https://regexone.com/lesson/line_beginning_end" TargetMode="External"/><Relationship Id="rId48" Type="http://schemas.openxmlformats.org/officeDocument/2006/relationships/hyperlink" Target="https://regexone.com/lesson/more_groups" TargetMode="External"/><Relationship Id="rId8" Type="http://schemas.openxmlformats.org/officeDocument/2006/relationships/hyperlink" Target="https://regexone.com/lesson/letters_and_digits" TargetMode="External"/><Relationship Id="rId51" Type="http://schemas.openxmlformats.org/officeDocument/2006/relationships/hyperlink" Target="https://regexone.com/lesson/condition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767</Words>
  <Characters>4374</Characters>
  <Application>Microsoft Office Word</Application>
  <DocSecurity>0</DocSecurity>
  <Lines>36</Lines>
  <Paragraphs>10</Paragraphs>
  <ScaleCrop>false</ScaleCrop>
  <Company/>
  <LinksUpToDate>false</LinksUpToDate>
  <CharactersWithSpaces>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julie.yang</dc:creator>
  <cp:lastModifiedBy>julie.yang</cp:lastModifiedBy>
  <cp:revision>1</cp:revision>
  <dcterms:created xsi:type="dcterms:W3CDTF">2018-07-04T14:27:00Z</dcterms:created>
  <dcterms:modified xsi:type="dcterms:W3CDTF">2018-07-04T14:28:00Z</dcterms:modified>
</cp:coreProperties>
</file>