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27F3" w14:textId="3689FC93" w:rsidR="00DF4E04" w:rsidRPr="004F5145" w:rsidRDefault="00DF4E04" w:rsidP="00C700D6">
      <w:pPr>
        <w:spacing w:after="0" w:line="240" w:lineRule="auto"/>
        <w:rPr>
          <w:rFonts w:ascii="Bookman Old Style" w:hAnsi="Bookman Old Style" w:cs="Arial"/>
          <w:b/>
          <w:bCs/>
          <w:u w:val="single"/>
        </w:rPr>
      </w:pPr>
      <w:r w:rsidRPr="1C51E763">
        <w:rPr>
          <w:rFonts w:ascii="Bookman Old Style" w:hAnsi="Bookman Old Style" w:cs="Arial"/>
          <w:b/>
          <w:bCs/>
          <w:u w:val="single"/>
        </w:rPr>
        <w:t>Fatalities</w:t>
      </w:r>
    </w:p>
    <w:p w14:paraId="153342C2" w14:textId="47D10F72" w:rsidR="008A326B" w:rsidRPr="00646EB8" w:rsidRDefault="00DF4E04" w:rsidP="00C700D6">
      <w:pPr>
        <w:spacing w:line="240" w:lineRule="auto"/>
        <w:rPr>
          <w:rFonts w:ascii="Bookman Old Style" w:hAnsi="Bookman Old Style" w:cs="Arial"/>
          <w:u w:val="single"/>
        </w:rPr>
      </w:pPr>
      <w:r w:rsidRPr="004F5145">
        <w:rPr>
          <w:rFonts w:ascii="Bookman Old Style" w:hAnsi="Bookman Old Style" w:cs="Arial"/>
          <w:u w:val="single"/>
        </w:rPr>
        <w:br/>
      </w:r>
      <w:r w:rsidR="00825A40" w:rsidRPr="004F5145">
        <w:rPr>
          <w:rFonts w:ascii="Bookman Old Style" w:hAnsi="Bookman Old Style" w:cs="Arial"/>
          <w:u w:val="single"/>
        </w:rPr>
        <w:t xml:space="preserve">Adams </w:t>
      </w:r>
    </w:p>
    <w:p w14:paraId="31E17C73" w14:textId="5248808A" w:rsidR="00413A15" w:rsidRPr="00646EB8" w:rsidRDefault="00413A15" w:rsidP="00646EB8">
      <w:pPr>
        <w:pStyle w:val="ListParagraph"/>
        <w:numPr>
          <w:ilvl w:val="0"/>
          <w:numId w:val="1"/>
        </w:numPr>
        <w:spacing w:line="240" w:lineRule="auto"/>
        <w:rPr>
          <w:rFonts w:ascii="Bookman Old Style" w:hAnsi="Bookman Old Style"/>
        </w:rPr>
      </w:pPr>
      <w:r w:rsidRPr="00646EB8">
        <w:rPr>
          <w:rFonts w:ascii="Bookman Old Style" w:hAnsi="Bookman Old Style"/>
        </w:rPr>
        <w:t xml:space="preserve">A </w:t>
      </w:r>
      <w:sdt>
        <w:sdtPr>
          <w:rPr>
            <w:rFonts w:ascii="Bookman Old Style" w:hAnsi="Bookman Old Style"/>
          </w:rPr>
          <w:alias w:val="Age"/>
          <w:tag w:val="Age"/>
          <w:id w:val="2049095676"/>
          <w:placeholder>
            <w:docPart w:val="FC01BA431A6E404FB62D115F39DADD2E"/>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6EB8">
            <w:rPr>
              <w:rFonts w:ascii="Bookman Old Style" w:hAnsi="Bookman Old Style"/>
            </w:rPr>
            <w:t>9</w:t>
          </w:r>
        </w:sdtContent>
      </w:sdt>
      <w:r w:rsidRPr="00646EB8">
        <w:rPr>
          <w:rFonts w:ascii="Bookman Old Style" w:hAnsi="Bookman Old Style"/>
        </w:rPr>
        <w:t xml:space="preserve">-month-old male child died on December 8, 2022, as a result of physical abuse. Adams County Children, Youth and Families </w:t>
      </w:r>
      <w:r w:rsidRPr="00646EB8">
        <w:rPr>
          <w:rFonts w:ascii="Bookman Old Style" w:hAnsi="Bookman Old Style" w:cs="Arial"/>
        </w:rPr>
        <w:t xml:space="preserve">indicated </w:t>
      </w:r>
      <w:r w:rsidRPr="00646EB8">
        <w:rPr>
          <w:rFonts w:ascii="Bookman Old Style" w:hAnsi="Bookman Old Style"/>
        </w:rPr>
        <w:t>the report on February 10, 2023, naming the victim child’s mother and father</w:t>
      </w:r>
      <w:r w:rsidRPr="00646EB8">
        <w:rPr>
          <w:rFonts w:ascii="Bookman Old Style" w:hAnsi="Bookman Old Style"/>
          <w:bCs/>
        </w:rPr>
        <w:t xml:space="preserve"> </w:t>
      </w:r>
      <w:r w:rsidRPr="00646EB8">
        <w:rPr>
          <w:rFonts w:ascii="Bookman Old Style" w:hAnsi="Bookman Old Style"/>
        </w:rPr>
        <w:t>as the perpetrators. On the date of the incident, it was reported the victim child was sleeping in the bed with the mother and the father and they awoke to find the child underneath the father and unresponsive. Emergency medical services were contacted, and the child was dead upon their arrival. It was determined through the investigation that the mother and the father were under the influence of substances at the time of the incident and co-slept with the child. As the result of the safety assessment completed, the two other children in the home at the time of the incident were placed in foster care and services were provided. At the time the report was indicated</w:t>
      </w:r>
      <w:r w:rsidR="00BA4982" w:rsidRPr="00646EB8">
        <w:rPr>
          <w:rFonts w:ascii="Bookman Old Style" w:hAnsi="Bookman Old Style"/>
        </w:rPr>
        <w:t>,</w:t>
      </w:r>
      <w:r w:rsidRPr="00646EB8">
        <w:rPr>
          <w:rFonts w:ascii="Bookman Old Style" w:hAnsi="Bookman Old Style"/>
        </w:rPr>
        <w:t xml:space="preserve"> the criminal investigation was pending. The family had no prior documented child welfare involvement. </w:t>
      </w:r>
    </w:p>
    <w:p w14:paraId="11F05C56" w14:textId="3643A093" w:rsidR="00EE527C" w:rsidRPr="004F5145" w:rsidRDefault="00EE527C" w:rsidP="00C700D6">
      <w:pPr>
        <w:spacing w:line="240" w:lineRule="auto"/>
        <w:rPr>
          <w:rFonts w:ascii="Bookman Old Style" w:hAnsi="Bookman Old Style" w:cs="Arial"/>
          <w:u w:val="single"/>
        </w:rPr>
      </w:pPr>
      <w:r w:rsidRPr="004F5145">
        <w:rPr>
          <w:rFonts w:ascii="Bookman Old Style" w:hAnsi="Bookman Old Style" w:cs="Arial"/>
          <w:u w:val="single"/>
        </w:rPr>
        <w:t xml:space="preserve">Chester </w:t>
      </w:r>
    </w:p>
    <w:p w14:paraId="5D7E4EB9" w14:textId="2FA1D33A" w:rsidR="000950E0" w:rsidRPr="00646EB8" w:rsidRDefault="000950E0" w:rsidP="00646EB8">
      <w:pPr>
        <w:pStyle w:val="ListParagraph"/>
        <w:numPr>
          <w:ilvl w:val="0"/>
          <w:numId w:val="1"/>
        </w:numPr>
        <w:spacing w:line="240" w:lineRule="auto"/>
        <w:rPr>
          <w:rFonts w:ascii="Bookman Old Style" w:hAnsi="Bookman Old Style" w:cs="Arial"/>
          <w:u w:val="single"/>
        </w:rPr>
      </w:pPr>
      <w:r w:rsidRPr="00646EB8">
        <w:rPr>
          <w:rFonts w:ascii="Bookman Old Style" w:hAnsi="Bookman Old Style"/>
        </w:rPr>
        <w:t xml:space="preserve">A 4-year-old male child died on November 29, 2022, as a result of physical abuse. </w:t>
      </w:r>
      <w:r w:rsidRPr="00646EB8">
        <w:rPr>
          <w:rFonts w:ascii="Bookman Old Style" w:hAnsi="Bookman Old Style" w:cs="Arial"/>
        </w:rPr>
        <w:t xml:space="preserve">Chester County Department of Human Services </w:t>
      </w:r>
      <w:r w:rsidRPr="00646EB8">
        <w:rPr>
          <w:rFonts w:ascii="Bookman Old Style" w:hAnsi="Bookman Old Style"/>
        </w:rPr>
        <w:t xml:space="preserve">indicated the report on March 7, 2023, naming the victim child’s father as the perpetrator. On the date of the incident, </w:t>
      </w:r>
      <w:r w:rsidRPr="00646EB8">
        <w:rPr>
          <w:rFonts w:ascii="Bookman Old Style" w:hAnsi="Bookman Old Style"/>
          <w:bCs/>
        </w:rPr>
        <w:t>it was reported that the victim child was found unresponsive, and emergency medical services were contacted.</w:t>
      </w:r>
      <w:r w:rsidR="001F52CC" w:rsidRPr="00646EB8">
        <w:rPr>
          <w:rFonts w:ascii="Bookman Old Style" w:hAnsi="Bookman Old Style"/>
          <w:bCs/>
        </w:rPr>
        <w:t xml:space="preserve"> </w:t>
      </w:r>
      <w:r w:rsidRPr="00646EB8">
        <w:rPr>
          <w:rFonts w:ascii="Bookman Old Style" w:hAnsi="Bookman Old Style"/>
          <w:bCs/>
        </w:rPr>
        <w:t xml:space="preserve">The child was transported to the hospital and was pronounced dead upon arrival. A toxicology screening revealed the child tested positive for an illegal substance. It was determined through the investigation that the father was using the illegal substance at the time of the incident. As the result of the safety assessment completed, the four other children in the home at the time of the incident remained in the home with the mother and services were provided. </w:t>
      </w:r>
      <w:r w:rsidRPr="00646EB8">
        <w:rPr>
          <w:rFonts w:ascii="Bookman Old Style" w:hAnsi="Bookman Old Style"/>
        </w:rPr>
        <w:t>At the time the report was indicated, the criminal investigation was pending. The family was previously known to child welfare.</w:t>
      </w:r>
    </w:p>
    <w:p w14:paraId="1B3E6EF3" w14:textId="4288B764" w:rsidR="002468D4" w:rsidRPr="004F5145" w:rsidRDefault="00793BD3" w:rsidP="00C700D6">
      <w:pPr>
        <w:spacing w:line="240" w:lineRule="auto"/>
        <w:rPr>
          <w:rFonts w:ascii="Bookman Old Style" w:hAnsi="Bookman Old Style" w:cs="Arial"/>
          <w:u w:val="single"/>
        </w:rPr>
      </w:pPr>
      <w:r w:rsidRPr="004F5145">
        <w:rPr>
          <w:rFonts w:ascii="Bookman Old Style" w:hAnsi="Bookman Old Style" w:cs="Arial"/>
          <w:u w:val="single"/>
        </w:rPr>
        <w:t>Cumberland</w:t>
      </w:r>
    </w:p>
    <w:p w14:paraId="60C966D7" w14:textId="11C6AD29" w:rsidR="00047A37" w:rsidRPr="00646EB8" w:rsidRDefault="00047A37" w:rsidP="00646EB8">
      <w:pPr>
        <w:pStyle w:val="ListParagraph"/>
        <w:numPr>
          <w:ilvl w:val="0"/>
          <w:numId w:val="1"/>
        </w:numPr>
        <w:spacing w:line="240" w:lineRule="auto"/>
        <w:rPr>
          <w:rFonts w:ascii="Bookman Old Style" w:hAnsi="Bookman Old Style"/>
        </w:rPr>
      </w:pPr>
      <w:r w:rsidRPr="00646EB8">
        <w:rPr>
          <w:rFonts w:ascii="Bookman Old Style" w:hAnsi="Bookman Old Style"/>
        </w:rPr>
        <w:t>A 5-month-old female child died on August 16, 2016, as a result of physical abuse. Cumberland County Children Youth and Youth Services (CCCYS)</w:t>
      </w:r>
      <w:r w:rsidRPr="00646EB8">
        <w:rPr>
          <w:rFonts w:ascii="Bookman Old Style" w:hAnsi="Bookman Old Style" w:cs="Arial"/>
        </w:rPr>
        <w:t xml:space="preserve"> indicated </w:t>
      </w:r>
      <w:r w:rsidRPr="00646EB8">
        <w:rPr>
          <w:rFonts w:ascii="Bookman Old Style" w:hAnsi="Bookman Old Style"/>
        </w:rPr>
        <w:t xml:space="preserve">the report on March 2, 2023, naming the victim child’s mother as the perpetrator </w:t>
      </w:r>
      <w:r w:rsidRPr="00646EB8">
        <w:rPr>
          <w:rFonts w:ascii="Bookman Old Style" w:hAnsi="Bookman Old Style" w:cs="Arial"/>
        </w:rPr>
        <w:t>and CCCYS founded</w:t>
      </w:r>
      <w:r w:rsidRPr="00646EB8">
        <w:rPr>
          <w:rFonts w:ascii="Bookman Old Style" w:hAnsi="Bookman Old Style"/>
        </w:rPr>
        <w:t xml:space="preserve"> the report on March 2, 2023, naming the father as the perpetrator. On the date of the incident, the victim child was found blue and not breathing by the mother and the father and emergency medical services (EMS) were contacted. Upon arrival of EMS, the child was dead and rigor mortis had set in. A preliminary autopsy revealed hemorrhaging in the throat</w:t>
      </w:r>
      <w:r w:rsidR="007B3BCF" w:rsidRPr="00646EB8">
        <w:rPr>
          <w:rFonts w:ascii="Bookman Old Style" w:hAnsi="Bookman Old Style"/>
        </w:rPr>
        <w:t xml:space="preserve"> with </w:t>
      </w:r>
      <w:r w:rsidRPr="00646EB8">
        <w:rPr>
          <w:rFonts w:ascii="Bookman Old Style" w:hAnsi="Bookman Old Style"/>
        </w:rPr>
        <w:t xml:space="preserve">white blood cells which indicated the child was alive when the injury was sustained, clear liquid in the lungs, and bite marks on the face. An autopsy revealed the cause of death was asphyxiation and the death was suspected to be a homicide. It was determined through the investigation that the father had plead nolo contendere and the mother admitted to the causing the injuries to the child. As the result of the safety assessment completed, the one other child in the home at the time of the incident was placed with a </w:t>
      </w:r>
      <w:r w:rsidRPr="00646EB8">
        <w:rPr>
          <w:rFonts w:ascii="Bookman Old Style" w:hAnsi="Bookman Old Style"/>
        </w:rPr>
        <w:lastRenderedPageBreak/>
        <w:t>relative and no services were provided. At the time the report was indicated the mother had been criminally charged and at the time the report was founded</w:t>
      </w:r>
      <w:r w:rsidR="00A042B6" w:rsidRPr="00646EB8">
        <w:rPr>
          <w:rFonts w:ascii="Bookman Old Style" w:hAnsi="Bookman Old Style"/>
        </w:rPr>
        <w:t>,</w:t>
      </w:r>
      <w:r w:rsidRPr="00646EB8">
        <w:rPr>
          <w:rFonts w:ascii="Bookman Old Style" w:hAnsi="Bookman Old Style"/>
        </w:rPr>
        <w:t xml:space="preserve"> the father had a disposition of criminal charges. The family was previously known to child welfare</w:t>
      </w:r>
      <w:r w:rsidR="00D81768" w:rsidRPr="00646EB8">
        <w:rPr>
          <w:rFonts w:ascii="Bookman Old Style" w:hAnsi="Bookman Old Style"/>
        </w:rPr>
        <w:t>.</w:t>
      </w:r>
    </w:p>
    <w:p w14:paraId="1BBE8A27" w14:textId="6DF608D2" w:rsidR="000F7E8B" w:rsidRPr="004F5145" w:rsidRDefault="000F7E8B" w:rsidP="00C700D6">
      <w:pPr>
        <w:spacing w:line="240" w:lineRule="auto"/>
        <w:rPr>
          <w:rFonts w:ascii="Bookman Old Style" w:hAnsi="Bookman Old Style"/>
          <w:u w:val="single"/>
        </w:rPr>
      </w:pPr>
      <w:r w:rsidRPr="004F5145">
        <w:rPr>
          <w:rFonts w:ascii="Bookman Old Style" w:hAnsi="Bookman Old Style"/>
          <w:u w:val="single"/>
        </w:rPr>
        <w:t>Dauphin</w:t>
      </w:r>
    </w:p>
    <w:p w14:paraId="733A78FE" w14:textId="6EA8E192" w:rsidR="00CC67A9" w:rsidRPr="00646EB8" w:rsidRDefault="00CC67A9" w:rsidP="00646EB8">
      <w:pPr>
        <w:pStyle w:val="ListParagraph"/>
        <w:numPr>
          <w:ilvl w:val="0"/>
          <w:numId w:val="1"/>
        </w:numPr>
        <w:spacing w:line="240" w:lineRule="auto"/>
        <w:rPr>
          <w:rFonts w:ascii="Bookman Old Style" w:hAnsi="Bookman Old Style"/>
        </w:rPr>
      </w:pPr>
      <w:r w:rsidRPr="00646EB8">
        <w:rPr>
          <w:rFonts w:ascii="Bookman Old Style" w:hAnsi="Bookman Old Style"/>
        </w:rPr>
        <w:t xml:space="preserve">A 1-month-old male child died on December 19, 2022, as a result of physical abuse. Dauphin County Social Services for Children and Youth indicated the report on February 17, 2023, naming the victim child’s mother as the perpetrator. On the date of the incident, it was reported the mother co-slept with victim child and the child was found unresponsive </w:t>
      </w:r>
      <w:r w:rsidRPr="00646EB8">
        <w:rPr>
          <w:rFonts w:ascii="Bookman Old Style" w:hAnsi="Bookman Old Style"/>
          <w:bCs/>
        </w:rPr>
        <w:t xml:space="preserve">with blood coming out of the mouth and nose. Emergency medical services were contacted, and the child was transported to the hospital. The child subsequently was pronounced dead. </w:t>
      </w:r>
      <w:r w:rsidRPr="00646EB8">
        <w:rPr>
          <w:rFonts w:ascii="Bookman Old Style" w:hAnsi="Bookman Old Style"/>
          <w:lang w:val="en"/>
        </w:rPr>
        <w:t xml:space="preserve">It was determined through the investigation that the mother was under the influence of an illegal substance and co-slept with the child. </w:t>
      </w:r>
      <w:r w:rsidRPr="00646EB8">
        <w:rPr>
          <w:rFonts w:ascii="Bookman Old Style" w:hAnsi="Bookman Old Style"/>
        </w:rPr>
        <w:t xml:space="preserve">There were no other children in the home at the time of the incident and services were provided. </w:t>
      </w:r>
      <w:r w:rsidRPr="00646EB8">
        <w:rPr>
          <w:rFonts w:ascii="Bookman Old Style" w:hAnsi="Bookman Old Style"/>
          <w:bCs/>
        </w:rPr>
        <w:t>At the time the report was indicated the mother had been criminally charged. The family was previously known to child welfare.</w:t>
      </w:r>
    </w:p>
    <w:p w14:paraId="460DFDAE" w14:textId="531A7D23" w:rsidR="00611C5A" w:rsidRPr="004F5145" w:rsidRDefault="00611C5A" w:rsidP="00C700D6">
      <w:pPr>
        <w:spacing w:line="240" w:lineRule="auto"/>
        <w:rPr>
          <w:rFonts w:ascii="Bookman Old Style" w:hAnsi="Bookman Old Style"/>
          <w:u w:val="single"/>
        </w:rPr>
      </w:pPr>
      <w:r w:rsidRPr="004F5145">
        <w:rPr>
          <w:rFonts w:ascii="Bookman Old Style" w:hAnsi="Bookman Old Style"/>
          <w:u w:val="single"/>
        </w:rPr>
        <w:t>Lancaster</w:t>
      </w:r>
    </w:p>
    <w:p w14:paraId="71A2CEFB" w14:textId="36F8E7B3" w:rsidR="00021EA8" w:rsidRPr="00646EB8" w:rsidRDefault="00021EA8" w:rsidP="00646EB8">
      <w:pPr>
        <w:pStyle w:val="ListParagraph"/>
        <w:numPr>
          <w:ilvl w:val="0"/>
          <w:numId w:val="1"/>
        </w:numPr>
        <w:spacing w:line="240" w:lineRule="auto"/>
        <w:rPr>
          <w:rFonts w:ascii="Bookman Old Style" w:hAnsi="Bookman Old Style"/>
          <w:u w:val="single"/>
        </w:rPr>
      </w:pPr>
      <w:r w:rsidRPr="00646EB8">
        <w:rPr>
          <w:rFonts w:ascii="Bookman Old Style" w:hAnsi="Bookman Old Style"/>
        </w:rPr>
        <w:t xml:space="preserve">A 12-year-old female child died on February 10, 2023, as a result of physical and sexual abuse. Lancaster County Children and Youth Social Services Agency indicated the report on March 30, 2023, naming the victim child’s mother’s paramour as the perpetrator. On the date of the incident, the victim child was reported to be missing and that the mother’s paramour sexually assaulted the child. </w:t>
      </w:r>
      <w:r w:rsidRPr="00646EB8">
        <w:rPr>
          <w:rFonts w:ascii="Bookman Old Style" w:hAnsi="Bookman Old Style"/>
          <w:bCs/>
        </w:rPr>
        <w:t xml:space="preserve">Emergency services searched the home and found the child deceased in the basement freezer. The death was ruled a homicide by strangulation. It was determined through the investigation that the mother’s paramour confessed to killing and raping the child. As the result of the safety assessment completed, the two other children in the home at the time of the incident remained in the home and services were provided. At the time the report was indicated the mother’s paramour had been criminally charged. </w:t>
      </w:r>
      <w:r w:rsidRPr="00646EB8">
        <w:rPr>
          <w:rFonts w:ascii="Bookman Old Style" w:hAnsi="Bookman Old Style"/>
        </w:rPr>
        <w:t xml:space="preserve">The family had no prior documented child welfare involvement. </w:t>
      </w:r>
    </w:p>
    <w:p w14:paraId="2BFE29DA" w14:textId="77777777" w:rsidR="00E22413" w:rsidRPr="004F5145" w:rsidRDefault="001E50AF" w:rsidP="00C700D6">
      <w:pPr>
        <w:spacing w:line="240" w:lineRule="auto"/>
        <w:rPr>
          <w:rFonts w:ascii="Bookman Old Style" w:hAnsi="Bookman Old Style"/>
          <w:u w:val="single"/>
        </w:rPr>
      </w:pPr>
      <w:r w:rsidRPr="004F5145">
        <w:rPr>
          <w:rFonts w:ascii="Bookman Old Style" w:hAnsi="Bookman Old Style"/>
          <w:u w:val="single"/>
        </w:rPr>
        <w:t xml:space="preserve">Lawrence </w:t>
      </w:r>
    </w:p>
    <w:p w14:paraId="7852F707" w14:textId="65A53BA3" w:rsidR="000B120F" w:rsidRPr="00646EB8" w:rsidRDefault="000B120F" w:rsidP="00646EB8">
      <w:pPr>
        <w:pStyle w:val="ListParagraph"/>
        <w:numPr>
          <w:ilvl w:val="0"/>
          <w:numId w:val="1"/>
        </w:numPr>
        <w:spacing w:line="240" w:lineRule="auto"/>
        <w:rPr>
          <w:rFonts w:ascii="Bookman Old Style" w:hAnsi="Bookman Old Style"/>
        </w:rPr>
      </w:pPr>
      <w:r w:rsidRPr="00646EB8">
        <w:rPr>
          <w:rFonts w:ascii="Bookman Old Style" w:hAnsi="Bookman Old Style"/>
        </w:rPr>
        <w:t xml:space="preserve">A 23-month-old male child died on January 19, 2023, as a result of physical abuse. </w:t>
      </w:r>
      <w:r w:rsidRPr="00646EB8">
        <w:rPr>
          <w:rFonts w:ascii="Bookman Old Style" w:hAnsi="Bookman Old Style" w:cs="Arial"/>
        </w:rPr>
        <w:t xml:space="preserve">Lawrence County Children and Youth Services </w:t>
      </w:r>
      <w:r w:rsidRPr="00646EB8">
        <w:rPr>
          <w:rFonts w:ascii="Bookman Old Style" w:hAnsi="Bookman Old Style"/>
        </w:rPr>
        <w:t>indicated the report on March 17, 2023, naming the victim child’s mother’s paramour as the perpetrator. On the date of the incident, it was reported the victim child was found unresponsive and emergency medical services were contacted. The child was transported to the local hospital and presented in cardiac arrest with swelling to the head with a brain bleed, blood in the chest, and blood in the abdomen. The child was subsequently pronounced dead. The injuries sustained were concerning for inflicted injury. An autopsy revealed the preliminary cause of death was blunt force trauma to the head.</w:t>
      </w:r>
      <w:r w:rsidR="001F52CC" w:rsidRPr="00646EB8">
        <w:rPr>
          <w:rFonts w:ascii="Bookman Old Style" w:hAnsi="Bookman Old Style"/>
        </w:rPr>
        <w:t xml:space="preserve"> </w:t>
      </w:r>
      <w:r w:rsidR="00821111" w:rsidRPr="00646EB8">
        <w:rPr>
          <w:rFonts w:ascii="Bookman Old Style" w:hAnsi="Bookman Old Style"/>
        </w:rPr>
        <w:t xml:space="preserve">It was determined through the investigation that the mother’s paramour was the sole caregiver </w:t>
      </w:r>
      <w:r w:rsidR="00E34D8B" w:rsidRPr="00646EB8">
        <w:rPr>
          <w:rFonts w:ascii="Bookman Old Style" w:hAnsi="Bookman Old Style"/>
        </w:rPr>
        <w:t xml:space="preserve">of the child </w:t>
      </w:r>
      <w:r w:rsidR="00821111" w:rsidRPr="00646EB8">
        <w:rPr>
          <w:rFonts w:ascii="Bookman Old Style" w:hAnsi="Bookman Old Style"/>
        </w:rPr>
        <w:t>at the time of incident.</w:t>
      </w:r>
      <w:r w:rsidR="00472E85" w:rsidRPr="00646EB8">
        <w:rPr>
          <w:rFonts w:ascii="Bookman Old Style" w:hAnsi="Bookman Old Style"/>
        </w:rPr>
        <w:t xml:space="preserve"> </w:t>
      </w:r>
      <w:r w:rsidRPr="00646EB8">
        <w:rPr>
          <w:rFonts w:ascii="Bookman Old Style" w:hAnsi="Bookman Old Style"/>
        </w:rPr>
        <w:t xml:space="preserve">As the result of the safety assessment completed the four other children in the home at the time of the incident were placed in foster care. </w:t>
      </w:r>
      <w:r w:rsidRPr="00646EB8">
        <w:rPr>
          <w:rFonts w:ascii="Bookman Old Style" w:hAnsi="Bookman Old Style"/>
        </w:rPr>
        <w:lastRenderedPageBreak/>
        <w:t>At the time the report was indicated, the criminal investigation was pending. The family had no prior documented child welfare involvement.</w:t>
      </w:r>
      <w:r w:rsidR="001F52CC" w:rsidRPr="00646EB8">
        <w:rPr>
          <w:rFonts w:ascii="Bookman Old Style" w:hAnsi="Bookman Old Style"/>
        </w:rPr>
        <w:t xml:space="preserve"> </w:t>
      </w:r>
    </w:p>
    <w:p w14:paraId="25797334" w14:textId="77777777" w:rsidR="009338B2" w:rsidRPr="004F5145" w:rsidRDefault="00793BD3" w:rsidP="00C700D6">
      <w:pPr>
        <w:spacing w:line="240" w:lineRule="auto"/>
        <w:rPr>
          <w:rFonts w:ascii="Bookman Old Style" w:hAnsi="Bookman Old Style"/>
          <w:u w:val="single"/>
        </w:rPr>
      </w:pPr>
      <w:r w:rsidRPr="004F5145">
        <w:rPr>
          <w:rFonts w:ascii="Bookman Old Style" w:hAnsi="Bookman Old Style"/>
          <w:u w:val="single"/>
        </w:rPr>
        <w:t>Philadelphia</w:t>
      </w:r>
      <w:r w:rsidRPr="004F5145">
        <w:rPr>
          <w:rFonts w:ascii="Bookman Old Style" w:hAnsi="Bookman Old Style"/>
          <w:u w:val="single"/>
        </w:rPr>
        <w:tab/>
      </w:r>
    </w:p>
    <w:p w14:paraId="103B64D9" w14:textId="7CB17D6E" w:rsidR="0088509F" w:rsidRPr="00646EB8" w:rsidRDefault="0088509F" w:rsidP="00646EB8">
      <w:pPr>
        <w:pStyle w:val="ListParagraph"/>
        <w:numPr>
          <w:ilvl w:val="0"/>
          <w:numId w:val="1"/>
        </w:numPr>
        <w:spacing w:line="240" w:lineRule="auto"/>
        <w:rPr>
          <w:rFonts w:ascii="Bookman Old Style" w:hAnsi="Bookman Old Style"/>
        </w:rPr>
      </w:pPr>
      <w:r w:rsidRPr="00646EB8">
        <w:rPr>
          <w:rFonts w:ascii="Bookman Old Style" w:hAnsi="Bookman Old Style"/>
        </w:rPr>
        <w:t xml:space="preserve">A </w:t>
      </w:r>
      <w:sdt>
        <w:sdtPr>
          <w:rPr>
            <w:rFonts w:ascii="Bookman Old Style" w:hAnsi="Bookman Old Style"/>
          </w:rPr>
          <w:alias w:val="Age"/>
          <w:tag w:val="Age"/>
          <w:id w:val="-1557083872"/>
          <w:placeholder>
            <w:docPart w:val="7FA7DC7212044D54820E30A45DD25A3C"/>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6EB8">
            <w:rPr>
              <w:rFonts w:ascii="Bookman Old Style" w:hAnsi="Bookman Old Style"/>
            </w:rPr>
            <w:t>2</w:t>
          </w:r>
        </w:sdtContent>
      </w:sdt>
      <w:r w:rsidRPr="00646EB8">
        <w:rPr>
          <w:rFonts w:ascii="Bookman Old Style" w:hAnsi="Bookman Old Style"/>
        </w:rPr>
        <w:t xml:space="preserve">-year-old female child died on February 4, 2023, as a result of physical abuse. </w:t>
      </w:r>
      <w:r w:rsidRPr="00646EB8">
        <w:rPr>
          <w:rFonts w:ascii="Bookman Old Style" w:hAnsi="Bookman Old Style" w:cs="Arial"/>
        </w:rPr>
        <w:t xml:space="preserve">Philadelphia Department of Human Services </w:t>
      </w:r>
      <w:r w:rsidRPr="00646EB8">
        <w:rPr>
          <w:rFonts w:ascii="Bookman Old Style" w:hAnsi="Bookman Old Style"/>
        </w:rPr>
        <w:t>indicated the report on February 26, 2023, naming the victim child’s legal guardian’s paramour as the perpetrator. On the date of</w:t>
      </w:r>
      <w:r w:rsidRPr="00646EB8">
        <w:rPr>
          <w:rFonts w:ascii="Bookman Old Style" w:eastAsia="Times New Roman" w:hAnsi="Bookman Old Style" w:cs="Arial"/>
          <w:bCs/>
          <w:color w:val="000000"/>
        </w:rPr>
        <w:t xml:space="preserve"> the incident, it was reported the victim child was found unresponsive and emergency medical services were contacted. The child presented to the hospital with extensive bruising covering the body. The injuries sustained were indicative of abuse and appeared to be from the child being kicked or punched. The child subsequently died as a result of the injuries sustained.</w:t>
      </w:r>
      <w:r w:rsidR="001F52CC" w:rsidRPr="00646EB8">
        <w:rPr>
          <w:rFonts w:ascii="Bookman Old Style" w:eastAsia="Times New Roman" w:hAnsi="Bookman Old Style" w:cs="Arial"/>
          <w:bCs/>
          <w:color w:val="000000"/>
        </w:rPr>
        <w:t xml:space="preserve"> </w:t>
      </w:r>
      <w:r w:rsidRPr="00646EB8">
        <w:rPr>
          <w:rFonts w:ascii="Bookman Old Style" w:eastAsia="Times New Roman" w:hAnsi="Bookman Old Style" w:cs="Arial"/>
          <w:bCs/>
          <w:color w:val="000000"/>
        </w:rPr>
        <w:t>The autopsy revealed the child died as a result of blunt impact injuries of the torso and the manner of death was homicide. It was determined through the investigation, that the legal guardian’s paramour was the sole caregiver of the child when the injuries were sustained. There were no other children in the home at the time of the incident and no services were provided.</w:t>
      </w:r>
      <w:r w:rsidRPr="00646EB8">
        <w:rPr>
          <w:rFonts w:ascii="Bookman Old Style" w:hAnsi="Bookman Old Style"/>
          <w:b/>
        </w:rPr>
        <w:t xml:space="preserve"> </w:t>
      </w:r>
      <w:r w:rsidRPr="00646EB8">
        <w:rPr>
          <w:rFonts w:ascii="Bookman Old Style" w:hAnsi="Bookman Old Style"/>
        </w:rPr>
        <w:t>At the time the report was indicated, the legal guardian’s paramour had been criminally charged. The family was previously known to child welfare.</w:t>
      </w:r>
    </w:p>
    <w:p w14:paraId="18CFF25D" w14:textId="77777777" w:rsidR="009338B2" w:rsidRPr="004F5145" w:rsidRDefault="00793BD3" w:rsidP="00C700D6">
      <w:pPr>
        <w:spacing w:line="240" w:lineRule="auto"/>
        <w:rPr>
          <w:rFonts w:ascii="Bookman Old Style" w:hAnsi="Bookman Old Style"/>
          <w:u w:val="single"/>
        </w:rPr>
      </w:pPr>
      <w:r w:rsidRPr="004F5145">
        <w:rPr>
          <w:rFonts w:ascii="Bookman Old Style" w:hAnsi="Bookman Old Style"/>
          <w:u w:val="single"/>
        </w:rPr>
        <w:t>York</w:t>
      </w:r>
    </w:p>
    <w:p w14:paraId="25876050" w14:textId="7EC10E99" w:rsidR="00AE48F9" w:rsidRPr="00646EB8" w:rsidRDefault="00AE48F9" w:rsidP="00646EB8">
      <w:pPr>
        <w:pStyle w:val="ListParagraph"/>
        <w:numPr>
          <w:ilvl w:val="0"/>
          <w:numId w:val="1"/>
        </w:numPr>
        <w:spacing w:line="240" w:lineRule="auto"/>
        <w:rPr>
          <w:rFonts w:ascii="Bookman Old Style" w:hAnsi="Bookman Old Style"/>
        </w:rPr>
      </w:pPr>
      <w:r w:rsidRPr="00646EB8">
        <w:rPr>
          <w:rFonts w:ascii="Bookman Old Style" w:hAnsi="Bookman Old Style"/>
        </w:rPr>
        <w:t>An 8-month-old male child died on February 7, 2023, as a result of physical abuse. York County Office of Children, Youth</w:t>
      </w:r>
      <w:r w:rsidR="00E34D8B" w:rsidRPr="00646EB8">
        <w:rPr>
          <w:rFonts w:ascii="Bookman Old Style" w:hAnsi="Bookman Old Style"/>
        </w:rPr>
        <w:t>,</w:t>
      </w:r>
      <w:r w:rsidRPr="00646EB8">
        <w:rPr>
          <w:rFonts w:ascii="Bookman Old Style" w:hAnsi="Bookman Old Style"/>
        </w:rPr>
        <w:t xml:space="preserve"> and Families indicated the report on March 6, 2023, naming the victim child’s father as the perpetrator. On the date of the incident, it was reported the victim child had difficulty breathing and emergency medical services were contacted. The child was transported to the local hospital and presented in cardiac arrest with bruises on the face, head, chest, and back, and retinal hemorrhaging. The child subsequently died as a result of the injuries sustained. An autopsy revealed the cause of death was multiple force trauma and ruled to be a homicide. It was determined through the investigation that the father was the sole caregiver of the child at the time of incident and the father admitted to head butting, shaking, and tossing the child. There were no other children in the home at the time of the incident and no services were provided. At the time the report was indicated the criminal investigation was pending. </w:t>
      </w:r>
      <w:r w:rsidR="00885C64" w:rsidRPr="00646EB8">
        <w:rPr>
          <w:rFonts w:ascii="Bookman Old Style" w:hAnsi="Bookman Old Style"/>
        </w:rPr>
        <w:t xml:space="preserve">The family had no prior documented child welfare involvement. </w:t>
      </w:r>
    </w:p>
    <w:p w14:paraId="3DC50641" w14:textId="128290A1" w:rsidR="00F94DF5" w:rsidRPr="004F5145" w:rsidRDefault="00F94DF5" w:rsidP="00C700D6">
      <w:pPr>
        <w:spacing w:after="0" w:line="240" w:lineRule="auto"/>
        <w:rPr>
          <w:rFonts w:ascii="Bookman Old Style" w:hAnsi="Bookman Old Style" w:cs="Arial"/>
          <w:b/>
          <w:bCs/>
          <w:u w:val="single"/>
        </w:rPr>
      </w:pPr>
      <w:r w:rsidRPr="004F5145">
        <w:rPr>
          <w:rFonts w:ascii="Bookman Old Style" w:hAnsi="Bookman Old Style" w:cs="Arial"/>
          <w:b/>
          <w:bCs/>
          <w:u w:val="single"/>
        </w:rPr>
        <w:t>Near Fatalities</w:t>
      </w:r>
    </w:p>
    <w:p w14:paraId="35F3253D" w14:textId="77777777" w:rsidR="001712C0" w:rsidRPr="004F5145" w:rsidRDefault="001712C0" w:rsidP="00C700D6">
      <w:pPr>
        <w:spacing w:after="0" w:line="240" w:lineRule="auto"/>
        <w:rPr>
          <w:rFonts w:ascii="Bookman Old Style" w:hAnsi="Bookman Old Style" w:cs="Arial"/>
          <w:b/>
          <w:bCs/>
          <w:u w:val="single"/>
        </w:rPr>
      </w:pPr>
    </w:p>
    <w:p w14:paraId="125B59A0" w14:textId="77777777" w:rsidR="001712C0" w:rsidRPr="004F5145" w:rsidRDefault="00D52D0F" w:rsidP="00C700D6">
      <w:pPr>
        <w:spacing w:line="240" w:lineRule="auto"/>
        <w:rPr>
          <w:rFonts w:ascii="Bookman Old Style" w:hAnsi="Bookman Old Style"/>
          <w:u w:val="single"/>
        </w:rPr>
      </w:pPr>
      <w:r w:rsidRPr="004F5145">
        <w:rPr>
          <w:rFonts w:ascii="Bookman Old Style" w:hAnsi="Bookman Old Style"/>
          <w:u w:val="single"/>
        </w:rPr>
        <w:t>Allegheny</w:t>
      </w:r>
    </w:p>
    <w:p w14:paraId="012E05A7" w14:textId="0F964D23" w:rsidR="00B70B49" w:rsidRDefault="00B70B49" w:rsidP="00641842">
      <w:pPr>
        <w:pStyle w:val="ListParagraph"/>
        <w:numPr>
          <w:ilvl w:val="0"/>
          <w:numId w:val="2"/>
        </w:numPr>
        <w:spacing w:line="240" w:lineRule="auto"/>
        <w:rPr>
          <w:rFonts w:ascii="Bookman Old Style" w:hAnsi="Bookman Old Style"/>
        </w:rPr>
      </w:pPr>
      <w:r w:rsidRPr="00646EB8">
        <w:rPr>
          <w:rFonts w:ascii="Bookman Old Style" w:hAnsi="Bookman Old Style"/>
        </w:rPr>
        <w:t>A 2-year-old female child nearly died on November 8, 2022, as a result of physical abuse.</w:t>
      </w:r>
      <w:r w:rsidRPr="00646EB8">
        <w:rPr>
          <w:rFonts w:ascii="Bookman Old Style" w:hAnsi="Bookman Old Style" w:cs="Arial"/>
        </w:rPr>
        <w:t xml:space="preserve"> Allegheny County Office of Children, Youth, and Families </w:t>
      </w:r>
      <w:r w:rsidRPr="00646EB8">
        <w:rPr>
          <w:rFonts w:ascii="Bookman Old Style" w:hAnsi="Bookman Old Style"/>
        </w:rPr>
        <w:t>indicated the report on January 9, 2023, naming an unknown perpetrator. On the date of the incident, the victim child presented to the local hospital due to vomiting and an altered mental status. The child sustained a subdural hematoma, retinal hemorrhages in both eyes, and healing right foot fractures. The injuries sustained were concerning for abuse. It was determined through the investigation that the child’s injuries were inflicted</w:t>
      </w:r>
      <w:r w:rsidR="001E1501" w:rsidRPr="00646EB8">
        <w:rPr>
          <w:rFonts w:ascii="Bookman Old Style" w:hAnsi="Bookman Old Style"/>
        </w:rPr>
        <w:t>,</w:t>
      </w:r>
      <w:r w:rsidRPr="00646EB8">
        <w:rPr>
          <w:rFonts w:ascii="Bookman Old Style" w:hAnsi="Bookman Old Style"/>
        </w:rPr>
        <w:t xml:space="preserve"> and a perpetrator could not be determined. As the result of the safety assessment completed, the victim </w:t>
      </w:r>
      <w:r w:rsidRPr="00646EB8">
        <w:rPr>
          <w:rFonts w:ascii="Bookman Old Style" w:hAnsi="Bookman Old Style"/>
        </w:rPr>
        <w:lastRenderedPageBreak/>
        <w:t>child remained in the care of the father and no services were provided. There were no other children in the home at the time of the incident. At the time the report was indicated</w:t>
      </w:r>
      <w:r w:rsidR="002064A8" w:rsidRPr="00646EB8">
        <w:rPr>
          <w:rFonts w:ascii="Bookman Old Style" w:hAnsi="Bookman Old Style"/>
        </w:rPr>
        <w:t>,</w:t>
      </w:r>
      <w:r w:rsidRPr="00646EB8">
        <w:rPr>
          <w:rFonts w:ascii="Bookman Old Style" w:hAnsi="Bookman Old Style"/>
        </w:rPr>
        <w:t xml:space="preserve"> no criminal charges had been filed. The family had no prior documented child welfare involvement.</w:t>
      </w:r>
      <w:r w:rsidR="001F52CC" w:rsidRPr="00646EB8">
        <w:rPr>
          <w:rFonts w:ascii="Bookman Old Style" w:hAnsi="Bookman Old Style"/>
        </w:rPr>
        <w:t xml:space="preserve"> </w:t>
      </w:r>
    </w:p>
    <w:p w14:paraId="1419FAB4" w14:textId="77777777" w:rsidR="00646EB8" w:rsidRPr="00646EB8" w:rsidRDefault="00646EB8" w:rsidP="00641842">
      <w:pPr>
        <w:pStyle w:val="ListParagraph"/>
        <w:spacing w:line="240" w:lineRule="auto"/>
        <w:rPr>
          <w:rFonts w:ascii="Bookman Old Style" w:hAnsi="Bookman Old Style"/>
        </w:rPr>
      </w:pPr>
    </w:p>
    <w:p w14:paraId="5A5002B6" w14:textId="5941ACA7" w:rsidR="00646EB8" w:rsidRDefault="00570A32" w:rsidP="00641842">
      <w:pPr>
        <w:pStyle w:val="ListParagraph"/>
        <w:numPr>
          <w:ilvl w:val="0"/>
          <w:numId w:val="2"/>
        </w:numPr>
        <w:spacing w:line="240" w:lineRule="auto"/>
        <w:ind w:hanging="450"/>
        <w:rPr>
          <w:rFonts w:ascii="Bookman Old Style" w:hAnsi="Bookman Old Style"/>
        </w:rPr>
      </w:pPr>
      <w:r w:rsidRPr="00646EB8">
        <w:rPr>
          <w:rFonts w:ascii="Bookman Old Style" w:hAnsi="Bookman Old Style"/>
        </w:rPr>
        <w:t xml:space="preserve">A 9-year-old female child nearly died on November 27, 2022, as a result of serious physical neglect. Allegheny County Office of Children, Youth, and Families indicated the report on January 23, 2023, naming the victim child’s mother and father as the perpetrators. On the date of the incident, the victim child was found unresponsive and emergency services were contacted. The child was transported to the hospital and administered Narcan. A toxicology screening revealed the child tested positive for illegal substances. It was determined through the investigation that the mother and the father were the sole caregivers of the child at the time of the incident and the father had the illegal substances in his possession. As the result of the safety assessment completed the victim child and the two other children in the home at the time of the incident </w:t>
      </w:r>
      <w:r w:rsidR="003E22AC" w:rsidRPr="00646EB8">
        <w:rPr>
          <w:rFonts w:ascii="Bookman Old Style" w:hAnsi="Bookman Old Style"/>
        </w:rPr>
        <w:t>remained in</w:t>
      </w:r>
      <w:r w:rsidRPr="00646EB8">
        <w:rPr>
          <w:rFonts w:ascii="Bookman Old Style" w:hAnsi="Bookman Old Style"/>
        </w:rPr>
        <w:t xml:space="preserve"> the mother’s care and services were provided. At the time the report was indicated, the father had been criminally charged and no criminal charges were filed against the mother. The family was previously known to child welfare.</w:t>
      </w:r>
      <w:r w:rsidR="00641842">
        <w:rPr>
          <w:rFonts w:ascii="Bookman Old Style" w:hAnsi="Bookman Old Style"/>
        </w:rPr>
        <w:br/>
      </w:r>
    </w:p>
    <w:p w14:paraId="611A9A67" w14:textId="63E9C475" w:rsidR="00FF6221" w:rsidRPr="00646EB8" w:rsidRDefault="00FF6221" w:rsidP="00641842">
      <w:pPr>
        <w:pStyle w:val="ListParagraph"/>
        <w:numPr>
          <w:ilvl w:val="0"/>
          <w:numId w:val="2"/>
        </w:numPr>
        <w:spacing w:line="240" w:lineRule="auto"/>
        <w:ind w:left="810" w:hanging="450"/>
        <w:rPr>
          <w:rFonts w:ascii="Bookman Old Style" w:hAnsi="Bookman Old Style"/>
        </w:rPr>
      </w:pPr>
      <w:r w:rsidRPr="00646EB8">
        <w:rPr>
          <w:rFonts w:ascii="Bookman Old Style" w:hAnsi="Bookman Old Style"/>
        </w:rPr>
        <w:t xml:space="preserve">A 2-year-old male child nearly died on December 14, 2022, as a result of serious physical neglect. </w:t>
      </w:r>
      <w:r w:rsidRPr="00646EB8">
        <w:rPr>
          <w:rFonts w:ascii="Bookman Old Style" w:hAnsi="Bookman Old Style" w:cs="Arial"/>
        </w:rPr>
        <w:t xml:space="preserve">Allegheny County Office of Children, Youth, and Families </w:t>
      </w:r>
      <w:r w:rsidRPr="00646EB8">
        <w:rPr>
          <w:rFonts w:ascii="Bookman Old Style" w:hAnsi="Bookman Old Style"/>
        </w:rPr>
        <w:t xml:space="preserve">indicated the report on January 12, 2023, naming the victim child’s father and mother as the perpetrators. On the date of the incident, the victim child </w:t>
      </w:r>
      <w:r w:rsidRPr="00646EB8">
        <w:rPr>
          <w:rFonts w:ascii="Bookman Old Style" w:hAnsi="Bookman Old Style" w:cs="Arial"/>
        </w:rPr>
        <w:t xml:space="preserve">was found unresponsive, and emergency medical services (EMS) were contacted. Upon arrival of EMS, the child was determined to have ingested illegal substances, and was administered Narcan. It was determined through the investigation that the father was the sole caregiver of the child at the time of the incident and the mother was aware the father was selling illegal substances. As the result of the safety assessment completed, </w:t>
      </w:r>
      <w:r w:rsidR="001C6D51" w:rsidRPr="00646EB8">
        <w:rPr>
          <w:rFonts w:ascii="Bookman Old Style" w:hAnsi="Bookman Old Style" w:cs="Arial"/>
        </w:rPr>
        <w:t xml:space="preserve">the victim child remained </w:t>
      </w:r>
      <w:r w:rsidR="003E22AC" w:rsidRPr="00646EB8">
        <w:rPr>
          <w:rFonts w:ascii="Bookman Old Style" w:hAnsi="Bookman Old Style" w:cs="Arial"/>
        </w:rPr>
        <w:t xml:space="preserve">in </w:t>
      </w:r>
      <w:r w:rsidRPr="00646EB8">
        <w:rPr>
          <w:rFonts w:ascii="Bookman Old Style" w:hAnsi="Bookman Old Style" w:cs="Arial"/>
        </w:rPr>
        <w:t xml:space="preserve">the </w:t>
      </w:r>
      <w:r w:rsidR="003E22AC" w:rsidRPr="00646EB8">
        <w:rPr>
          <w:rFonts w:ascii="Bookman Old Style" w:hAnsi="Bookman Old Style" w:cs="Arial"/>
        </w:rPr>
        <w:t xml:space="preserve">mother’s </w:t>
      </w:r>
      <w:r w:rsidRPr="00646EB8">
        <w:rPr>
          <w:rFonts w:ascii="Bookman Old Style" w:hAnsi="Bookman Old Style" w:cs="Arial"/>
        </w:rPr>
        <w:t>care and services were provided.</w:t>
      </w:r>
      <w:r w:rsidR="001C6D51" w:rsidRPr="00646EB8">
        <w:rPr>
          <w:rFonts w:ascii="Bookman Old Style" w:hAnsi="Bookman Old Style" w:cs="Arial"/>
        </w:rPr>
        <w:t xml:space="preserve"> There were no other children in the home at the time of the incident. </w:t>
      </w:r>
      <w:r w:rsidRPr="00646EB8">
        <w:rPr>
          <w:rFonts w:ascii="Bookman Old Style" w:hAnsi="Bookman Old Style"/>
        </w:rPr>
        <w:t>At the time the report was indicated, the father had been criminally charged and no criminal charges were filed against the mother. The family was previously known to child welfare.</w:t>
      </w:r>
      <w:r w:rsidR="001F52CC" w:rsidRPr="00646EB8">
        <w:rPr>
          <w:rFonts w:ascii="Bookman Old Style" w:hAnsi="Bookman Old Style"/>
        </w:rPr>
        <w:t xml:space="preserve"> </w:t>
      </w:r>
    </w:p>
    <w:p w14:paraId="4C6334B1" w14:textId="77777777" w:rsidR="00C24549" w:rsidRPr="004F5145" w:rsidRDefault="00D52D0F" w:rsidP="00C700D6">
      <w:pPr>
        <w:spacing w:line="240" w:lineRule="auto"/>
        <w:rPr>
          <w:rFonts w:ascii="Bookman Old Style" w:hAnsi="Bookman Old Style"/>
        </w:rPr>
      </w:pPr>
      <w:r w:rsidRPr="004F5145">
        <w:rPr>
          <w:rFonts w:ascii="Bookman Old Style" w:hAnsi="Bookman Old Style"/>
          <w:u w:val="single"/>
        </w:rPr>
        <w:t>Beaver</w:t>
      </w:r>
    </w:p>
    <w:p w14:paraId="76F2B1C0" w14:textId="65F73661" w:rsidR="00823918" w:rsidRPr="00641842" w:rsidRDefault="00823918"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w:t>
      </w:r>
      <w:sdt>
        <w:sdtPr>
          <w:rPr>
            <w:rFonts w:ascii="Bookman Old Style" w:hAnsi="Bookman Old Style"/>
          </w:rPr>
          <w:alias w:val="Age"/>
          <w:tag w:val="Age"/>
          <w:id w:val="341047371"/>
          <w:placeholder>
            <w:docPart w:val="B8F4AB40849B40E99B9CCC9D0D39C17D"/>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1842">
            <w:rPr>
              <w:rFonts w:ascii="Bookman Old Style" w:hAnsi="Bookman Old Style"/>
            </w:rPr>
            <w:t>3</w:t>
          </w:r>
        </w:sdtContent>
      </w:sdt>
      <w:r w:rsidRPr="00641842">
        <w:rPr>
          <w:rFonts w:ascii="Bookman Old Style" w:hAnsi="Bookman Old Style"/>
        </w:rPr>
        <w:t xml:space="preserve">-year-old female child nearly died on November 20, 2022, as a result of serious physical neglect. </w:t>
      </w:r>
      <w:r w:rsidRPr="00641842">
        <w:rPr>
          <w:rFonts w:ascii="Bookman Old Style" w:hAnsi="Bookman Old Style" w:cs="Arial"/>
        </w:rPr>
        <w:t xml:space="preserve">Beaver County Children and Youth Services </w:t>
      </w:r>
      <w:r w:rsidRPr="00641842">
        <w:rPr>
          <w:rFonts w:ascii="Bookman Old Style" w:hAnsi="Bookman Old Style"/>
        </w:rPr>
        <w:t xml:space="preserve">indicated the report on January 20, 2023, naming the victim child’s maternal aunt and maternal grandmother as perpetrators. </w:t>
      </w:r>
      <w:r w:rsidRPr="00641842">
        <w:rPr>
          <w:rFonts w:ascii="Bookman Old Style" w:eastAsia="Calibri" w:hAnsi="Bookman Old Style" w:cs="Calibri"/>
        </w:rPr>
        <w:t>On the date of incident, it was reported the victim child ingested a prescribed substance, later was found unresponsive, and emergency medical services were contacted. The child was administered Narcan and was transported to the hospital. A toxicology screening revealed the child test</w:t>
      </w:r>
      <w:r w:rsidR="00FF3F38" w:rsidRPr="00641842">
        <w:rPr>
          <w:rFonts w:ascii="Bookman Old Style" w:eastAsia="Calibri" w:hAnsi="Bookman Old Style" w:cs="Calibri"/>
        </w:rPr>
        <w:t>ed</w:t>
      </w:r>
      <w:r w:rsidRPr="00641842">
        <w:rPr>
          <w:rFonts w:ascii="Bookman Old Style" w:eastAsia="Calibri" w:hAnsi="Bookman Old Style" w:cs="Calibri"/>
        </w:rPr>
        <w:t xml:space="preserve"> positive for the prescribed substance. It was determined through the investigation that the maternal aunt and maternal grandmother failed to adequately secure the prescribed substance and delayed seeking medical care for the child after the child ingested the substance. As the </w:t>
      </w:r>
      <w:r w:rsidRPr="00641842">
        <w:rPr>
          <w:rFonts w:ascii="Bookman Old Style" w:eastAsia="Calibri" w:hAnsi="Bookman Old Style" w:cs="Calibri"/>
        </w:rPr>
        <w:lastRenderedPageBreak/>
        <w:t xml:space="preserve">result of the safety assessment completed, the victim child was placed with the mother and services were provided. At the time the report was indicated, the criminal investigation was pending. </w:t>
      </w:r>
      <w:r w:rsidRPr="00641842">
        <w:rPr>
          <w:rFonts w:ascii="Bookman Old Style" w:hAnsi="Bookman Old Style"/>
        </w:rPr>
        <w:t>The family was previously known child welfare.</w:t>
      </w:r>
    </w:p>
    <w:p w14:paraId="474EAFE7" w14:textId="77777777" w:rsidR="00C24549" w:rsidRPr="004F5145" w:rsidRDefault="00D52D0F" w:rsidP="00C700D6">
      <w:pPr>
        <w:spacing w:line="240" w:lineRule="auto"/>
        <w:rPr>
          <w:rFonts w:ascii="Bookman Old Style" w:hAnsi="Bookman Old Style"/>
          <w:u w:val="single"/>
        </w:rPr>
      </w:pPr>
      <w:r w:rsidRPr="004F5145">
        <w:rPr>
          <w:rFonts w:ascii="Bookman Old Style" w:hAnsi="Bookman Old Style"/>
          <w:u w:val="single"/>
        </w:rPr>
        <w:t>Cambria</w:t>
      </w:r>
    </w:p>
    <w:p w14:paraId="14086F65" w14:textId="0511CB14" w:rsidR="00206EFA" w:rsidRPr="00641842" w:rsidRDefault="00206EFA"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A 14-month-old male child nearly died on December 14, 2022, as a result of serious physical neglect. Cambria County Children and Youth Services indicated the report on January 19, 2023, naming the victim child’s father as the perpetrator. On the date of the incident, it was reported that victim child ingested residue from a prescribed substance in the home. Emergency medical services were contacted, and the child was transported to the hospital. The child was administered Narcan and responded positively. It was determined through the investigation that the substance ingested by the child was an illegal substance and the father was the sole caregiver of the child at the time of the incident. As the result of the safety assessment completed, the victim child and the one other child in the home at the time of the incident were placed with a relative and services were provided. At the time the report was indicated, the father had been criminally charged. The family was previously known to child welfare.</w:t>
      </w:r>
      <w:r w:rsidR="001F52CC" w:rsidRPr="00641842">
        <w:rPr>
          <w:rFonts w:ascii="Bookman Old Style" w:hAnsi="Bookman Old Style"/>
        </w:rPr>
        <w:t xml:space="preserve"> </w:t>
      </w:r>
    </w:p>
    <w:p w14:paraId="29D91F7F" w14:textId="77777777" w:rsidR="00C24549" w:rsidRPr="004F5145" w:rsidRDefault="00D52D0F" w:rsidP="00C700D6">
      <w:pPr>
        <w:spacing w:line="240" w:lineRule="auto"/>
        <w:rPr>
          <w:rFonts w:ascii="Bookman Old Style" w:hAnsi="Bookman Old Style"/>
          <w:u w:val="single"/>
        </w:rPr>
      </w:pPr>
      <w:r w:rsidRPr="004F5145">
        <w:rPr>
          <w:rFonts w:ascii="Bookman Old Style" w:hAnsi="Bookman Old Style"/>
          <w:u w:val="single"/>
        </w:rPr>
        <w:t>Clearfield</w:t>
      </w:r>
    </w:p>
    <w:p w14:paraId="487575F1" w14:textId="4A4163E6" w:rsidR="003A6CA1" w:rsidRPr="00641842" w:rsidRDefault="003A6CA1" w:rsidP="00641842">
      <w:pPr>
        <w:pStyle w:val="ListParagraph"/>
        <w:numPr>
          <w:ilvl w:val="0"/>
          <w:numId w:val="2"/>
        </w:numPr>
        <w:tabs>
          <w:tab w:val="left" w:pos="810"/>
        </w:tabs>
        <w:spacing w:line="240" w:lineRule="auto"/>
        <w:rPr>
          <w:rFonts w:ascii="Bookman Old Style" w:hAnsi="Bookman Old Style"/>
        </w:rPr>
      </w:pPr>
      <w:r w:rsidRPr="00641842">
        <w:rPr>
          <w:rFonts w:ascii="Bookman Old Style" w:hAnsi="Bookman Old Style"/>
        </w:rPr>
        <w:t xml:space="preserve">A </w:t>
      </w:r>
      <w:sdt>
        <w:sdtPr>
          <w:rPr>
            <w:rFonts w:ascii="Bookman Old Style" w:hAnsi="Bookman Old Style"/>
          </w:rPr>
          <w:alias w:val="Age"/>
          <w:tag w:val="Age"/>
          <w:id w:val="-702022390"/>
          <w:placeholder>
            <w:docPart w:val="563E458B2EDD48A587C3C9E7D044838B"/>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1842">
            <w:rPr>
              <w:rFonts w:ascii="Bookman Old Style" w:hAnsi="Bookman Old Style"/>
            </w:rPr>
            <w:t>14</w:t>
          </w:r>
        </w:sdtContent>
      </w:sdt>
      <w:r w:rsidRPr="00641842">
        <w:rPr>
          <w:rFonts w:ascii="Bookman Old Style" w:hAnsi="Bookman Old Style"/>
        </w:rPr>
        <w:t>-month-old male child nearly died on February 11, 2023, as a result of physical abuse. Clearfield</w:t>
      </w:r>
      <w:r w:rsidRPr="00641842">
        <w:rPr>
          <w:rFonts w:ascii="Bookman Old Style" w:hAnsi="Bookman Old Style" w:cs="Arial"/>
        </w:rPr>
        <w:t xml:space="preserve"> County Children and Youth Services </w:t>
      </w:r>
      <w:r w:rsidRPr="00641842">
        <w:rPr>
          <w:rFonts w:ascii="Bookman Old Style" w:hAnsi="Bookman Old Style"/>
        </w:rPr>
        <w:t xml:space="preserve">indicated the report on March 30, 2023, naming the victim child’s mother’s paramour as the perpetrator. </w:t>
      </w:r>
      <w:r w:rsidRPr="00641842">
        <w:rPr>
          <w:rFonts w:ascii="Bookman Old Style" w:hAnsi="Bookman Old Style" w:cs="Calibri"/>
        </w:rPr>
        <w:t xml:space="preserve">On the date of the incident, it was reported the victim child was found face down in the bathtub by the paramour and emergency medical services were contacted. The child presented to the hospital with bruising on the forehead, chin, and legs, a swollen upper lip, blood around the lips and mouth, abrasions on the back of the head, a depressed skull fracture, various fractures on the body, subdural hematomas, retinal hemorrhages, and a spinal ligamentous injury. The bruises were in various stages of healing. The injuries sustained were indicative of abuse. It was determined through the investigation that the mother’s paramour admitted to causing the injuries sustained by the child. As the result of the safety assessment completed, the victim child and the one other child in the home at the time of the incident were placed in foster and kinship care and services were provided. </w:t>
      </w:r>
      <w:r w:rsidRPr="00641842">
        <w:rPr>
          <w:rFonts w:ascii="Bookman Old Style" w:hAnsi="Bookman Old Style"/>
        </w:rPr>
        <w:t>At the time the report was indicated, the mother’s paramour had been criminally charged. The family had no prior documented child welfare involvement.</w:t>
      </w:r>
    </w:p>
    <w:p w14:paraId="79C899A5" w14:textId="77777777" w:rsidR="00C24549" w:rsidRPr="004F5145" w:rsidRDefault="00D52D0F" w:rsidP="00C700D6">
      <w:pPr>
        <w:spacing w:line="240" w:lineRule="auto"/>
        <w:rPr>
          <w:rFonts w:ascii="Bookman Old Style" w:hAnsi="Bookman Old Style"/>
          <w:u w:val="single"/>
        </w:rPr>
      </w:pPr>
      <w:r w:rsidRPr="004F5145">
        <w:rPr>
          <w:rFonts w:ascii="Bookman Old Style" w:hAnsi="Bookman Old Style"/>
          <w:u w:val="single"/>
        </w:rPr>
        <w:t>Clinton</w:t>
      </w:r>
    </w:p>
    <w:p w14:paraId="53D87898" w14:textId="30AFDBDA" w:rsidR="00C977FA" w:rsidRPr="00641842" w:rsidRDefault="00C977FA"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cstheme="minorHAnsi"/>
        </w:rPr>
        <w:t xml:space="preserve">A 3-year-old female child nearly died on November 20, 2022, as a result of serious physical neglect and physical abuse. Clinton County Children and Youth Agency indicated the report on January 19, 2023, naming the victim child’s mother as the perpetrator. On the date of the incident, the victim child was transported to an urgent care by the mother due to being lethargic and difficult to arouse; the child subsequently was sent </w:t>
      </w:r>
      <w:r w:rsidR="005642BD" w:rsidRPr="00641842">
        <w:rPr>
          <w:rFonts w:ascii="Bookman Old Style" w:hAnsi="Bookman Old Style" w:cstheme="minorHAnsi"/>
        </w:rPr>
        <w:t xml:space="preserve">to </w:t>
      </w:r>
      <w:r w:rsidRPr="00641842">
        <w:rPr>
          <w:rFonts w:ascii="Bookman Old Style" w:hAnsi="Bookman Old Style" w:cstheme="minorHAnsi"/>
        </w:rPr>
        <w:t>the</w:t>
      </w:r>
      <w:r w:rsidR="005642BD" w:rsidRPr="00641842">
        <w:rPr>
          <w:rFonts w:ascii="Bookman Old Style" w:hAnsi="Bookman Old Style" w:cstheme="minorHAnsi"/>
        </w:rPr>
        <w:t xml:space="preserve"> hospital</w:t>
      </w:r>
      <w:r w:rsidRPr="00641842">
        <w:rPr>
          <w:rFonts w:ascii="Bookman Old Style" w:hAnsi="Bookman Old Style" w:cstheme="minorHAnsi"/>
        </w:rPr>
        <w:t xml:space="preserve">. Upon arrival at the hospital, the child tested positive for an illegal substance. It was determined through the investigation, that the mother admitted the child </w:t>
      </w:r>
      <w:r w:rsidRPr="00641842">
        <w:rPr>
          <w:rFonts w:ascii="Bookman Old Style" w:hAnsi="Bookman Old Style" w:cstheme="minorHAnsi"/>
        </w:rPr>
        <w:lastRenderedPageBreak/>
        <w:t>ingested the illegal substance and immediate medical care was not sought. As the result of the safety assessment completed, the victim child was placed with relatives and services were provided. There were no other children in the home at the time of the incident. At the time of the report was indicated, the criminal investigation was pending. The family was previously known to child welfare.</w:t>
      </w:r>
    </w:p>
    <w:p w14:paraId="6DB02904" w14:textId="77777777" w:rsidR="00C24549" w:rsidRPr="004F5145" w:rsidRDefault="00D52D0F" w:rsidP="00C700D6">
      <w:pPr>
        <w:spacing w:line="240" w:lineRule="auto"/>
        <w:rPr>
          <w:rFonts w:ascii="Bookman Old Style" w:hAnsi="Bookman Old Style"/>
          <w:u w:val="single"/>
        </w:rPr>
      </w:pPr>
      <w:r w:rsidRPr="004F5145">
        <w:rPr>
          <w:rFonts w:ascii="Bookman Old Style" w:hAnsi="Bookman Old Style"/>
          <w:u w:val="single"/>
        </w:rPr>
        <w:t>Cumberland</w:t>
      </w:r>
    </w:p>
    <w:p w14:paraId="27BDCAEA" w14:textId="62CB9A59" w:rsidR="00B074CE" w:rsidRPr="00641842" w:rsidRDefault="00B074CE"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2-month-old male child nearly died on September 12, 2022, as a result of physical abuse. Cumberland County Children and Youth indicated the report on January 25, 2022, naming the victim child’s father as the perpetrator. On the date of the incident, it was reported the victim child was found </w:t>
      </w:r>
      <w:r w:rsidRPr="00641842">
        <w:rPr>
          <w:rFonts w:ascii="Bookman Old Style" w:hAnsi="Bookman Old Style"/>
          <w:bCs/>
        </w:rPr>
        <w:t xml:space="preserve">pale and gasping for air, with blood coming out of the nose and emergency medical services were contacted. </w:t>
      </w:r>
      <w:r w:rsidRPr="00641842">
        <w:rPr>
          <w:rFonts w:ascii="Bookman Old Style" w:hAnsi="Bookman Old Style"/>
        </w:rPr>
        <w:t>The child presented to the hospital with</w:t>
      </w:r>
      <w:r w:rsidR="005642BD" w:rsidRPr="00641842">
        <w:rPr>
          <w:rFonts w:ascii="Bookman Old Style" w:hAnsi="Bookman Old Style"/>
        </w:rPr>
        <w:t xml:space="preserve"> a</w:t>
      </w:r>
      <w:r w:rsidR="00646EB8" w:rsidRPr="00641842">
        <w:rPr>
          <w:rFonts w:ascii="Bookman Old Style" w:hAnsi="Bookman Old Style"/>
        </w:rPr>
        <w:t>n</w:t>
      </w:r>
      <w:r w:rsidRPr="00641842">
        <w:rPr>
          <w:rFonts w:ascii="Bookman Old Style" w:hAnsi="Bookman Old Style"/>
        </w:rPr>
        <w:t xml:space="preserve"> intracranial injury and a subdural hematoma. The injuries sustained were indicative of abuse. </w:t>
      </w:r>
      <w:r w:rsidRPr="00641842">
        <w:rPr>
          <w:rFonts w:ascii="Bookman Old Style" w:hAnsi="Bookman Old Style"/>
          <w:bCs/>
        </w:rPr>
        <w:t xml:space="preserve">It was determined through the investigation that the father admitted to causing the injuries sustained by the child. </w:t>
      </w:r>
      <w:r w:rsidRPr="00641842">
        <w:rPr>
          <w:rFonts w:ascii="Bookman Old Style" w:hAnsi="Bookman Old Style"/>
          <w:lang w:val="en"/>
        </w:rPr>
        <w:t xml:space="preserve">As the result of the safety assessment completed, the victim child and the two other children in the home at the time of the incident </w:t>
      </w:r>
      <w:r w:rsidRPr="00641842">
        <w:rPr>
          <w:rFonts w:ascii="Bookman Old Style" w:hAnsi="Bookman Old Style"/>
        </w:rPr>
        <w:t xml:space="preserve">were placed with a relative and services were provided. </w:t>
      </w:r>
      <w:r w:rsidRPr="00641842">
        <w:rPr>
          <w:rFonts w:ascii="Bookman Old Style" w:hAnsi="Bookman Old Style"/>
          <w:bCs/>
        </w:rPr>
        <w:t>At the time the report was indicated the father had been criminally charged. The family had no prior documented child welfare involvement</w:t>
      </w:r>
      <w:r w:rsidRPr="00641842">
        <w:rPr>
          <w:rFonts w:ascii="Bookman Old Style" w:hAnsi="Bookman Old Style"/>
        </w:rPr>
        <w:t>.</w:t>
      </w:r>
      <w:r w:rsidR="001F52CC" w:rsidRPr="00641842">
        <w:rPr>
          <w:rFonts w:ascii="Bookman Old Style" w:hAnsi="Bookman Old Style"/>
        </w:rPr>
        <w:t xml:space="preserve"> </w:t>
      </w:r>
      <w:r w:rsidR="00641842">
        <w:rPr>
          <w:rFonts w:ascii="Bookman Old Style" w:hAnsi="Bookman Old Style"/>
        </w:rPr>
        <w:br/>
      </w:r>
    </w:p>
    <w:p w14:paraId="3BA960EE" w14:textId="52CD286A" w:rsidR="00EC3ED7" w:rsidRPr="00641842" w:rsidRDefault="00EC3ED7" w:rsidP="00641842">
      <w:pPr>
        <w:pStyle w:val="ListParagraph"/>
        <w:numPr>
          <w:ilvl w:val="0"/>
          <w:numId w:val="2"/>
        </w:numPr>
        <w:tabs>
          <w:tab w:val="left" w:pos="810"/>
        </w:tabs>
        <w:spacing w:line="240" w:lineRule="auto"/>
        <w:ind w:left="810" w:hanging="450"/>
        <w:rPr>
          <w:rFonts w:ascii="Bookman Old Style" w:hAnsi="Bookman Old Style"/>
        </w:rPr>
      </w:pPr>
      <w:r w:rsidRPr="00641842">
        <w:rPr>
          <w:rFonts w:ascii="Bookman Old Style" w:hAnsi="Bookman Old Style"/>
        </w:rPr>
        <w:t xml:space="preserve">A 9-month-old female child nearly died on November 27, 2022, as a result of physical abuse. Cumberland County Children and Youth Services indicated the report on January 19, 2023, naming the victim child’s mother as the perpetrator. On the date of the incident, </w:t>
      </w:r>
      <w:r w:rsidRPr="00641842">
        <w:rPr>
          <w:rFonts w:ascii="Bookman Old Style" w:hAnsi="Bookman Old Style"/>
          <w:bCs/>
        </w:rPr>
        <w:t xml:space="preserve">it was reported the victim child was left unattended in the bathtub and the child was subsequently found unresponsive. Emergency medical services were contacted, and the child was transported to an acute medical center. It was determined through the investigation that the mother left the child in bathtub unsupervised which led to the likelihood of child sustaining serious injury or death. As the result of the safety assessment completed, the victim child and the one other child in the home at the time of the incident remained in the care of the mother and services were provided. At the time the report was indicated, the mother had been criminally charged. </w:t>
      </w:r>
      <w:r w:rsidRPr="00641842">
        <w:rPr>
          <w:rFonts w:ascii="Bookman Old Style" w:hAnsi="Bookman Old Style"/>
        </w:rPr>
        <w:t>The family was previously known to child welfare.</w:t>
      </w:r>
      <w:r w:rsidR="001F52CC" w:rsidRPr="00641842">
        <w:rPr>
          <w:rFonts w:ascii="Bookman Old Style" w:hAnsi="Bookman Old Style"/>
        </w:rPr>
        <w:t xml:space="preserve"> </w:t>
      </w:r>
    </w:p>
    <w:p w14:paraId="2899CDEC" w14:textId="77777777" w:rsidR="006E17C8" w:rsidRPr="004F5145" w:rsidRDefault="00D52D0F" w:rsidP="00C700D6">
      <w:pPr>
        <w:spacing w:line="240" w:lineRule="auto"/>
        <w:rPr>
          <w:rFonts w:ascii="Bookman Old Style" w:hAnsi="Bookman Old Style"/>
        </w:rPr>
      </w:pPr>
      <w:r w:rsidRPr="004F5145">
        <w:rPr>
          <w:rFonts w:ascii="Bookman Old Style" w:hAnsi="Bookman Old Style"/>
          <w:u w:val="single"/>
        </w:rPr>
        <w:t>Dauphin</w:t>
      </w:r>
    </w:p>
    <w:p w14:paraId="5C1D94B3" w14:textId="09D1AB3A" w:rsidR="00057418" w:rsidRPr="00641842" w:rsidRDefault="00057418"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cstheme="minorHAnsi"/>
        </w:rPr>
        <w:t xml:space="preserve">A 15-year-old </w:t>
      </w:r>
      <w:r w:rsidR="00000408" w:rsidRPr="00641842">
        <w:rPr>
          <w:rFonts w:ascii="Bookman Old Style" w:hAnsi="Bookman Old Style" w:cstheme="minorHAnsi"/>
        </w:rPr>
        <w:t xml:space="preserve">male </w:t>
      </w:r>
      <w:r w:rsidRPr="00641842">
        <w:rPr>
          <w:rFonts w:ascii="Bookman Old Style" w:hAnsi="Bookman Old Style" w:cstheme="minorHAnsi"/>
        </w:rPr>
        <w:t>child nearly died on December 29, 2022, as a result of physical abuse.</w:t>
      </w:r>
      <w:r w:rsidR="001F52CC" w:rsidRPr="00641842">
        <w:rPr>
          <w:rFonts w:ascii="Bookman Old Style" w:hAnsi="Bookman Old Style" w:cstheme="minorHAnsi"/>
        </w:rPr>
        <w:t xml:space="preserve"> </w:t>
      </w:r>
      <w:r w:rsidRPr="00641842">
        <w:rPr>
          <w:rFonts w:ascii="Bookman Old Style" w:hAnsi="Bookman Old Style" w:cstheme="minorHAnsi"/>
        </w:rPr>
        <w:t>Dauphin County Children and Youth Agency indicated the report on February 26, 2023, naming the victim child’s brother as the perpetrator.</w:t>
      </w:r>
      <w:r w:rsidR="001F52CC" w:rsidRPr="00641842">
        <w:rPr>
          <w:rFonts w:ascii="Bookman Old Style" w:hAnsi="Bookman Old Style" w:cstheme="minorHAnsi"/>
        </w:rPr>
        <w:t xml:space="preserve"> </w:t>
      </w:r>
      <w:r w:rsidRPr="00641842">
        <w:rPr>
          <w:rFonts w:ascii="Bookman Old Style" w:hAnsi="Bookman Old Style" w:cstheme="minorHAnsi"/>
        </w:rPr>
        <w:t xml:space="preserve">On the date of the incident, the victim child was found unconscious, and emergency medical services were contacted. The </w:t>
      </w:r>
      <w:r w:rsidRPr="00641842">
        <w:rPr>
          <w:rFonts w:ascii="Bookman Old Style" w:hAnsi="Bookman Old Style"/>
        </w:rPr>
        <w:t>child presented to the hospital with a blood alcohol level of .306.</w:t>
      </w:r>
      <w:r w:rsidR="001F52CC" w:rsidRPr="00641842">
        <w:rPr>
          <w:rFonts w:ascii="Bookman Old Style" w:hAnsi="Bookman Old Style"/>
        </w:rPr>
        <w:t xml:space="preserve"> </w:t>
      </w:r>
      <w:r w:rsidRPr="00641842">
        <w:rPr>
          <w:rFonts w:ascii="Bookman Old Style" w:hAnsi="Bookman Old Style"/>
        </w:rPr>
        <w:t>It was determined through the investigation that the child was drinking alcohol with the adult brother. As the result of the safety assessment completed, the victim child was placed in foster care and the one other child in the home at the time of the incident remained in the home. The family received services.</w:t>
      </w:r>
      <w:r w:rsidR="001F52CC" w:rsidRPr="00641842">
        <w:rPr>
          <w:rFonts w:ascii="Bookman Old Style" w:hAnsi="Bookman Old Style"/>
        </w:rPr>
        <w:t xml:space="preserve"> </w:t>
      </w:r>
      <w:r w:rsidRPr="00641842">
        <w:rPr>
          <w:rFonts w:ascii="Bookman Old Style" w:hAnsi="Bookman Old Style"/>
        </w:rPr>
        <w:t xml:space="preserve">At the time the report was indicated, the criminal investigation was pending. </w:t>
      </w:r>
      <w:r w:rsidRPr="00641842">
        <w:rPr>
          <w:rFonts w:ascii="Bookman Old Style" w:hAnsi="Bookman Old Style" w:cstheme="minorHAnsi"/>
        </w:rPr>
        <w:t>The family ha</w:t>
      </w:r>
      <w:r w:rsidR="00000408" w:rsidRPr="00641842">
        <w:rPr>
          <w:rFonts w:ascii="Bookman Old Style" w:hAnsi="Bookman Old Style" w:cstheme="minorHAnsi"/>
        </w:rPr>
        <w:t>d</w:t>
      </w:r>
      <w:r w:rsidRPr="00641842">
        <w:rPr>
          <w:rFonts w:ascii="Bookman Old Style" w:hAnsi="Bookman Old Style" w:cstheme="minorHAnsi"/>
        </w:rPr>
        <w:t xml:space="preserve"> no prior document</w:t>
      </w:r>
      <w:r w:rsidR="005642BD" w:rsidRPr="00641842">
        <w:rPr>
          <w:rFonts w:ascii="Bookman Old Style" w:hAnsi="Bookman Old Style" w:cstheme="minorHAnsi"/>
        </w:rPr>
        <w:t>ed</w:t>
      </w:r>
      <w:r w:rsidRPr="00641842">
        <w:rPr>
          <w:rFonts w:ascii="Bookman Old Style" w:hAnsi="Bookman Old Style" w:cstheme="minorHAnsi"/>
        </w:rPr>
        <w:t xml:space="preserve"> child welfare involvement.</w:t>
      </w:r>
    </w:p>
    <w:p w14:paraId="3B965171" w14:textId="77777777" w:rsidR="00850D2F" w:rsidRPr="004F5145" w:rsidRDefault="00D52D0F" w:rsidP="00C700D6">
      <w:pPr>
        <w:spacing w:line="240" w:lineRule="auto"/>
        <w:rPr>
          <w:rFonts w:ascii="Bookman Old Style" w:hAnsi="Bookman Old Style"/>
          <w:u w:val="single"/>
        </w:rPr>
      </w:pPr>
      <w:r w:rsidRPr="004F5145">
        <w:rPr>
          <w:rFonts w:ascii="Bookman Old Style" w:hAnsi="Bookman Old Style"/>
          <w:u w:val="single"/>
        </w:rPr>
        <w:lastRenderedPageBreak/>
        <w:t>Erie</w:t>
      </w:r>
    </w:p>
    <w:p w14:paraId="24E27573" w14:textId="49C062D3" w:rsidR="00272590" w:rsidRPr="00641842" w:rsidRDefault="00272590"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A 12-month-old male child nearly died on November 27, 2022, as a result of physical abuse and serious physical neglect. Erie County Office of Children and Youth indicated the report on January 9, 2023, naming the victim child’s mother as the perpetrator. On the date of the incident, it was reported the victim child was in the bathtub and began wheezing and choking and emergency medical services were contacted. Upon arrival at the hospital, a toxicology screening revealed the child tested positive for illegal substances.</w:t>
      </w:r>
      <w:r w:rsidR="001F52CC" w:rsidRPr="00641842">
        <w:rPr>
          <w:rFonts w:ascii="Bookman Old Style" w:hAnsi="Bookman Old Style"/>
        </w:rPr>
        <w:t xml:space="preserve"> </w:t>
      </w:r>
      <w:r w:rsidRPr="00641842">
        <w:rPr>
          <w:rFonts w:ascii="Bookman Old Style" w:hAnsi="Bookman Old Style"/>
        </w:rPr>
        <w:t>It was determined through the investigation that the mother was the sole caregiver of the child at the time of the incident and provided inconsistent accounts of the incident. As the result of the safety assessment completed, the victim child was place</w:t>
      </w:r>
      <w:r w:rsidR="005642BD" w:rsidRPr="00641842">
        <w:rPr>
          <w:rFonts w:ascii="Bookman Old Style" w:hAnsi="Bookman Old Style"/>
        </w:rPr>
        <w:t>d in</w:t>
      </w:r>
      <w:r w:rsidRPr="00641842">
        <w:rPr>
          <w:rFonts w:ascii="Bookman Old Style" w:hAnsi="Bookman Old Style"/>
        </w:rPr>
        <w:t xml:space="preserve"> foster care and services were provided. There were no other children in the home at the time of the incident. At the time the report was indicated</w:t>
      </w:r>
      <w:r w:rsidR="00000408" w:rsidRPr="00641842">
        <w:rPr>
          <w:rFonts w:ascii="Bookman Old Style" w:hAnsi="Bookman Old Style"/>
        </w:rPr>
        <w:t>,</w:t>
      </w:r>
      <w:r w:rsidRPr="00641842">
        <w:rPr>
          <w:rFonts w:ascii="Bookman Old Style" w:hAnsi="Bookman Old Style"/>
        </w:rPr>
        <w:t xml:space="preserve"> the criminal investigation was pending. The family was previously known to child welfare.</w:t>
      </w:r>
      <w:r w:rsidR="00641842">
        <w:rPr>
          <w:rFonts w:ascii="Bookman Old Style" w:hAnsi="Bookman Old Style"/>
        </w:rPr>
        <w:br/>
      </w:r>
    </w:p>
    <w:p w14:paraId="28C50A42" w14:textId="3D1E7A10" w:rsidR="00687E74" w:rsidRPr="00641842" w:rsidRDefault="00687E74"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A 4-month-old male child nearly died on December 26, 2022, as a result of physical abuse.</w:t>
      </w:r>
      <w:r w:rsidRPr="00641842">
        <w:rPr>
          <w:rFonts w:ascii="Bookman Old Style" w:hAnsi="Bookman Old Style" w:cs="Arial"/>
        </w:rPr>
        <w:t xml:space="preserve"> Erie County Office of Children and Youth </w:t>
      </w:r>
      <w:r w:rsidRPr="00641842">
        <w:rPr>
          <w:rFonts w:ascii="Bookman Old Style" w:hAnsi="Bookman Old Style"/>
        </w:rPr>
        <w:t>founded the report on February 21, 2023, naming the victim child’s father as the perpetrator. On the date of the incident,</w:t>
      </w:r>
      <w:r w:rsidRPr="00641842">
        <w:rPr>
          <w:rFonts w:ascii="Bookman Old Style" w:hAnsi="Bookman Old Style" w:cstheme="minorHAnsi"/>
        </w:rPr>
        <w:t xml:space="preserve"> the victim child was transported to the hospital due to the child being fussy and lethargic. The child presented to the hospital with a subdural hematoma and a healing buckle facture on the left tibia. </w:t>
      </w:r>
      <w:r w:rsidRPr="00641842">
        <w:rPr>
          <w:rFonts w:ascii="Bookman Old Style" w:hAnsi="Bookman Old Style"/>
        </w:rPr>
        <w:t xml:space="preserve">It was determined through the investigation that the father had been the sole caregiver of the child at the time of the incident. As the result of the safety assessment completed, the victim child and </w:t>
      </w:r>
      <w:r w:rsidR="002208B4" w:rsidRPr="00641842">
        <w:rPr>
          <w:rFonts w:ascii="Bookman Old Style" w:hAnsi="Bookman Old Style"/>
        </w:rPr>
        <w:t xml:space="preserve">the </w:t>
      </w:r>
      <w:r w:rsidRPr="00641842">
        <w:rPr>
          <w:rFonts w:ascii="Bookman Old Style" w:hAnsi="Bookman Old Style"/>
        </w:rPr>
        <w:t>four other children in the home at the time of the incident were placed in kinship care. At the time the report was founded, the father had a disposition of criminal charges. The family was previously known to child welfare.</w:t>
      </w:r>
    </w:p>
    <w:p w14:paraId="19700FD4" w14:textId="7B1BFFA5" w:rsidR="009067C8" w:rsidRPr="004F5145" w:rsidRDefault="00D52D0F" w:rsidP="00C700D6">
      <w:pPr>
        <w:spacing w:line="240" w:lineRule="auto"/>
        <w:rPr>
          <w:rFonts w:ascii="Bookman Old Style" w:hAnsi="Bookman Old Style"/>
          <w:u w:val="single"/>
        </w:rPr>
      </w:pPr>
      <w:r w:rsidRPr="004F5145">
        <w:rPr>
          <w:rFonts w:ascii="Bookman Old Style" w:hAnsi="Bookman Old Style"/>
          <w:u w:val="single"/>
        </w:rPr>
        <w:t>Lackawanna</w:t>
      </w:r>
    </w:p>
    <w:p w14:paraId="29814660" w14:textId="53A50E09" w:rsidR="00847984" w:rsidRPr="00641842" w:rsidRDefault="00847984" w:rsidP="00641842">
      <w:pPr>
        <w:pStyle w:val="ListParagraph"/>
        <w:numPr>
          <w:ilvl w:val="0"/>
          <w:numId w:val="2"/>
        </w:numPr>
        <w:spacing w:line="240" w:lineRule="auto"/>
        <w:ind w:left="810" w:hanging="450"/>
        <w:rPr>
          <w:rFonts w:ascii="Bookman Old Style" w:hAnsi="Bookman Old Style"/>
        </w:rPr>
      </w:pPr>
      <w:r w:rsidRPr="07DF7C28">
        <w:rPr>
          <w:rFonts w:ascii="Bookman Old Style" w:hAnsi="Bookman Old Style"/>
        </w:rPr>
        <w:t>A 1-week-old male child nearly died on September 1, 202</w:t>
      </w:r>
      <w:r w:rsidR="0034308B">
        <w:rPr>
          <w:rFonts w:ascii="Bookman Old Style" w:hAnsi="Bookman Old Style"/>
        </w:rPr>
        <w:t>2</w:t>
      </w:r>
      <w:r w:rsidRPr="07DF7C28">
        <w:rPr>
          <w:rFonts w:ascii="Bookman Old Style" w:hAnsi="Bookman Old Style"/>
        </w:rPr>
        <w:t xml:space="preserve">, as a result of serious physical neglect. </w:t>
      </w:r>
      <w:r w:rsidRPr="07DF7C28">
        <w:rPr>
          <w:rFonts w:ascii="Bookman Old Style" w:hAnsi="Bookman Old Style" w:cs="Arial"/>
        </w:rPr>
        <w:t xml:space="preserve">Lackawanna County Office of Youth and Family Services </w:t>
      </w:r>
      <w:r w:rsidRPr="07DF7C28">
        <w:rPr>
          <w:rFonts w:ascii="Bookman Old Style" w:hAnsi="Bookman Old Style"/>
        </w:rPr>
        <w:t>indicated the report on March 7, 2023, naming the victim child’s mother and father as the perpetrators.</w:t>
      </w:r>
      <w:r w:rsidR="001F52CC" w:rsidRPr="07DF7C28">
        <w:rPr>
          <w:rFonts w:ascii="Bookman Old Style" w:hAnsi="Bookman Old Style"/>
        </w:rPr>
        <w:t xml:space="preserve"> </w:t>
      </w:r>
      <w:r w:rsidRPr="07DF7C28">
        <w:rPr>
          <w:rFonts w:ascii="Bookman Old Style" w:hAnsi="Bookman Old Style"/>
        </w:rPr>
        <w:t>On January 10, 2023, the victim child was transported to the hospital by the mother and the father due to concerns of a possible hernia.</w:t>
      </w:r>
      <w:r w:rsidR="001F52CC" w:rsidRPr="07DF7C28">
        <w:rPr>
          <w:rFonts w:ascii="Bookman Old Style" w:hAnsi="Bookman Old Style"/>
        </w:rPr>
        <w:t xml:space="preserve"> </w:t>
      </w:r>
      <w:r w:rsidRPr="07DF7C28">
        <w:rPr>
          <w:rFonts w:ascii="Bookman Old Style" w:hAnsi="Bookman Old Style"/>
        </w:rPr>
        <w:t>Upon arrival at the hospital, the child was determined to be malnourished. It was determined through the investigation, that the mother and the father failed to provide the child with adequate nutrition dating back to September 1, 202</w:t>
      </w:r>
      <w:r w:rsidR="0034308B">
        <w:rPr>
          <w:rFonts w:ascii="Bookman Old Style" w:hAnsi="Bookman Old Style"/>
        </w:rPr>
        <w:t>2</w:t>
      </w:r>
      <w:r w:rsidRPr="07DF7C28">
        <w:rPr>
          <w:rFonts w:ascii="Bookman Old Style" w:hAnsi="Bookman Old Style"/>
        </w:rPr>
        <w:t>, which lead to malnourishment and failure to thrive. As the result of the safety assessment completed, the victim child was placed in kinship care and the one other child in the home at the time of the incident was placed with their respective father. At the time the report was indicated, the mother and the father had been criminally charged. The family had no prior documented child welfare involvement.</w:t>
      </w:r>
      <w:r w:rsidR="001F52CC" w:rsidRPr="07DF7C28">
        <w:rPr>
          <w:rFonts w:ascii="Bookman Old Style" w:hAnsi="Bookman Old Style"/>
        </w:rPr>
        <w:t xml:space="preserve"> </w:t>
      </w:r>
    </w:p>
    <w:p w14:paraId="2C662F55" w14:textId="77777777" w:rsidR="009067C8" w:rsidRPr="004F5145" w:rsidRDefault="00D52D0F" w:rsidP="00C700D6">
      <w:pPr>
        <w:spacing w:line="240" w:lineRule="auto"/>
        <w:rPr>
          <w:rFonts w:ascii="Bookman Old Style" w:hAnsi="Bookman Old Style"/>
        </w:rPr>
      </w:pPr>
      <w:r w:rsidRPr="004F5145">
        <w:rPr>
          <w:rFonts w:ascii="Bookman Old Style" w:hAnsi="Bookman Old Style"/>
          <w:u w:val="single"/>
        </w:rPr>
        <w:t>Lehigh</w:t>
      </w:r>
      <w:r w:rsidRPr="004F5145">
        <w:rPr>
          <w:rFonts w:ascii="Bookman Old Style" w:hAnsi="Bookman Old Style"/>
        </w:rPr>
        <w:tab/>
      </w:r>
    </w:p>
    <w:p w14:paraId="0632653B" w14:textId="6CC374D7" w:rsidR="00B7786E" w:rsidRPr="00641842" w:rsidRDefault="00B7786E"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3-month-old male child nearly died on November 21, 2022, as a result of physical abuse. </w:t>
      </w:r>
      <w:r w:rsidRPr="00641842">
        <w:rPr>
          <w:rFonts w:ascii="Bookman Old Style" w:hAnsi="Bookman Old Style" w:cs="Arial"/>
        </w:rPr>
        <w:t xml:space="preserve">Lehigh County Office of Children and Youth Services </w:t>
      </w:r>
      <w:r w:rsidRPr="00641842">
        <w:rPr>
          <w:rFonts w:ascii="Bookman Old Style" w:hAnsi="Bookman Old Style"/>
        </w:rPr>
        <w:t xml:space="preserve">indicated </w:t>
      </w:r>
      <w:r w:rsidRPr="00641842">
        <w:rPr>
          <w:rFonts w:ascii="Bookman Old Style" w:hAnsi="Bookman Old Style"/>
        </w:rPr>
        <w:lastRenderedPageBreak/>
        <w:t xml:space="preserve">the report on January 18, 2023, naming the victim child’s mother as the perpetrator. On the date of the incident, </w:t>
      </w:r>
      <w:r w:rsidRPr="00641842">
        <w:rPr>
          <w:rFonts w:ascii="Bookman Old Style" w:hAnsi="Bookman Old Style"/>
          <w:bCs/>
        </w:rPr>
        <w:t xml:space="preserve">it was reported the victim child arrived at daycare bruised and vomiting and the child was transported to the hospital. The child presented to the hospital with hemorrhaging of the head and eyes and fractures to the tibia and femur. The injuries sustained were indicative of the child being violently shaken. It was determined through the investigation that the mother did not provide a plausible explanation for the injuries sustained by the child. As the result of the safety assessment completed, the victim child was placed in foster care and services were provided. There were no other children in the home at the time of the incident. </w:t>
      </w:r>
      <w:r w:rsidRPr="00641842">
        <w:rPr>
          <w:rFonts w:ascii="Bookman Old Style" w:hAnsi="Bookman Old Style"/>
        </w:rPr>
        <w:t>At the time the report was indicated, the criminal investigation was pending.</w:t>
      </w:r>
      <w:r w:rsidR="001F52CC" w:rsidRPr="00641842">
        <w:rPr>
          <w:rFonts w:ascii="Bookman Old Style" w:hAnsi="Bookman Old Style"/>
        </w:rPr>
        <w:t xml:space="preserve"> </w:t>
      </w:r>
      <w:r w:rsidRPr="00641842">
        <w:rPr>
          <w:rFonts w:ascii="Bookman Old Style" w:hAnsi="Bookman Old Style"/>
        </w:rPr>
        <w:t>The family was previously known to child welfare.</w:t>
      </w:r>
      <w:r w:rsidR="001F52CC" w:rsidRPr="00641842">
        <w:rPr>
          <w:rFonts w:ascii="Bookman Old Style" w:hAnsi="Bookman Old Style"/>
        </w:rPr>
        <w:t xml:space="preserve"> </w:t>
      </w:r>
      <w:r w:rsidR="00641842">
        <w:rPr>
          <w:rFonts w:ascii="Bookman Old Style" w:hAnsi="Bookman Old Style"/>
        </w:rPr>
        <w:br/>
      </w:r>
    </w:p>
    <w:p w14:paraId="436CCE82" w14:textId="4F5C677E" w:rsidR="00E119D9" w:rsidRPr="00641842" w:rsidRDefault="00E119D9" w:rsidP="00641842">
      <w:pPr>
        <w:pStyle w:val="ListParagraph"/>
        <w:numPr>
          <w:ilvl w:val="0"/>
          <w:numId w:val="2"/>
        </w:numPr>
        <w:spacing w:line="240" w:lineRule="auto"/>
        <w:ind w:left="810" w:hanging="450"/>
        <w:rPr>
          <w:rFonts w:ascii="Bookman Old Style" w:hAnsi="Bookman Old Style"/>
        </w:rPr>
      </w:pPr>
      <w:r w:rsidRPr="00641842">
        <w:rPr>
          <w:rFonts w:ascii="Bookman Old Style" w:eastAsia="Calibri" w:hAnsi="Bookman Old Style" w:cs="Times New Roman"/>
        </w:rPr>
        <w:t xml:space="preserve">An 8-month-old male child nearly died on November 15, 2022, as a result of serious physical neglect. </w:t>
      </w:r>
      <w:r w:rsidRPr="00641842">
        <w:rPr>
          <w:rFonts w:ascii="Bookman Old Style" w:eastAsia="Calibri" w:hAnsi="Bookman Old Style" w:cs="Arial"/>
        </w:rPr>
        <w:t xml:space="preserve">Lehigh County Office of Children and Youth Services </w:t>
      </w:r>
      <w:r w:rsidRPr="00641842">
        <w:rPr>
          <w:rFonts w:ascii="Bookman Old Style" w:eastAsia="Calibri" w:hAnsi="Bookman Old Style" w:cs="Times New Roman"/>
        </w:rPr>
        <w:t>indicated the report on January 6, 2023, naming the victim child’s father as the perpetrator. On the date of the incident, the v</w:t>
      </w:r>
      <w:r w:rsidRPr="00641842">
        <w:rPr>
          <w:rFonts w:ascii="Bookman Old Style" w:hAnsi="Bookman Old Style"/>
        </w:rPr>
        <w:t>ictim child was transported to the emergency room due to respiratory distress. Upon arrival at the hospital, the child was administered Narcan and responded positively</w:t>
      </w:r>
      <w:r w:rsidR="002208B4" w:rsidRPr="00641842">
        <w:rPr>
          <w:rFonts w:ascii="Bookman Old Style" w:hAnsi="Bookman Old Style"/>
        </w:rPr>
        <w:t>. A</w:t>
      </w:r>
      <w:r w:rsidRPr="00641842">
        <w:rPr>
          <w:rFonts w:ascii="Bookman Old Style" w:hAnsi="Bookman Old Style"/>
        </w:rPr>
        <w:t xml:space="preserve"> toxicology screening revealed the child tested positive for illegal substances. It was determined through the investigation that the father was the sole caregiver of the child at the time of the incident. As the result of the safety assessment completed, the victim child and the two other children in the home at the time of the incident were placed in the care of relatives and their respective father and services were provided. At the time the report was indicated, the father had been criminally charged. The family was previously known to child welfare. </w:t>
      </w:r>
      <w:r w:rsidR="00B5022F" w:rsidRPr="00641842">
        <w:rPr>
          <w:rFonts w:ascii="Bookman Old Style" w:hAnsi="Bookman Old Style"/>
        </w:rPr>
        <w:t>The victim child was previously the subject of a near fatality investigation.</w:t>
      </w:r>
    </w:p>
    <w:p w14:paraId="56DBBD5A" w14:textId="77777777" w:rsidR="009067C8" w:rsidRPr="004F5145" w:rsidRDefault="00D52D0F" w:rsidP="00C700D6">
      <w:pPr>
        <w:spacing w:line="240" w:lineRule="auto"/>
        <w:rPr>
          <w:rFonts w:ascii="Bookman Old Style" w:hAnsi="Bookman Old Style"/>
        </w:rPr>
      </w:pPr>
      <w:r w:rsidRPr="004F5145">
        <w:rPr>
          <w:rFonts w:ascii="Bookman Old Style" w:hAnsi="Bookman Old Style"/>
          <w:u w:val="single"/>
        </w:rPr>
        <w:t>Luzerne</w:t>
      </w:r>
      <w:r w:rsidRPr="004F5145">
        <w:rPr>
          <w:rFonts w:ascii="Bookman Old Style" w:hAnsi="Bookman Old Style"/>
        </w:rPr>
        <w:tab/>
      </w:r>
    </w:p>
    <w:p w14:paraId="2245A653" w14:textId="54770FDF" w:rsidR="00FD4864" w:rsidRPr="00641842" w:rsidRDefault="00FD4864"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17-year-old female child nearly died on November 27, 2022, as a result of serious physical neglect. </w:t>
      </w:r>
      <w:r w:rsidRPr="00641842">
        <w:rPr>
          <w:rFonts w:ascii="Bookman Old Style" w:hAnsi="Bookman Old Style" w:cs="Arial"/>
        </w:rPr>
        <w:t>Luzerne County Children and Youth Agency</w:t>
      </w:r>
      <w:r w:rsidRPr="00641842">
        <w:rPr>
          <w:rFonts w:ascii="Bookman Old Style" w:hAnsi="Bookman Old Style"/>
          <w:b/>
        </w:rPr>
        <w:t xml:space="preserve"> </w:t>
      </w:r>
      <w:r w:rsidRPr="00641842">
        <w:rPr>
          <w:rFonts w:ascii="Bookman Old Style" w:hAnsi="Bookman Old Style"/>
        </w:rPr>
        <w:t>indicated the report on February 10, 2023, naming the victim child’s mother as the perpetrator. On the date of the incident, the victim child was admitted to the hospital due to a kidney infection. It was determined through the investigation, that the victim child received a kidney transplant and the mother failed to adequately care for the wound post-surgery and was not providing the child with prescribed medication. As the result of the safety assessment completed, the victim child was placed in kinship care and the two other children in the home at the time of the incident were placed with their respective fathers and services were provided. At the time the report was indicated, no criminal charges had been filed. The family was previously known to child welfare.</w:t>
      </w:r>
      <w:r w:rsidR="001F52CC" w:rsidRPr="00641842">
        <w:rPr>
          <w:rFonts w:ascii="Bookman Old Style" w:hAnsi="Bookman Old Style"/>
        </w:rPr>
        <w:t xml:space="preserve"> </w:t>
      </w:r>
      <w:r w:rsidR="00641842">
        <w:rPr>
          <w:rFonts w:ascii="Bookman Old Style" w:hAnsi="Bookman Old Style"/>
        </w:rPr>
        <w:br/>
      </w:r>
    </w:p>
    <w:p w14:paraId="76479A2D" w14:textId="4B44789A" w:rsidR="000E3FFF" w:rsidRPr="00641842" w:rsidRDefault="000E3FFF"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4-month-old male child nearly died on November 25, 2022, as a result of serious physical neglect. </w:t>
      </w:r>
      <w:r w:rsidRPr="00641842">
        <w:rPr>
          <w:rFonts w:ascii="Bookman Old Style" w:hAnsi="Bookman Old Style" w:cs="Arial"/>
        </w:rPr>
        <w:t xml:space="preserve">Luzerne County Children and Youth Agency </w:t>
      </w:r>
      <w:r w:rsidRPr="00641842">
        <w:rPr>
          <w:rFonts w:ascii="Bookman Old Style" w:hAnsi="Bookman Old Style"/>
        </w:rPr>
        <w:t>indicated the report on January 31, 2023, naming the victim child’s mother and father as the perpetrators.</w:t>
      </w:r>
      <w:r w:rsidR="001F52CC" w:rsidRPr="00641842">
        <w:rPr>
          <w:rFonts w:ascii="Bookman Old Style" w:hAnsi="Bookman Old Style"/>
        </w:rPr>
        <w:t xml:space="preserve"> </w:t>
      </w:r>
      <w:r w:rsidRPr="00641842">
        <w:rPr>
          <w:rFonts w:ascii="Bookman Old Style" w:hAnsi="Bookman Old Style"/>
        </w:rPr>
        <w:t xml:space="preserve">On the date of the incident, it was reported the victim child was transported to the hospital due to respiratory distress. The child had a preexisting condition which caused complications with breathing and medical treatment must be sought when the child becomes ill. It was </w:t>
      </w:r>
      <w:r w:rsidRPr="00641842">
        <w:rPr>
          <w:rFonts w:ascii="Bookman Old Style" w:hAnsi="Bookman Old Style"/>
        </w:rPr>
        <w:lastRenderedPageBreak/>
        <w:t>determined through the investigation that the mother and the father delayed seeking medical care for the child at the onset of symptoms which lead to worsened symptoms. As the result of the safety assessment completed the victim child and the one other child in the home at the time of the incident were placed with a relative and services were provided. At the time the report was indicated, the criminal investigation was pending. The family was previously known to child welfare.</w:t>
      </w:r>
      <w:r w:rsidR="001F52CC" w:rsidRPr="00641842">
        <w:rPr>
          <w:rFonts w:ascii="Bookman Old Style" w:hAnsi="Bookman Old Style"/>
        </w:rPr>
        <w:t xml:space="preserve"> </w:t>
      </w:r>
    </w:p>
    <w:p w14:paraId="2C68DD9A" w14:textId="77777777" w:rsidR="00763714" w:rsidRPr="004F5145" w:rsidRDefault="00D52D0F" w:rsidP="00C700D6">
      <w:pPr>
        <w:spacing w:line="240" w:lineRule="auto"/>
        <w:rPr>
          <w:rFonts w:ascii="Bookman Old Style" w:hAnsi="Bookman Old Style"/>
        </w:rPr>
      </w:pPr>
      <w:r w:rsidRPr="004F5145">
        <w:rPr>
          <w:rFonts w:ascii="Bookman Old Style" w:hAnsi="Bookman Old Style"/>
          <w:u w:val="single"/>
        </w:rPr>
        <w:t>Mercer</w:t>
      </w:r>
    </w:p>
    <w:p w14:paraId="6B93BBA4" w14:textId="25E37E76" w:rsidR="00C53B07" w:rsidRPr="00641842" w:rsidRDefault="00C53B07"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6-year-old male child nearly died on January 25, 2023, as a result of serious physical neglect. Mercer County Children and Youth Services indicated the report on February 16, 2023, naming the victim child’s mother and father as the perpetrators. On the date of the incident, the victim child was taken to a local hospital after ingesting a prescription medication. It was determined through the investigation, that </w:t>
      </w:r>
      <w:r w:rsidR="00DF1AAE" w:rsidRPr="00641842">
        <w:rPr>
          <w:rFonts w:ascii="Bookman Old Style" w:hAnsi="Bookman Old Style"/>
        </w:rPr>
        <w:t xml:space="preserve">the mother and the father improperly stored </w:t>
      </w:r>
      <w:r w:rsidRPr="00641842">
        <w:rPr>
          <w:rFonts w:ascii="Bookman Old Style" w:hAnsi="Bookman Old Style"/>
        </w:rPr>
        <w:t>the prescription medication</w:t>
      </w:r>
      <w:r w:rsidR="00641842">
        <w:rPr>
          <w:rFonts w:ascii="Bookman Old Style" w:hAnsi="Bookman Old Style"/>
        </w:rPr>
        <w:t>,</w:t>
      </w:r>
      <w:r w:rsidRPr="00641842">
        <w:rPr>
          <w:rFonts w:ascii="Bookman Old Style" w:hAnsi="Bookman Old Style"/>
        </w:rPr>
        <w:t xml:space="preserve"> and the child was not adequately supervised around the prescription medication. As the result of the safety assessment completed, the victim child and the one other child in the home at the time of the incident were placed in foster and services were provided. At the time the report was indicated, the criminal investigation was pending. The family was previously known to child welfare. The victim child was the subject of a previous near fatality incident.</w:t>
      </w:r>
    </w:p>
    <w:p w14:paraId="0F77E8FA" w14:textId="77777777" w:rsidR="00763714" w:rsidRPr="004F5145" w:rsidRDefault="00D52D0F" w:rsidP="00C700D6">
      <w:pPr>
        <w:spacing w:line="240" w:lineRule="auto"/>
        <w:rPr>
          <w:rFonts w:ascii="Bookman Old Style" w:hAnsi="Bookman Old Style"/>
          <w:u w:val="single"/>
        </w:rPr>
      </w:pPr>
      <w:r w:rsidRPr="004F5145">
        <w:rPr>
          <w:rFonts w:ascii="Bookman Old Style" w:hAnsi="Bookman Old Style"/>
          <w:u w:val="single"/>
        </w:rPr>
        <w:t>Northampton</w:t>
      </w:r>
      <w:r w:rsidRPr="004F5145">
        <w:rPr>
          <w:rFonts w:ascii="Bookman Old Style" w:hAnsi="Bookman Old Style"/>
          <w:u w:val="single"/>
        </w:rPr>
        <w:tab/>
      </w:r>
    </w:p>
    <w:p w14:paraId="11EEC250" w14:textId="075FC442" w:rsidR="00CB36A0" w:rsidRPr="00641842" w:rsidRDefault="00CB36A0"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w:t>
      </w:r>
      <w:sdt>
        <w:sdtPr>
          <w:rPr>
            <w:rFonts w:ascii="Bookman Old Style" w:hAnsi="Bookman Old Style"/>
          </w:rPr>
          <w:alias w:val="Age"/>
          <w:tag w:val="Age"/>
          <w:id w:val="524446588"/>
          <w:placeholder>
            <w:docPart w:val="B78E42CF05AA406A97F464F57891824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1842">
            <w:rPr>
              <w:rFonts w:ascii="Bookman Old Style" w:hAnsi="Bookman Old Style"/>
            </w:rPr>
            <w:t>2</w:t>
          </w:r>
        </w:sdtContent>
      </w:sdt>
      <w:r w:rsidRPr="00641842">
        <w:rPr>
          <w:rFonts w:ascii="Bookman Old Style" w:hAnsi="Bookman Old Style"/>
        </w:rPr>
        <w:t>-month-old male child nearly died on January 15, 2023, as a result of physical abuse.</w:t>
      </w:r>
      <w:r w:rsidR="001F52CC" w:rsidRPr="00641842">
        <w:rPr>
          <w:rFonts w:ascii="Bookman Old Style" w:hAnsi="Bookman Old Style"/>
        </w:rPr>
        <w:t xml:space="preserve"> </w:t>
      </w:r>
      <w:r w:rsidRPr="00641842">
        <w:rPr>
          <w:rFonts w:ascii="Bookman Old Style" w:hAnsi="Bookman Old Style" w:cs="Arial"/>
        </w:rPr>
        <w:t xml:space="preserve">Northampton County Children, Youth, and Families </w:t>
      </w:r>
      <w:r w:rsidRPr="00641842">
        <w:rPr>
          <w:rFonts w:ascii="Bookman Old Style" w:hAnsi="Bookman Old Style"/>
        </w:rPr>
        <w:t>indicated the report on March 17, 2023, naming the victim child’s father as the perpetrator. On the date of the incident, it was reported the victim child was transported to the emergency room due to concerns of a choking episode and loss of consciousness while being bottle-fed. The child presented to the hospital with a skull fracture, inter-cranial injury, facial bruising, a neck laceration, a scratch on the nose, bruising to the thigh, abdomen, and forehead, fracture of the right occipital bone, a subdural hemorrhage, and fractures of the tibias. Several of the injuries sustained were determined to be healing injuries and the injuries sustained were indicative of abusive head trauma and shaking. It was determined through the investigation that the father admitted to shaking the child.</w:t>
      </w:r>
      <w:r w:rsidR="001F52CC" w:rsidRPr="00641842">
        <w:rPr>
          <w:rFonts w:ascii="Bookman Old Style" w:hAnsi="Bookman Old Style"/>
        </w:rPr>
        <w:t xml:space="preserve"> </w:t>
      </w:r>
      <w:r w:rsidRPr="00641842">
        <w:rPr>
          <w:rFonts w:ascii="Bookman Old Style" w:hAnsi="Bookman Old Style"/>
        </w:rPr>
        <w:t>As the result of the safety assessment completed, the victim child was placed with relatives and services were provided. There were no other children in the home at the time of the incident. At the time the report was indicated, the criminal investigation was pending. The family had no prior documented child welfare involvement.</w:t>
      </w:r>
      <w:r w:rsidR="00641842">
        <w:rPr>
          <w:rFonts w:ascii="Bookman Old Style" w:hAnsi="Bookman Old Style"/>
        </w:rPr>
        <w:br/>
      </w:r>
    </w:p>
    <w:p w14:paraId="36A0DCB6" w14:textId="310AF80B" w:rsidR="00857213" w:rsidRPr="00641842" w:rsidRDefault="00857213"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2-month-old male child nearly died on November 23, 2021, as a result of physical abuse. </w:t>
      </w:r>
      <w:r w:rsidRPr="00641842">
        <w:rPr>
          <w:rFonts w:ascii="Bookman Old Style" w:hAnsi="Bookman Old Style" w:cs="Arial"/>
        </w:rPr>
        <w:t xml:space="preserve">Northampton County Children, Youth, and Families </w:t>
      </w:r>
      <w:r w:rsidRPr="00641842">
        <w:rPr>
          <w:rFonts w:ascii="Bookman Old Style" w:hAnsi="Bookman Old Style"/>
        </w:rPr>
        <w:t>indicated the report on February 27, 2023, naming the victim child’s father as the perpetrator. On the date of the incident,</w:t>
      </w:r>
      <w:r w:rsidRPr="00641842">
        <w:rPr>
          <w:rFonts w:ascii="Bookman Old Style" w:eastAsia="Times New Roman" w:hAnsi="Bookman Old Style" w:cs="Times New Roman"/>
          <w:bCs/>
        </w:rPr>
        <w:t xml:space="preserve"> it was reported t</w:t>
      </w:r>
      <w:r w:rsidRPr="00641842">
        <w:rPr>
          <w:rFonts w:ascii="Bookman Old Style" w:hAnsi="Bookman Old Style"/>
          <w:bCs/>
        </w:rPr>
        <w:t xml:space="preserve">he victim child was found unresponsive and emergency medical services were contacted. The child presented </w:t>
      </w:r>
      <w:r w:rsidR="00C150D6" w:rsidRPr="00641842">
        <w:rPr>
          <w:rFonts w:ascii="Bookman Old Style" w:hAnsi="Bookman Old Style"/>
          <w:bCs/>
        </w:rPr>
        <w:t>to</w:t>
      </w:r>
      <w:r w:rsidRPr="00641842">
        <w:rPr>
          <w:rFonts w:ascii="Bookman Old Style" w:hAnsi="Bookman Old Style"/>
          <w:bCs/>
        </w:rPr>
        <w:t xml:space="preserve"> the hospital with a severe brain injury, retinal hemorrhages, spine trauma, a muscle and ligament tear in the neck, and elevated liver levels. The </w:t>
      </w:r>
      <w:r w:rsidRPr="00641842">
        <w:rPr>
          <w:rFonts w:ascii="Bookman Old Style" w:hAnsi="Bookman Old Style"/>
          <w:bCs/>
        </w:rPr>
        <w:lastRenderedPageBreak/>
        <w:t>injuries sustained were indicative of non-accidental trauma. It was determined through the investigation that the father was the sole caregiver of the child at the time of the incident and did not provide a plausible explanation for the injuries sustained. As the result of the safety assessment completed, the victim child and the two other child in the home remained in the care of the mother and services were provided.</w:t>
      </w:r>
      <w:r w:rsidR="001F52CC" w:rsidRPr="00641842">
        <w:rPr>
          <w:rFonts w:ascii="Bookman Old Style" w:hAnsi="Bookman Old Style"/>
          <w:bCs/>
        </w:rPr>
        <w:t xml:space="preserve"> </w:t>
      </w:r>
      <w:r w:rsidRPr="00641842">
        <w:rPr>
          <w:rFonts w:ascii="Bookman Old Style" w:hAnsi="Bookman Old Style"/>
        </w:rPr>
        <w:t>At the time the report was indicated, no criminal charges were filed. The family had no prior documented child welfare involvement.</w:t>
      </w:r>
      <w:r w:rsidR="001F52CC" w:rsidRPr="00641842">
        <w:rPr>
          <w:rFonts w:ascii="Bookman Old Style" w:hAnsi="Bookman Old Style"/>
        </w:rPr>
        <w:t xml:space="preserve"> </w:t>
      </w:r>
      <w:r w:rsidR="00641842">
        <w:rPr>
          <w:rFonts w:ascii="Bookman Old Style" w:hAnsi="Bookman Old Style"/>
        </w:rPr>
        <w:br/>
      </w:r>
    </w:p>
    <w:p w14:paraId="1D28D1B1" w14:textId="36AA4372" w:rsidR="00117D5C" w:rsidRPr="00641842" w:rsidRDefault="00117D5C"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w:t>
      </w:r>
      <w:sdt>
        <w:sdtPr>
          <w:rPr>
            <w:rFonts w:ascii="Bookman Old Style" w:hAnsi="Bookman Old Style"/>
          </w:rPr>
          <w:alias w:val="Age"/>
          <w:tag w:val="Age"/>
          <w:id w:val="2114011119"/>
          <w:placeholder>
            <w:docPart w:val="9D41FE4C9065479CA540DD1C3C8D65B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1842">
            <w:rPr>
              <w:rFonts w:ascii="Bookman Old Style" w:hAnsi="Bookman Old Style"/>
            </w:rPr>
            <w:t>9</w:t>
          </w:r>
        </w:sdtContent>
      </w:sdt>
      <w:r w:rsidRPr="00641842">
        <w:rPr>
          <w:rFonts w:ascii="Bookman Old Style" w:hAnsi="Bookman Old Style"/>
        </w:rPr>
        <w:t xml:space="preserve">-month-old female child nearly died on December 26, 2022, as a result of serious physical neglect. </w:t>
      </w:r>
      <w:r w:rsidRPr="00641842">
        <w:rPr>
          <w:rFonts w:ascii="Bookman Old Style" w:hAnsi="Bookman Old Style" w:cs="Arial"/>
        </w:rPr>
        <w:t xml:space="preserve">Northampton County Children, Youth, and Families </w:t>
      </w:r>
      <w:r w:rsidRPr="00641842">
        <w:rPr>
          <w:rFonts w:ascii="Bookman Old Style" w:hAnsi="Bookman Old Style"/>
        </w:rPr>
        <w:t>indicated the report on February 1, 2023, naming the victim child’s mother and father as the perpetrators. On the date of the incident, the victim child became lethargic and unresponsive and emergency medical services were contacted. A toxicology screening revealed the child tested positive for an illegal substance and Narcan was administered. It was determined through the investigation that the mother and the father admitted to using the illegal substance and drug paraphernalia was found in the home at the time of the incident. As the result of the safety assessment completed, the victim child was placed with a relative. There were no other children in the home at the time of the incident. At the time the report was indicated, the mother and the father had been criminally charged. The family had no prior documented child welfare involvement.</w:t>
      </w:r>
      <w:r w:rsidR="001F52CC" w:rsidRPr="00641842">
        <w:rPr>
          <w:rFonts w:ascii="Bookman Old Style" w:hAnsi="Bookman Old Style"/>
        </w:rPr>
        <w:t xml:space="preserve"> </w:t>
      </w:r>
    </w:p>
    <w:p w14:paraId="075FB2DD" w14:textId="77777777" w:rsidR="002F59C4" w:rsidRPr="004F5145" w:rsidRDefault="00D52D0F" w:rsidP="00C700D6">
      <w:pPr>
        <w:spacing w:line="240" w:lineRule="auto"/>
        <w:rPr>
          <w:rFonts w:ascii="Bookman Old Style" w:hAnsi="Bookman Old Style"/>
          <w:u w:val="single"/>
        </w:rPr>
      </w:pPr>
      <w:r w:rsidRPr="004F5145">
        <w:rPr>
          <w:rFonts w:ascii="Bookman Old Style" w:hAnsi="Bookman Old Style"/>
          <w:u w:val="single"/>
        </w:rPr>
        <w:t>Philadelphia</w:t>
      </w:r>
      <w:r w:rsidRPr="004F5145">
        <w:rPr>
          <w:rFonts w:ascii="Bookman Old Style" w:hAnsi="Bookman Old Style"/>
          <w:u w:val="single"/>
        </w:rPr>
        <w:tab/>
      </w:r>
    </w:p>
    <w:p w14:paraId="1BC5D2AD" w14:textId="1971194C" w:rsidR="00A27DD5" w:rsidRPr="00641842" w:rsidRDefault="00A27DD5"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w:t>
      </w:r>
      <w:sdt>
        <w:sdtPr>
          <w:rPr>
            <w:rFonts w:ascii="Bookman Old Style" w:hAnsi="Bookman Old Style"/>
          </w:rPr>
          <w:alias w:val="Age"/>
          <w:tag w:val="Age"/>
          <w:id w:val="509572937"/>
          <w:placeholder>
            <w:docPart w:val="5F1EDC789D36413D94DBDC2AC89D81FD"/>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1842">
            <w:rPr>
              <w:rFonts w:ascii="Bookman Old Style" w:hAnsi="Bookman Old Style"/>
            </w:rPr>
            <w:t>10</w:t>
          </w:r>
        </w:sdtContent>
      </w:sdt>
      <w:r w:rsidRPr="00641842">
        <w:rPr>
          <w:rFonts w:ascii="Bookman Old Style" w:hAnsi="Bookman Old Style"/>
        </w:rPr>
        <w:t xml:space="preserve">-year-old male child nearly died on October 1, 2022, as a result of serious physical neglect. </w:t>
      </w:r>
      <w:r w:rsidRPr="00641842">
        <w:rPr>
          <w:rFonts w:ascii="Bookman Old Style" w:hAnsi="Bookman Old Style" w:cs="Arial"/>
        </w:rPr>
        <w:t xml:space="preserve">Philadelphia Department of Human Services </w:t>
      </w:r>
      <w:r w:rsidRPr="00641842">
        <w:rPr>
          <w:rFonts w:ascii="Bookman Old Style" w:hAnsi="Bookman Old Style"/>
        </w:rPr>
        <w:t xml:space="preserve">indicated the report on January 27, 2023, naming the victim child’s </w:t>
      </w:r>
      <w:r w:rsidRPr="00641842">
        <w:rPr>
          <w:rFonts w:ascii="Bookman Old Style" w:hAnsi="Bookman Old Style"/>
          <w:bCs/>
        </w:rPr>
        <w:t>mother</w:t>
      </w:r>
      <w:r w:rsidRPr="00641842">
        <w:rPr>
          <w:rFonts w:ascii="Bookman Old Style" w:hAnsi="Bookman Old Style"/>
          <w:b/>
        </w:rPr>
        <w:t xml:space="preserve"> </w:t>
      </w:r>
      <w:r w:rsidRPr="00641842">
        <w:rPr>
          <w:rFonts w:ascii="Bookman Old Style" w:hAnsi="Bookman Old Style"/>
        </w:rPr>
        <w:t>as the perpetrator. On the date of the incident, it was reported that the victim child was transported to the hospital due to an altered mental status. The child presented to the hospital in diabetic ketoacidosis. It was determined through the investigation that the mother was improperly managing the child’s diabetes. As the result of the safety assessment completed, the victim child was placed with a relative and the two other children in the home at the time of the incident remained in the home. The family received services. At the time the report was indicated, no criminal charges had been filed. The family was previously known to child welfare.</w:t>
      </w:r>
      <w:r w:rsidR="00641842">
        <w:rPr>
          <w:rFonts w:ascii="Bookman Old Style" w:hAnsi="Bookman Old Style"/>
        </w:rPr>
        <w:br/>
      </w:r>
    </w:p>
    <w:p w14:paraId="6D01D4FE" w14:textId="0EB8907D" w:rsidR="00E75EDB" w:rsidRPr="00641842" w:rsidRDefault="00E75EDB"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w:t>
      </w:r>
      <w:sdt>
        <w:sdtPr>
          <w:rPr>
            <w:rFonts w:ascii="Bookman Old Style" w:hAnsi="Bookman Old Style"/>
          </w:rPr>
          <w:alias w:val="Age"/>
          <w:tag w:val="Age"/>
          <w:id w:val="-190295995"/>
          <w:placeholder>
            <w:docPart w:val="C0CDB2B89F404AEC8A741F314231F126"/>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641842">
            <w:rPr>
              <w:rFonts w:ascii="Bookman Old Style" w:hAnsi="Bookman Old Style"/>
            </w:rPr>
            <w:t>9</w:t>
          </w:r>
        </w:sdtContent>
      </w:sdt>
      <w:r w:rsidRPr="00641842">
        <w:rPr>
          <w:rFonts w:ascii="Bookman Old Style" w:hAnsi="Bookman Old Style"/>
        </w:rPr>
        <w:t xml:space="preserve">-year-old female child nearly died on February 14, 2023, as a result of serious physical neglect. </w:t>
      </w:r>
      <w:r w:rsidRPr="00641842">
        <w:rPr>
          <w:rFonts w:ascii="Bookman Old Style" w:hAnsi="Bookman Old Style" w:cs="Arial"/>
        </w:rPr>
        <w:t xml:space="preserve">Philadelphia Department of Human Services </w:t>
      </w:r>
      <w:r w:rsidRPr="00641842">
        <w:rPr>
          <w:rFonts w:ascii="Bookman Old Style" w:hAnsi="Bookman Old Style"/>
        </w:rPr>
        <w:t xml:space="preserve">indicated the report on March 30, 2023, naming the victim child’s mother and maternal grandmother as the perpetrators. On the date of the incident, </w:t>
      </w:r>
      <w:r w:rsidRPr="00641842">
        <w:rPr>
          <w:rFonts w:ascii="Bookman Old Style" w:eastAsia="Times New Roman" w:hAnsi="Bookman Old Style" w:cstheme="minorHAnsi"/>
          <w:bCs/>
          <w:color w:val="000000"/>
        </w:rPr>
        <w:t xml:space="preserve">the victim child </w:t>
      </w:r>
      <w:r w:rsidRPr="00641842">
        <w:rPr>
          <w:rFonts w:ascii="Bookman Old Style" w:hAnsi="Bookman Old Style" w:cs="Calibri"/>
          <w:bCs/>
        </w:rPr>
        <w:t xml:space="preserve">was transported to the hospital with an altered mental state and decreased responsiveness. The child presented to the hospital in diabetic ketoacidosis and was dehydrated. It was determined through the investigation that the mother and the maternal grandmother were improperly managing the child’s diabetes and they were the sole caregivers of the child at the time of the incident and did not seek medical care for the child at the onset of symptoms. As the result of the safety assessment completed, the victim child was placed </w:t>
      </w:r>
      <w:r w:rsidRPr="00641842">
        <w:rPr>
          <w:rFonts w:ascii="Bookman Old Style" w:hAnsi="Bookman Old Style" w:cs="Calibri"/>
          <w:bCs/>
        </w:rPr>
        <w:lastRenderedPageBreak/>
        <w:t xml:space="preserve">with the father and services were provided. </w:t>
      </w:r>
      <w:r w:rsidRPr="00641842">
        <w:rPr>
          <w:rFonts w:ascii="Bookman Old Style" w:eastAsia="Times New Roman" w:hAnsi="Bookman Old Style" w:cs="Calibri"/>
          <w:bCs/>
          <w:color w:val="000000"/>
        </w:rPr>
        <w:t xml:space="preserve">There were no other children in the home at the time of the incident. </w:t>
      </w:r>
      <w:r w:rsidRPr="00641842">
        <w:rPr>
          <w:rFonts w:ascii="Bookman Old Style" w:hAnsi="Bookman Old Style"/>
        </w:rPr>
        <w:t>At the time the report was indicated, no criminal charges had been filed. The family had no prior documented child welfare involvement.</w:t>
      </w:r>
      <w:r w:rsidR="00641842">
        <w:rPr>
          <w:rFonts w:ascii="Bookman Old Style" w:hAnsi="Bookman Old Style"/>
        </w:rPr>
        <w:br/>
      </w:r>
    </w:p>
    <w:p w14:paraId="6501F721" w14:textId="387D0A29" w:rsidR="005D1021" w:rsidRPr="00641842" w:rsidRDefault="005D1021"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14-month-old female child nearly died on January 27, 2023, as a result of serious physical neglect and physical abuse. </w:t>
      </w:r>
      <w:r w:rsidRPr="00641842">
        <w:rPr>
          <w:rFonts w:ascii="Bookman Old Style" w:hAnsi="Bookman Old Style" w:cs="Arial"/>
        </w:rPr>
        <w:t xml:space="preserve">Philadelphia Department of Human Services </w:t>
      </w:r>
      <w:r w:rsidRPr="00641842">
        <w:rPr>
          <w:rFonts w:ascii="Bookman Old Style" w:hAnsi="Bookman Old Style"/>
        </w:rPr>
        <w:t>indicated the report on February 28, 2023, naming the victim child’s mother and maternal aunt as the perpetrators. On the date of the incident, the victim child was found unresponsive, and emergency medical services were contacted. The child was transported to the hospital and presented with a decreased respiratory rate and pinpoint pupils</w:t>
      </w:r>
      <w:r w:rsidR="00C150D6" w:rsidRPr="00641842">
        <w:rPr>
          <w:rFonts w:ascii="Bookman Old Style" w:hAnsi="Bookman Old Style"/>
        </w:rPr>
        <w:t>.</w:t>
      </w:r>
      <w:r w:rsidRPr="00641842">
        <w:rPr>
          <w:rFonts w:ascii="Bookman Old Style" w:hAnsi="Bookman Old Style"/>
        </w:rPr>
        <w:t xml:space="preserve"> A toxicology screening revealed the child tested positive for an illegal substance. It was determined through the investigation that medical treatment was not immediately sought for the child after ingestion of the substance and the child was left unsupervised by the mother and </w:t>
      </w:r>
      <w:r w:rsidR="004E2E66" w:rsidRPr="00641842">
        <w:rPr>
          <w:rFonts w:ascii="Bookman Old Style" w:hAnsi="Bookman Old Style"/>
        </w:rPr>
        <w:t xml:space="preserve">the </w:t>
      </w:r>
      <w:r w:rsidRPr="00641842">
        <w:rPr>
          <w:rFonts w:ascii="Bookman Old Style" w:hAnsi="Bookman Old Style"/>
        </w:rPr>
        <w:t>maternal aunt at the time of the incident. As the result of the safety assessment completed, the victim child and the three other children in the home were placed with a relative and services were provided. At the time the report was indicated, the mother and the maternal aunt had been criminally charged. The family was previously known to child welfare.</w:t>
      </w:r>
      <w:r w:rsidR="001F52CC" w:rsidRPr="00641842">
        <w:rPr>
          <w:rFonts w:ascii="Bookman Old Style" w:hAnsi="Bookman Old Style"/>
        </w:rPr>
        <w:t xml:space="preserve"> </w:t>
      </w:r>
    </w:p>
    <w:p w14:paraId="283D3354" w14:textId="77777777" w:rsidR="00B1048F" w:rsidRPr="004F5145" w:rsidRDefault="00D52D0F" w:rsidP="00C700D6">
      <w:pPr>
        <w:spacing w:line="240" w:lineRule="auto"/>
        <w:rPr>
          <w:rFonts w:ascii="Bookman Old Style" w:hAnsi="Bookman Old Style"/>
          <w:u w:val="single"/>
        </w:rPr>
      </w:pPr>
      <w:r w:rsidRPr="004F5145">
        <w:rPr>
          <w:rFonts w:ascii="Bookman Old Style" w:hAnsi="Bookman Old Style"/>
          <w:u w:val="single"/>
        </w:rPr>
        <w:t>Schuylkill</w:t>
      </w:r>
    </w:p>
    <w:p w14:paraId="71624709" w14:textId="79E100D7" w:rsidR="003E0F3A" w:rsidRPr="00641842" w:rsidRDefault="003E0F3A" w:rsidP="00641842">
      <w:pPr>
        <w:pStyle w:val="ListParagraph"/>
        <w:numPr>
          <w:ilvl w:val="0"/>
          <w:numId w:val="2"/>
        </w:numPr>
        <w:spacing w:line="240" w:lineRule="auto"/>
        <w:ind w:left="810" w:hanging="450"/>
        <w:rPr>
          <w:rFonts w:ascii="Bookman Old Style" w:hAnsi="Bookman Old Style"/>
        </w:rPr>
      </w:pPr>
      <w:r w:rsidRPr="00641842">
        <w:rPr>
          <w:rFonts w:ascii="Bookman Old Style" w:hAnsi="Bookman Old Style"/>
        </w:rPr>
        <w:t xml:space="preserve">A 15-year-old female child nearly died on November 28, 2022, as a result of serious physical neglect. </w:t>
      </w:r>
      <w:r w:rsidRPr="00641842">
        <w:rPr>
          <w:rFonts w:ascii="Bookman Old Style" w:hAnsi="Bookman Old Style" w:cs="Arial"/>
        </w:rPr>
        <w:t xml:space="preserve">Schuylkill County Children and Youth Services </w:t>
      </w:r>
      <w:r w:rsidRPr="00641842">
        <w:rPr>
          <w:rFonts w:ascii="Bookman Old Style" w:hAnsi="Bookman Old Style"/>
        </w:rPr>
        <w:t>founded the report on January 28, 2023, naming the victim child’s mother and stepfather as the perpetrators.</w:t>
      </w:r>
      <w:r w:rsidR="001F52CC" w:rsidRPr="00641842">
        <w:rPr>
          <w:rFonts w:ascii="Bookman Old Style" w:hAnsi="Bookman Old Style"/>
        </w:rPr>
        <w:t xml:space="preserve"> </w:t>
      </w:r>
      <w:r w:rsidRPr="00641842">
        <w:rPr>
          <w:rFonts w:ascii="Bookman Old Style" w:hAnsi="Bookman Old Style"/>
        </w:rPr>
        <w:t>On the date of the incident, it was reported the victim child was transported to the hospital by the mother and the stepfather due to the child’s mood and behavior. The child presented to the hospital underweight, incontinent, and with injuries to the feet. It was determined through the investigation that there was no medical explanation for the child’s weight loss, incontinence, and injuries to the feet and the mother and the stepfather were responsible for the child’s weight loss and medical condition and did not seek appropriate medical care for the child. As the result of the safety assessment completed, the victim child was placed in foster care and services were provided. There were no other children in the home at the time of the incident. At the time the report was founded, the mother and the stepfather had a disposition of criminal charges. The family was previously known to child welfare.</w:t>
      </w:r>
      <w:r w:rsidR="001F52CC" w:rsidRPr="00641842">
        <w:rPr>
          <w:rFonts w:ascii="Bookman Old Style" w:hAnsi="Bookman Old Style"/>
        </w:rPr>
        <w:t xml:space="preserve"> </w:t>
      </w:r>
    </w:p>
    <w:p w14:paraId="3BC1BCF1" w14:textId="77777777" w:rsidR="00B1048F" w:rsidRPr="004F5145" w:rsidRDefault="00D52D0F" w:rsidP="00C700D6">
      <w:pPr>
        <w:spacing w:line="240" w:lineRule="auto"/>
        <w:rPr>
          <w:rFonts w:ascii="Bookman Old Style" w:hAnsi="Bookman Old Style"/>
          <w:u w:val="single"/>
        </w:rPr>
      </w:pPr>
      <w:r w:rsidRPr="004F5145">
        <w:rPr>
          <w:rFonts w:ascii="Bookman Old Style" w:hAnsi="Bookman Old Style"/>
          <w:u w:val="single"/>
        </w:rPr>
        <w:t>Wayne</w:t>
      </w:r>
      <w:r w:rsidRPr="004F5145">
        <w:rPr>
          <w:rFonts w:ascii="Bookman Old Style" w:hAnsi="Bookman Old Style"/>
          <w:u w:val="single"/>
        </w:rPr>
        <w:tab/>
      </w:r>
    </w:p>
    <w:p w14:paraId="5202018A" w14:textId="7CBAC80F" w:rsidR="00F36008" w:rsidRPr="00641842" w:rsidRDefault="00F36008" w:rsidP="00641842">
      <w:pPr>
        <w:pStyle w:val="ListParagraph"/>
        <w:numPr>
          <w:ilvl w:val="0"/>
          <w:numId w:val="2"/>
        </w:numPr>
        <w:spacing w:line="240" w:lineRule="auto"/>
        <w:ind w:left="810" w:hanging="450"/>
        <w:rPr>
          <w:rFonts w:ascii="Bookman Old Style" w:hAnsi="Bookman Old Style"/>
        </w:rPr>
      </w:pPr>
      <w:r w:rsidRPr="00641842">
        <w:rPr>
          <w:rFonts w:ascii="Bookman Old Style" w:eastAsia="Times New Roman" w:hAnsi="Bookman Old Style" w:cs="Calibri"/>
          <w:color w:val="000000"/>
          <w:bdr w:val="none" w:sz="0" w:space="0" w:color="auto" w:frame="1"/>
          <w:shd w:val="clear" w:color="auto" w:fill="FFFFFF"/>
        </w:rPr>
        <w:t>A 14-month-old male child nearly died on December 12, 2022, as a result of physical abuse. Wayne County Children and Youth Services indicated the report on February 8, 2023, naming the victim child</w:t>
      </w:r>
      <w:r w:rsidR="00F32F75">
        <w:rPr>
          <w:rFonts w:ascii="Bookman Old Style" w:eastAsia="Times New Roman" w:hAnsi="Bookman Old Style" w:cs="Calibri"/>
          <w:color w:val="000000"/>
          <w:bdr w:val="none" w:sz="0" w:space="0" w:color="auto" w:frame="1"/>
          <w:shd w:val="clear" w:color="auto" w:fill="FFFFFF"/>
        </w:rPr>
        <w:t>’s</w:t>
      </w:r>
      <w:r w:rsidRPr="00641842">
        <w:rPr>
          <w:rFonts w:ascii="Bookman Old Style" w:eastAsia="Times New Roman" w:hAnsi="Bookman Old Style" w:cs="Calibri"/>
          <w:color w:val="000000"/>
          <w:bdr w:val="none" w:sz="0" w:space="0" w:color="auto" w:frame="1"/>
          <w:shd w:val="clear" w:color="auto" w:fill="FFFFFF"/>
        </w:rPr>
        <w:t xml:space="preserve"> </w:t>
      </w:r>
      <w:proofErr w:type="gramStart"/>
      <w:r w:rsidRPr="00641842">
        <w:rPr>
          <w:rFonts w:ascii="Bookman Old Style" w:eastAsia="Times New Roman" w:hAnsi="Bookman Old Style" w:cs="Calibri"/>
          <w:color w:val="000000"/>
          <w:bdr w:val="none" w:sz="0" w:space="0" w:color="auto" w:frame="1"/>
          <w:shd w:val="clear" w:color="auto" w:fill="FFFFFF"/>
        </w:rPr>
        <w:t>mother‘</w:t>
      </w:r>
      <w:proofErr w:type="gramEnd"/>
      <w:r w:rsidRPr="00641842">
        <w:rPr>
          <w:rFonts w:ascii="Bookman Old Style" w:eastAsia="Times New Roman" w:hAnsi="Bookman Old Style" w:cs="Calibri"/>
          <w:color w:val="000000"/>
          <w:bdr w:val="none" w:sz="0" w:space="0" w:color="auto" w:frame="1"/>
          <w:shd w:val="clear" w:color="auto" w:fill="FFFFFF"/>
        </w:rPr>
        <w:t>s paramour as perpetrator. On the date of the incident, it was reported the victim child was seizing and unresponsive and emergency medical services were contacted. The victim child was transported to the hospital and presented with a subdural hematoma, retinal hemorrhaging, a frenulum tear, bruising on the face, and seizure activity</w:t>
      </w:r>
      <w:r w:rsidRPr="00641842">
        <w:rPr>
          <w:rFonts w:ascii="Bookman Old Style" w:eastAsia="Times New Roman" w:hAnsi="Bookman Old Style" w:cs="Calibri"/>
          <w:bdr w:val="none" w:sz="0" w:space="0" w:color="auto" w:frame="1"/>
          <w:shd w:val="clear" w:color="auto" w:fill="FFFFFF"/>
        </w:rPr>
        <w:t>.</w:t>
      </w:r>
      <w:r w:rsidRPr="00641842">
        <w:rPr>
          <w:rFonts w:ascii="Bookman Old Style" w:eastAsia="Times New Roman" w:hAnsi="Bookman Old Style" w:cs="Calibri"/>
          <w:color w:val="242424"/>
        </w:rPr>
        <w:t xml:space="preserve"> It was determined through the investigation that the mother’s </w:t>
      </w:r>
      <w:r w:rsidRPr="00641842">
        <w:rPr>
          <w:rFonts w:ascii="Bookman Old Style" w:eastAsia="Times New Roman" w:hAnsi="Bookman Old Style" w:cs="Calibri"/>
          <w:color w:val="242424"/>
        </w:rPr>
        <w:lastRenderedPageBreak/>
        <w:t xml:space="preserve">paramour was the sole caregiver of the child at the time of the incident and the mother’s paramour admitted to causing the injuries sustained by the child. As the result of the safety assessment completed, the victim child remained in the home with the mother and no services were provided. There were no other children in the home at the time of the incident. </w:t>
      </w:r>
      <w:r w:rsidRPr="00641842">
        <w:rPr>
          <w:rFonts w:ascii="Bookman Old Style" w:hAnsi="Bookman Old Style"/>
        </w:rPr>
        <w:t xml:space="preserve">At the time the report was indicated, the perpetrator had been criminally charged. </w:t>
      </w:r>
      <w:r w:rsidRPr="00641842">
        <w:rPr>
          <w:rFonts w:ascii="Bookman Old Style" w:eastAsia="Times New Roman" w:hAnsi="Bookman Old Style" w:cstheme="minorHAnsi"/>
          <w:color w:val="000000"/>
          <w:bdr w:val="none" w:sz="0" w:space="0" w:color="auto" w:frame="1"/>
          <w:shd w:val="clear" w:color="auto" w:fill="FFFFFF"/>
        </w:rPr>
        <w:t>The family was previously known to child welfare.</w:t>
      </w:r>
    </w:p>
    <w:p w14:paraId="59258004" w14:textId="77777777" w:rsidR="00B1048F" w:rsidRPr="004F5145" w:rsidRDefault="00D52D0F" w:rsidP="00C700D6">
      <w:pPr>
        <w:spacing w:line="240" w:lineRule="auto"/>
        <w:rPr>
          <w:rFonts w:ascii="Bookman Old Style" w:hAnsi="Bookman Old Style"/>
          <w:u w:val="single"/>
        </w:rPr>
      </w:pPr>
      <w:r w:rsidRPr="004F5145">
        <w:rPr>
          <w:rFonts w:ascii="Bookman Old Style" w:hAnsi="Bookman Old Style"/>
          <w:u w:val="single"/>
        </w:rPr>
        <w:t>Westmoreland</w:t>
      </w:r>
    </w:p>
    <w:p w14:paraId="750FA5B6" w14:textId="43BA6ED1" w:rsidR="00C252FB" w:rsidRPr="00F32F75" w:rsidRDefault="00C252FB" w:rsidP="00F32F75">
      <w:pPr>
        <w:pStyle w:val="ListParagraph"/>
        <w:numPr>
          <w:ilvl w:val="0"/>
          <w:numId w:val="2"/>
        </w:numPr>
        <w:spacing w:line="240" w:lineRule="auto"/>
        <w:ind w:left="810" w:hanging="450"/>
        <w:rPr>
          <w:rFonts w:ascii="Bookman Old Style" w:hAnsi="Bookman Old Style"/>
        </w:rPr>
      </w:pPr>
      <w:r w:rsidRPr="00F32F75">
        <w:rPr>
          <w:rFonts w:ascii="Bookman Old Style" w:hAnsi="Bookman Old Style"/>
        </w:rPr>
        <w:t xml:space="preserve">A </w:t>
      </w:r>
      <w:sdt>
        <w:sdtPr>
          <w:rPr>
            <w:rFonts w:ascii="Bookman Old Style" w:hAnsi="Bookman Old Style"/>
          </w:rPr>
          <w:alias w:val="Age"/>
          <w:tag w:val="Age"/>
          <w:id w:val="-391576280"/>
          <w:placeholder>
            <w:docPart w:val="98F229A93B764E6AB174CF0D2B174A18"/>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32F75">
            <w:rPr>
              <w:rFonts w:ascii="Bookman Old Style" w:hAnsi="Bookman Old Style"/>
            </w:rPr>
            <w:t>7</w:t>
          </w:r>
        </w:sdtContent>
      </w:sdt>
      <w:r w:rsidRPr="00F32F75">
        <w:rPr>
          <w:rFonts w:ascii="Bookman Old Style" w:hAnsi="Bookman Old Style"/>
        </w:rPr>
        <w:t>-month-old female child nearly died on December 26, 2022, as a result of physical abuse.</w:t>
      </w:r>
      <w:r w:rsidRPr="00F32F75">
        <w:rPr>
          <w:rFonts w:ascii="Bookman Old Style" w:hAnsi="Bookman Old Style" w:cs="Arial"/>
        </w:rPr>
        <w:t xml:space="preserve"> Westmoreland County Children's Bureau </w:t>
      </w:r>
      <w:r w:rsidRPr="00F32F75">
        <w:rPr>
          <w:rFonts w:ascii="Bookman Old Style" w:hAnsi="Bookman Old Style"/>
        </w:rPr>
        <w:t xml:space="preserve">indicated the report on March 2, 2023, naming an unknown perpetrator. On the date of the incident, it was reported the victim child became unresponsive and was transported to the regional pediatric hospital. The child presented to the hospital with bilateral subdural hemorrhages, torn bridging veins, macular </w:t>
      </w:r>
      <w:proofErr w:type="spellStart"/>
      <w:r w:rsidRPr="00F32F75">
        <w:rPr>
          <w:rFonts w:ascii="Bookman Old Style" w:hAnsi="Bookman Old Style"/>
        </w:rPr>
        <w:t>schisis</w:t>
      </w:r>
      <w:proofErr w:type="spellEnd"/>
      <w:r w:rsidRPr="00F32F75">
        <w:rPr>
          <w:rFonts w:ascii="Bookman Old Style" w:hAnsi="Bookman Old Style"/>
        </w:rPr>
        <w:t xml:space="preserve">, </w:t>
      </w:r>
      <w:r w:rsidR="004E2E66" w:rsidRPr="00F32F75">
        <w:rPr>
          <w:rFonts w:ascii="Bookman Old Style" w:hAnsi="Bookman Old Style"/>
        </w:rPr>
        <w:t xml:space="preserve">and </w:t>
      </w:r>
      <w:r w:rsidRPr="00F32F75">
        <w:rPr>
          <w:rFonts w:ascii="Bookman Old Style" w:hAnsi="Bookman Old Style"/>
        </w:rPr>
        <w:t>several retinal hemorrhages. The injuries sustained were indicative of abusive head trauma. It was determined through the investigation, that the child was surrounded by several individuals at the time of the incident and a perpetrator could not be identified.</w:t>
      </w:r>
      <w:r w:rsidR="001F52CC" w:rsidRPr="00F32F75">
        <w:rPr>
          <w:rFonts w:ascii="Bookman Old Style" w:hAnsi="Bookman Old Style"/>
        </w:rPr>
        <w:t xml:space="preserve"> </w:t>
      </w:r>
      <w:r w:rsidRPr="00F32F75">
        <w:rPr>
          <w:rFonts w:ascii="Bookman Old Style" w:hAnsi="Bookman Old Style"/>
        </w:rPr>
        <w:t>As the result of the safety assessment completed, the victim child and the two other children in the home at the time of the incident were placed with relatives and services were provided. At the time the report was indicated, the criminal inv</w:t>
      </w:r>
      <w:r w:rsidR="007A1B28" w:rsidRPr="00F32F75">
        <w:rPr>
          <w:rFonts w:ascii="Bookman Old Style" w:hAnsi="Bookman Old Style"/>
        </w:rPr>
        <w:t>e</w:t>
      </w:r>
      <w:r w:rsidRPr="00F32F75">
        <w:rPr>
          <w:rFonts w:ascii="Bookman Old Style" w:hAnsi="Bookman Old Style"/>
        </w:rPr>
        <w:t>stigation was pending. The family had no prior documented child welfare involvement.</w:t>
      </w:r>
    </w:p>
    <w:p w14:paraId="4F0EF262" w14:textId="77777777" w:rsidR="00B1048F" w:rsidRPr="004F5145" w:rsidRDefault="00D52D0F" w:rsidP="00C700D6">
      <w:pPr>
        <w:spacing w:line="240" w:lineRule="auto"/>
        <w:rPr>
          <w:rFonts w:ascii="Bookman Old Style" w:hAnsi="Bookman Old Style"/>
        </w:rPr>
      </w:pPr>
      <w:r w:rsidRPr="004F5145">
        <w:rPr>
          <w:rFonts w:ascii="Bookman Old Style" w:hAnsi="Bookman Old Style"/>
          <w:u w:val="single"/>
        </w:rPr>
        <w:t>York</w:t>
      </w:r>
      <w:r w:rsidRPr="004F5145">
        <w:rPr>
          <w:rFonts w:ascii="Bookman Old Style" w:hAnsi="Bookman Old Style"/>
        </w:rPr>
        <w:tab/>
      </w:r>
    </w:p>
    <w:p w14:paraId="4479265C" w14:textId="776FBC69" w:rsidR="000832BC" w:rsidRPr="00F32F75" w:rsidRDefault="000832BC" w:rsidP="00F32F75">
      <w:pPr>
        <w:pStyle w:val="ListParagraph"/>
        <w:numPr>
          <w:ilvl w:val="0"/>
          <w:numId w:val="2"/>
        </w:numPr>
        <w:spacing w:line="240" w:lineRule="auto"/>
        <w:ind w:left="810" w:hanging="450"/>
        <w:rPr>
          <w:rFonts w:ascii="Bookman Old Style" w:hAnsi="Bookman Old Style"/>
        </w:rPr>
      </w:pPr>
      <w:r w:rsidRPr="00F32F75">
        <w:rPr>
          <w:rFonts w:ascii="Bookman Old Style" w:hAnsi="Bookman Old Style"/>
        </w:rPr>
        <w:t xml:space="preserve">A 3-month-old male child nearly died on December 8, 2022, as a result of physical abuse. York County Office of Children, Youth, and Families indicated the report on February 6, 2023, naming the victim child’s </w:t>
      </w:r>
      <w:r w:rsidRPr="00F32F75">
        <w:rPr>
          <w:rFonts w:ascii="Bookman Old Style" w:hAnsi="Bookman Old Style"/>
          <w:bCs/>
        </w:rPr>
        <w:t>father</w:t>
      </w:r>
      <w:r w:rsidRPr="00F32F75">
        <w:rPr>
          <w:rFonts w:ascii="Bookman Old Style" w:hAnsi="Bookman Old Style"/>
        </w:rPr>
        <w:t xml:space="preserve"> as the perpetrator. On the date of the incident, </w:t>
      </w:r>
      <w:r w:rsidRPr="00F32F75">
        <w:rPr>
          <w:rFonts w:ascii="Bookman Old Style" w:hAnsi="Bookman Old Style"/>
          <w:bCs/>
        </w:rPr>
        <w:t>the victim child was brought to the hospital due to possible seizure activity. Medical testing revealed the child had several head bleeds and rib fractures in various stages of healing and brain swelling. The injuries sustained were indicative of abusive head trauma. It was determined through the investigation that the father admitted to pushing down on the child’s chest and shaking the child out of frustration when the child was crying. As the result of the safety assessment completed, the victim child and the one other child in the home at the time of the incident remained in the care of the mother and services were provided.</w:t>
      </w:r>
      <w:r w:rsidRPr="00F32F75">
        <w:rPr>
          <w:rFonts w:ascii="Bookman Old Style" w:hAnsi="Bookman Old Style"/>
          <w:b/>
        </w:rPr>
        <w:t xml:space="preserve"> </w:t>
      </w:r>
      <w:r w:rsidRPr="00F32F75">
        <w:rPr>
          <w:rFonts w:ascii="Bookman Old Style" w:hAnsi="Bookman Old Style"/>
        </w:rPr>
        <w:t>At the time the report was indicated, the father had been criminally charged. The family had no prior documented child welfare involvement.</w:t>
      </w:r>
      <w:r w:rsidR="00F32F75">
        <w:rPr>
          <w:rFonts w:ascii="Bookman Old Style" w:hAnsi="Bookman Old Style"/>
        </w:rPr>
        <w:br/>
      </w:r>
    </w:p>
    <w:p w14:paraId="2CDB5F2A" w14:textId="1B65ADD7" w:rsidR="009C22AB" w:rsidRDefault="009C22AB" w:rsidP="00F32F75">
      <w:pPr>
        <w:pStyle w:val="ListParagraph"/>
        <w:numPr>
          <w:ilvl w:val="0"/>
          <w:numId w:val="2"/>
        </w:numPr>
        <w:spacing w:line="240" w:lineRule="auto"/>
        <w:ind w:left="810" w:hanging="450"/>
        <w:rPr>
          <w:rFonts w:ascii="Bookman Old Style" w:hAnsi="Bookman Old Style"/>
        </w:rPr>
      </w:pPr>
      <w:r w:rsidRPr="00F32F75">
        <w:rPr>
          <w:rFonts w:ascii="Bookman Old Style" w:hAnsi="Bookman Old Style"/>
        </w:rPr>
        <w:t>A 20-month-old male child nearly died on February 13, 2020, as a result of physical abuse. York County Office of Children, Youth</w:t>
      </w:r>
      <w:r w:rsidR="00C617DA" w:rsidRPr="00F32F75">
        <w:rPr>
          <w:rFonts w:ascii="Bookman Old Style" w:hAnsi="Bookman Old Style"/>
        </w:rPr>
        <w:t>,</w:t>
      </w:r>
      <w:r w:rsidRPr="00F32F75">
        <w:rPr>
          <w:rFonts w:ascii="Bookman Old Style" w:hAnsi="Bookman Old Style"/>
        </w:rPr>
        <w:t xml:space="preserve"> and Families </w:t>
      </w:r>
      <w:r w:rsidRPr="00F32F75">
        <w:rPr>
          <w:rFonts w:ascii="Bookman Old Style" w:hAnsi="Bookman Old Style" w:cs="Arial"/>
        </w:rPr>
        <w:t xml:space="preserve">indicated </w:t>
      </w:r>
      <w:r w:rsidRPr="00F32F75">
        <w:rPr>
          <w:rFonts w:ascii="Bookman Old Style" w:hAnsi="Bookman Old Style"/>
        </w:rPr>
        <w:t>the report on March 17, 2023, naming an unknown perpetrator.</w:t>
      </w:r>
      <w:r w:rsidR="001F52CC" w:rsidRPr="00F32F75">
        <w:rPr>
          <w:rFonts w:ascii="Bookman Old Style" w:hAnsi="Bookman Old Style"/>
        </w:rPr>
        <w:t xml:space="preserve"> </w:t>
      </w:r>
      <w:r w:rsidRPr="00F32F75">
        <w:rPr>
          <w:rFonts w:ascii="Bookman Old Style" w:hAnsi="Bookman Old Style"/>
        </w:rPr>
        <w:t xml:space="preserve">On the date of the incident, the victim child was taken to an urgent care by the mother due to continuous vomiting, and head swelling; the mother was instructed to take the </w:t>
      </w:r>
      <w:r w:rsidR="008B7AD8" w:rsidRPr="00F32F75">
        <w:rPr>
          <w:rFonts w:ascii="Bookman Old Style" w:hAnsi="Bookman Old Style"/>
        </w:rPr>
        <w:t xml:space="preserve">child </w:t>
      </w:r>
      <w:r w:rsidRPr="00F32F75">
        <w:rPr>
          <w:rFonts w:ascii="Bookman Old Style" w:hAnsi="Bookman Old Style"/>
        </w:rPr>
        <w:t xml:space="preserve">to the emergency room. The child presented to the hospital with a skull fracture, subdural hematoma, multiple bruises on the body and discoloration from eczema. It was determined through the investigation, that the injuries sustained were indicative of inflicted trauma and a perpetrator could not be </w:t>
      </w:r>
      <w:r w:rsidRPr="00F32F75">
        <w:rPr>
          <w:rFonts w:ascii="Bookman Old Style" w:hAnsi="Bookman Old Style"/>
        </w:rPr>
        <w:lastRenderedPageBreak/>
        <w:t xml:space="preserve">identified. As the result of the safety assessment completed, the victim child remained in the care of the mother with supervision from relatives and services were provided. There were no other children in the home at the time of the incident. At the time the report was indicated, no criminal charges had been filed. The family had no prior documented child welfare involvement. </w:t>
      </w:r>
    </w:p>
    <w:p w14:paraId="26CACC73" w14:textId="77777777" w:rsidR="00F32F75" w:rsidRPr="00F32F75" w:rsidRDefault="00F32F75" w:rsidP="00F32F75">
      <w:pPr>
        <w:pStyle w:val="ListParagraph"/>
        <w:spacing w:line="240" w:lineRule="auto"/>
        <w:ind w:left="810"/>
        <w:rPr>
          <w:rFonts w:ascii="Bookman Old Style" w:hAnsi="Bookman Old Style"/>
        </w:rPr>
      </w:pPr>
    </w:p>
    <w:p w14:paraId="4A6E8866" w14:textId="57924FE1" w:rsidR="00EB2323" w:rsidRPr="00F32F75" w:rsidRDefault="00EB2323" w:rsidP="00F32F75">
      <w:pPr>
        <w:pStyle w:val="ListParagraph"/>
        <w:numPr>
          <w:ilvl w:val="0"/>
          <w:numId w:val="2"/>
        </w:numPr>
        <w:spacing w:line="240" w:lineRule="auto"/>
        <w:ind w:left="810" w:hanging="450"/>
        <w:rPr>
          <w:rFonts w:ascii="Bookman Old Style" w:hAnsi="Bookman Old Style"/>
        </w:rPr>
      </w:pPr>
      <w:r w:rsidRPr="00F32F75">
        <w:rPr>
          <w:rFonts w:ascii="Bookman Old Style" w:hAnsi="Bookman Old Style"/>
        </w:rPr>
        <w:t xml:space="preserve">A 2-year-old male child nearly died on December 28, 2022, as a result of serious physical neglect and physical abuse. York County Office of Children, Youth, and Families indicated the report on February 23, 2023, naming the victim child’s paternal aunt as the perpetrator. On the date of the incident, it was reported the victim child sustained burns while being bathed. The child was transported to the hospital and presented with burns to 33 percent of the body surface, including the face, neck, chest, shoulders, and back. It was determined through the investigation that </w:t>
      </w:r>
      <w:r w:rsidRPr="00F32F75">
        <w:rPr>
          <w:rFonts w:ascii="Bookman Old Style" w:hAnsi="Bookman Old Style"/>
          <w:bCs/>
        </w:rPr>
        <w:t xml:space="preserve">the burn pattern on the child was the result of submersion burns from being dunked into boiling water headfirst and the explanation provided by the paternal aunt was not a plausible explanation for the injuries sustained. As the result of the safety assessment completed, the victim child remained in the care of the mother and the four other children in the home at the time of the incident remained in the care of the paternal aunt with supervision by relatives and services were provided. At the time the report was indicated, the paternal aunt had been criminally charged. </w:t>
      </w:r>
      <w:r w:rsidRPr="00F32F75">
        <w:rPr>
          <w:rFonts w:ascii="Bookman Old Style" w:hAnsi="Bookman Old Style"/>
        </w:rPr>
        <w:t>The family was previously known to child welfare.</w:t>
      </w:r>
    </w:p>
    <w:sectPr w:rsidR="00EB2323" w:rsidRPr="00F32F7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B521" w14:textId="77777777" w:rsidR="00007228" w:rsidRDefault="00007228" w:rsidP="00290063">
      <w:pPr>
        <w:spacing w:after="0" w:line="240" w:lineRule="auto"/>
      </w:pPr>
      <w:r>
        <w:separator/>
      </w:r>
    </w:p>
  </w:endnote>
  <w:endnote w:type="continuationSeparator" w:id="0">
    <w:p w14:paraId="603BBE53" w14:textId="77777777" w:rsidR="00007228" w:rsidRDefault="00007228" w:rsidP="0029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01744"/>
      <w:docPartObj>
        <w:docPartGallery w:val="Page Numbers (Bottom of Page)"/>
        <w:docPartUnique/>
      </w:docPartObj>
    </w:sdtPr>
    <w:sdtEndPr>
      <w:rPr>
        <w:noProof/>
      </w:rPr>
    </w:sdtEndPr>
    <w:sdtContent>
      <w:p w14:paraId="2DB0D546" w14:textId="4199C07B" w:rsidR="001F52CC" w:rsidRDefault="001F52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960D9A" w14:textId="1F365170" w:rsidR="001F52CC" w:rsidRPr="00C700D6" w:rsidRDefault="00615979" w:rsidP="00615979">
    <w:pPr>
      <w:pStyle w:val="Footer"/>
      <w:jc w:val="right"/>
      <w:rPr>
        <w:rFonts w:ascii="Bookman Old Style" w:hAnsi="Bookman Old Style"/>
      </w:rPr>
    </w:pPr>
    <w:r w:rsidRPr="00C700D6">
      <w:rPr>
        <w:rFonts w:ascii="Bookman Old Style" w:hAnsi="Bookman Old Style"/>
      </w:rPr>
      <w:fldChar w:fldCharType="begin"/>
    </w:r>
    <w:r w:rsidRPr="00C700D6">
      <w:rPr>
        <w:rFonts w:ascii="Bookman Old Style" w:hAnsi="Bookman Old Style"/>
      </w:rPr>
      <w:instrText xml:space="preserve"> DATE \@ "MMMM d, yyyy" </w:instrText>
    </w:r>
    <w:r w:rsidRPr="00C700D6">
      <w:rPr>
        <w:rFonts w:ascii="Bookman Old Style" w:hAnsi="Bookman Old Style"/>
      </w:rPr>
      <w:fldChar w:fldCharType="separate"/>
    </w:r>
    <w:r w:rsidR="0034308B">
      <w:rPr>
        <w:rFonts w:ascii="Bookman Old Style" w:hAnsi="Bookman Old Style"/>
        <w:noProof/>
      </w:rPr>
      <w:t>August 18, 2023</w:t>
    </w:r>
    <w:r w:rsidRPr="00C700D6">
      <w:rPr>
        <w:rFonts w:ascii="Bookman Old Style" w:hAnsi="Bookman Old 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869F" w14:textId="77777777" w:rsidR="00007228" w:rsidRDefault="00007228" w:rsidP="00290063">
      <w:pPr>
        <w:spacing w:after="0" w:line="240" w:lineRule="auto"/>
      </w:pPr>
      <w:r>
        <w:separator/>
      </w:r>
    </w:p>
  </w:footnote>
  <w:footnote w:type="continuationSeparator" w:id="0">
    <w:p w14:paraId="3605DDBE" w14:textId="77777777" w:rsidR="00007228" w:rsidRDefault="00007228" w:rsidP="00290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BB74" w14:textId="4462272E" w:rsidR="00290063" w:rsidRPr="00C81CA1" w:rsidRDefault="00290063" w:rsidP="00290063">
    <w:pPr>
      <w:pStyle w:val="Header"/>
      <w:rPr>
        <w:rFonts w:ascii="Bookman Old Style" w:hAnsi="Bookman Old Style" w:cs="Arial"/>
      </w:rPr>
    </w:pPr>
    <w:r w:rsidRPr="00C81CA1">
      <w:rPr>
        <w:rFonts w:ascii="Bookman Old Style" w:hAnsi="Bookman Old Style" w:cs="Arial"/>
      </w:rPr>
      <w:t>202</w:t>
    </w:r>
    <w:r w:rsidR="00C87E17">
      <w:rPr>
        <w:rFonts w:ascii="Bookman Old Style" w:hAnsi="Bookman Old Style" w:cs="Arial"/>
      </w:rPr>
      <w:t>3</w:t>
    </w:r>
    <w:r w:rsidRPr="00C81CA1">
      <w:rPr>
        <w:rFonts w:ascii="Bookman Old Style" w:hAnsi="Bookman Old Style" w:cs="Arial"/>
      </w:rPr>
      <w:t xml:space="preserve"> </w:t>
    </w:r>
    <w:r w:rsidR="00C87E17">
      <w:rPr>
        <w:rFonts w:ascii="Bookman Old Style" w:hAnsi="Bookman Old Style" w:cs="Arial"/>
      </w:rPr>
      <w:t>1</w:t>
    </w:r>
    <w:r w:rsidR="00C87E17" w:rsidRPr="00C87E17">
      <w:rPr>
        <w:rFonts w:ascii="Bookman Old Style" w:hAnsi="Bookman Old Style" w:cs="Arial"/>
        <w:vertAlign w:val="superscript"/>
      </w:rPr>
      <w:t>st</w:t>
    </w:r>
    <w:r w:rsidRPr="00C81CA1">
      <w:rPr>
        <w:rFonts w:ascii="Bookman Old Style" w:hAnsi="Bookman Old Style" w:cs="Arial"/>
        <w:vertAlign w:val="superscript"/>
      </w:rPr>
      <w:t xml:space="preserve"> </w:t>
    </w:r>
    <w:r w:rsidRPr="00C81CA1">
      <w:rPr>
        <w:rFonts w:ascii="Bookman Old Style" w:hAnsi="Bookman Old Style" w:cs="Arial"/>
      </w:rPr>
      <w:t xml:space="preserve">Quarter Fatalities/Near Fatalities </w:t>
    </w:r>
  </w:p>
  <w:p w14:paraId="15E3061E" w14:textId="2E65C932" w:rsidR="00290063" w:rsidRPr="00C81CA1" w:rsidRDefault="00C87E17" w:rsidP="00290063">
    <w:pPr>
      <w:pStyle w:val="Header"/>
      <w:rPr>
        <w:rFonts w:ascii="Bookman Old Style" w:hAnsi="Bookman Old Style" w:cs="Arial"/>
      </w:rPr>
    </w:pPr>
    <w:r>
      <w:rPr>
        <w:rFonts w:ascii="Bookman Old Style" w:hAnsi="Bookman Old Style" w:cs="Arial"/>
      </w:rPr>
      <w:t>January</w:t>
    </w:r>
    <w:r w:rsidR="00290063" w:rsidRPr="00C81CA1">
      <w:rPr>
        <w:rFonts w:ascii="Bookman Old Style" w:hAnsi="Bookman Old Style" w:cs="Arial"/>
      </w:rPr>
      <w:t xml:space="preserve"> 1 to </w:t>
    </w:r>
    <w:r>
      <w:rPr>
        <w:rFonts w:ascii="Bookman Old Style" w:hAnsi="Bookman Old Style" w:cs="Arial"/>
      </w:rPr>
      <w:t>March</w:t>
    </w:r>
    <w:r w:rsidR="00290063" w:rsidRPr="00C81CA1">
      <w:rPr>
        <w:rFonts w:ascii="Bookman Old Style" w:hAnsi="Bookman Old Style" w:cs="Arial"/>
      </w:rPr>
      <w:t xml:space="preserve"> 3</w:t>
    </w:r>
    <w:r>
      <w:rPr>
        <w:rFonts w:ascii="Bookman Old Style" w:hAnsi="Bookman Old Style" w:cs="Arial"/>
      </w:rPr>
      <w:t>1</w:t>
    </w:r>
    <w:r w:rsidR="00290063" w:rsidRPr="00C81CA1">
      <w:rPr>
        <w:rFonts w:ascii="Bookman Old Style" w:hAnsi="Bookman Old Style" w:cs="Arial"/>
      </w:rPr>
      <w:t>, 202</w:t>
    </w:r>
    <w:r>
      <w:rPr>
        <w:rFonts w:ascii="Bookman Old Style" w:hAnsi="Bookman Old Style" w:cs="Arial"/>
      </w:rPr>
      <w:t>3</w:t>
    </w:r>
  </w:p>
  <w:p w14:paraId="0B3EE69D" w14:textId="77777777" w:rsidR="00290063" w:rsidRDefault="00290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F72D9"/>
    <w:multiLevelType w:val="hybridMultilevel"/>
    <w:tmpl w:val="B6DEE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00D6323"/>
    <w:multiLevelType w:val="hybridMultilevel"/>
    <w:tmpl w:val="B6DEE7EE"/>
    <w:lvl w:ilvl="0" w:tplc="90966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486893">
    <w:abstractNumId w:val="1"/>
  </w:num>
  <w:num w:numId="2" w16cid:durableId="74707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EF"/>
    <w:rsid w:val="00000408"/>
    <w:rsid w:val="00007228"/>
    <w:rsid w:val="00021EA8"/>
    <w:rsid w:val="00047A37"/>
    <w:rsid w:val="00057418"/>
    <w:rsid w:val="000832BC"/>
    <w:rsid w:val="000950E0"/>
    <w:rsid w:val="00095BE9"/>
    <w:rsid w:val="000B120F"/>
    <w:rsid w:val="000B28CA"/>
    <w:rsid w:val="000E3FFF"/>
    <w:rsid w:val="000F7E8B"/>
    <w:rsid w:val="00105DE9"/>
    <w:rsid w:val="00117D5C"/>
    <w:rsid w:val="001712C0"/>
    <w:rsid w:val="001C6D51"/>
    <w:rsid w:val="001E1501"/>
    <w:rsid w:val="001E50AF"/>
    <w:rsid w:val="001F52CC"/>
    <w:rsid w:val="002064A8"/>
    <w:rsid w:val="00206EFA"/>
    <w:rsid w:val="002208B4"/>
    <w:rsid w:val="00231C02"/>
    <w:rsid w:val="002468D4"/>
    <w:rsid w:val="00263A7C"/>
    <w:rsid w:val="00272590"/>
    <w:rsid w:val="00290063"/>
    <w:rsid w:val="002F59C4"/>
    <w:rsid w:val="00333A61"/>
    <w:rsid w:val="0034308B"/>
    <w:rsid w:val="00387870"/>
    <w:rsid w:val="003A6CA1"/>
    <w:rsid w:val="003D6C77"/>
    <w:rsid w:val="003E0F3A"/>
    <w:rsid w:val="003E22AC"/>
    <w:rsid w:val="00413A15"/>
    <w:rsid w:val="004352EF"/>
    <w:rsid w:val="00472E85"/>
    <w:rsid w:val="004E2E66"/>
    <w:rsid w:val="004F5145"/>
    <w:rsid w:val="00536006"/>
    <w:rsid w:val="005642BD"/>
    <w:rsid w:val="00570A32"/>
    <w:rsid w:val="005D1021"/>
    <w:rsid w:val="00611C5A"/>
    <w:rsid w:val="00615979"/>
    <w:rsid w:val="00641842"/>
    <w:rsid w:val="00646EB8"/>
    <w:rsid w:val="006537B6"/>
    <w:rsid w:val="00687E74"/>
    <w:rsid w:val="006E17C8"/>
    <w:rsid w:val="007210DC"/>
    <w:rsid w:val="00763714"/>
    <w:rsid w:val="00793BD3"/>
    <w:rsid w:val="007A1B28"/>
    <w:rsid w:val="007B3BCF"/>
    <w:rsid w:val="007F622A"/>
    <w:rsid w:val="00821111"/>
    <w:rsid w:val="00823918"/>
    <w:rsid w:val="00825A40"/>
    <w:rsid w:val="008471D8"/>
    <w:rsid w:val="00847984"/>
    <w:rsid w:val="00850D2F"/>
    <w:rsid w:val="00857213"/>
    <w:rsid w:val="008706F9"/>
    <w:rsid w:val="0087524A"/>
    <w:rsid w:val="0088509F"/>
    <w:rsid w:val="00885C64"/>
    <w:rsid w:val="008A326B"/>
    <w:rsid w:val="008B7AD8"/>
    <w:rsid w:val="009067C8"/>
    <w:rsid w:val="009338B2"/>
    <w:rsid w:val="009C22AB"/>
    <w:rsid w:val="009D3CDB"/>
    <w:rsid w:val="00A042B6"/>
    <w:rsid w:val="00A279EF"/>
    <w:rsid w:val="00A27DD5"/>
    <w:rsid w:val="00AE48F9"/>
    <w:rsid w:val="00B074CE"/>
    <w:rsid w:val="00B1048F"/>
    <w:rsid w:val="00B5022F"/>
    <w:rsid w:val="00B534C6"/>
    <w:rsid w:val="00B70B49"/>
    <w:rsid w:val="00B7786E"/>
    <w:rsid w:val="00BA4982"/>
    <w:rsid w:val="00C150D6"/>
    <w:rsid w:val="00C24549"/>
    <w:rsid w:val="00C252FB"/>
    <w:rsid w:val="00C53B07"/>
    <w:rsid w:val="00C617DA"/>
    <w:rsid w:val="00C700D6"/>
    <w:rsid w:val="00C80502"/>
    <w:rsid w:val="00C87E17"/>
    <w:rsid w:val="00C92330"/>
    <w:rsid w:val="00C977FA"/>
    <w:rsid w:val="00CA205B"/>
    <w:rsid w:val="00CB36A0"/>
    <w:rsid w:val="00CC67A9"/>
    <w:rsid w:val="00CE6632"/>
    <w:rsid w:val="00CF796C"/>
    <w:rsid w:val="00D52D0F"/>
    <w:rsid w:val="00D70F7D"/>
    <w:rsid w:val="00D81768"/>
    <w:rsid w:val="00D96EBE"/>
    <w:rsid w:val="00DF1AAE"/>
    <w:rsid w:val="00DF4E04"/>
    <w:rsid w:val="00E119D9"/>
    <w:rsid w:val="00E22413"/>
    <w:rsid w:val="00E34D8B"/>
    <w:rsid w:val="00E61484"/>
    <w:rsid w:val="00E75EDB"/>
    <w:rsid w:val="00EB2323"/>
    <w:rsid w:val="00EC3ED7"/>
    <w:rsid w:val="00EE0DE0"/>
    <w:rsid w:val="00EE527C"/>
    <w:rsid w:val="00F167A1"/>
    <w:rsid w:val="00F32F75"/>
    <w:rsid w:val="00F36008"/>
    <w:rsid w:val="00F94DF5"/>
    <w:rsid w:val="00FD4864"/>
    <w:rsid w:val="00FF3F38"/>
    <w:rsid w:val="00FF6221"/>
    <w:rsid w:val="07DF7C28"/>
    <w:rsid w:val="1C51E763"/>
    <w:rsid w:val="7352A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51F5"/>
  <w15:chartTrackingRefBased/>
  <w15:docId w15:val="{EEFF4236-79B8-4556-B5A0-88FBBF21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063"/>
  </w:style>
  <w:style w:type="paragraph" w:styleId="Footer">
    <w:name w:val="footer"/>
    <w:basedOn w:val="Normal"/>
    <w:link w:val="FooterChar"/>
    <w:uiPriority w:val="99"/>
    <w:unhideWhenUsed/>
    <w:rsid w:val="0029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063"/>
  </w:style>
  <w:style w:type="paragraph" w:styleId="Revision">
    <w:name w:val="Revision"/>
    <w:hidden/>
    <w:uiPriority w:val="99"/>
    <w:semiHidden/>
    <w:rsid w:val="005642BD"/>
    <w:pPr>
      <w:spacing w:after="0" w:line="240" w:lineRule="auto"/>
    </w:pPr>
  </w:style>
  <w:style w:type="character" w:styleId="CommentReference">
    <w:name w:val="annotation reference"/>
    <w:basedOn w:val="DefaultParagraphFont"/>
    <w:uiPriority w:val="99"/>
    <w:semiHidden/>
    <w:unhideWhenUsed/>
    <w:rsid w:val="00536006"/>
    <w:rPr>
      <w:sz w:val="16"/>
      <w:szCs w:val="16"/>
    </w:rPr>
  </w:style>
  <w:style w:type="paragraph" w:styleId="CommentText">
    <w:name w:val="annotation text"/>
    <w:basedOn w:val="Normal"/>
    <w:link w:val="CommentTextChar"/>
    <w:uiPriority w:val="99"/>
    <w:semiHidden/>
    <w:unhideWhenUsed/>
    <w:rsid w:val="00536006"/>
    <w:pPr>
      <w:spacing w:line="240" w:lineRule="auto"/>
    </w:pPr>
    <w:rPr>
      <w:sz w:val="20"/>
      <w:szCs w:val="20"/>
    </w:rPr>
  </w:style>
  <w:style w:type="character" w:customStyle="1" w:styleId="CommentTextChar">
    <w:name w:val="Comment Text Char"/>
    <w:basedOn w:val="DefaultParagraphFont"/>
    <w:link w:val="CommentText"/>
    <w:uiPriority w:val="99"/>
    <w:semiHidden/>
    <w:rsid w:val="00536006"/>
    <w:rPr>
      <w:sz w:val="20"/>
      <w:szCs w:val="20"/>
    </w:rPr>
  </w:style>
  <w:style w:type="paragraph" w:styleId="CommentSubject">
    <w:name w:val="annotation subject"/>
    <w:basedOn w:val="CommentText"/>
    <w:next w:val="CommentText"/>
    <w:link w:val="CommentSubjectChar"/>
    <w:uiPriority w:val="99"/>
    <w:semiHidden/>
    <w:unhideWhenUsed/>
    <w:rsid w:val="00536006"/>
    <w:rPr>
      <w:b/>
      <w:bCs/>
    </w:rPr>
  </w:style>
  <w:style w:type="character" w:customStyle="1" w:styleId="CommentSubjectChar">
    <w:name w:val="Comment Subject Char"/>
    <w:basedOn w:val="CommentTextChar"/>
    <w:link w:val="CommentSubject"/>
    <w:uiPriority w:val="99"/>
    <w:semiHidden/>
    <w:rsid w:val="00536006"/>
    <w:rPr>
      <w:b/>
      <w:bCs/>
      <w:sz w:val="20"/>
      <w:szCs w:val="20"/>
    </w:rPr>
  </w:style>
  <w:style w:type="paragraph" w:styleId="ListParagraph">
    <w:name w:val="List Paragraph"/>
    <w:basedOn w:val="Normal"/>
    <w:uiPriority w:val="34"/>
    <w:qFormat/>
    <w:rsid w:val="00646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BA431A6E404FB62D115F39DADD2E"/>
        <w:category>
          <w:name w:val="General"/>
          <w:gallery w:val="placeholder"/>
        </w:category>
        <w:types>
          <w:type w:val="bbPlcHdr"/>
        </w:types>
        <w:behaviors>
          <w:behavior w:val="content"/>
        </w:behaviors>
        <w:guid w:val="{4B623835-45E7-41D0-9CD9-931D77FB9E1C}"/>
      </w:docPartPr>
      <w:docPartBody>
        <w:p w:rsidR="00C92330" w:rsidRDefault="000B28CA" w:rsidP="000B28CA">
          <w:pPr>
            <w:pStyle w:val="FC01BA431A6E404FB62D115F39DADD2E"/>
          </w:pPr>
          <w:r w:rsidRPr="00675E91">
            <w:rPr>
              <w:rStyle w:val="PlaceholderText"/>
              <w:color w:val="FF0000"/>
            </w:rPr>
            <w:t>Choose an item.</w:t>
          </w:r>
        </w:p>
      </w:docPartBody>
    </w:docPart>
    <w:docPart>
      <w:docPartPr>
        <w:name w:val="B8F4AB40849B40E99B9CCC9D0D39C17D"/>
        <w:category>
          <w:name w:val="General"/>
          <w:gallery w:val="placeholder"/>
        </w:category>
        <w:types>
          <w:type w:val="bbPlcHdr"/>
        </w:types>
        <w:behaviors>
          <w:behavior w:val="content"/>
        </w:behaviors>
        <w:guid w:val="{3B8EDCCC-16E4-49D1-A5C5-0E1799DE6FEA}"/>
      </w:docPartPr>
      <w:docPartBody>
        <w:p w:rsidR="00387870" w:rsidRDefault="00C92330" w:rsidP="00C92330">
          <w:pPr>
            <w:pStyle w:val="B8F4AB40849B40E99B9CCC9D0D39C17D"/>
          </w:pPr>
          <w:r w:rsidRPr="00675E91">
            <w:rPr>
              <w:rStyle w:val="PlaceholderText"/>
              <w:color w:val="FF0000"/>
            </w:rPr>
            <w:t>Choose an item.</w:t>
          </w:r>
        </w:p>
      </w:docPartBody>
    </w:docPart>
    <w:docPart>
      <w:docPartPr>
        <w:name w:val="563E458B2EDD48A587C3C9E7D044838B"/>
        <w:category>
          <w:name w:val="General"/>
          <w:gallery w:val="placeholder"/>
        </w:category>
        <w:types>
          <w:type w:val="bbPlcHdr"/>
        </w:types>
        <w:behaviors>
          <w:behavior w:val="content"/>
        </w:behaviors>
        <w:guid w:val="{67A2E08C-AE65-47B7-84AE-6CF362C520BB}"/>
      </w:docPartPr>
      <w:docPartBody>
        <w:p w:rsidR="00CE6632" w:rsidRDefault="00387870" w:rsidP="00387870">
          <w:pPr>
            <w:pStyle w:val="563E458B2EDD48A587C3C9E7D044838B"/>
          </w:pPr>
          <w:r>
            <w:rPr>
              <w:rStyle w:val="PlaceholderText"/>
              <w:color w:val="FF0000"/>
            </w:rPr>
            <w:t>Choose an item.</w:t>
          </w:r>
        </w:p>
      </w:docPartBody>
    </w:docPart>
    <w:docPart>
      <w:docPartPr>
        <w:name w:val="9D41FE4C9065479CA540DD1C3C8D65B5"/>
        <w:category>
          <w:name w:val="General"/>
          <w:gallery w:val="placeholder"/>
        </w:category>
        <w:types>
          <w:type w:val="bbPlcHdr"/>
        </w:types>
        <w:behaviors>
          <w:behavior w:val="content"/>
        </w:behaviors>
        <w:guid w:val="{B54B3688-25BC-4239-A8AE-251584FADBBF}"/>
      </w:docPartPr>
      <w:docPartBody>
        <w:p w:rsidR="00231C02" w:rsidRDefault="00CE6632" w:rsidP="00CE6632">
          <w:pPr>
            <w:pStyle w:val="9D41FE4C9065479CA540DD1C3C8D65B5"/>
          </w:pPr>
          <w:r w:rsidRPr="00675E91">
            <w:rPr>
              <w:rStyle w:val="PlaceholderText"/>
              <w:color w:val="FF0000"/>
            </w:rPr>
            <w:t>Choose an item.</w:t>
          </w:r>
        </w:p>
      </w:docPartBody>
    </w:docPart>
    <w:docPart>
      <w:docPartPr>
        <w:name w:val="98F229A93B764E6AB174CF0D2B174A18"/>
        <w:category>
          <w:name w:val="General"/>
          <w:gallery w:val="placeholder"/>
        </w:category>
        <w:types>
          <w:type w:val="bbPlcHdr"/>
        </w:types>
        <w:behaviors>
          <w:behavior w:val="content"/>
        </w:behaviors>
        <w:guid w:val="{AF3A5278-3E7F-4D77-9A11-ACAECCE6C21B}"/>
      </w:docPartPr>
      <w:docPartBody>
        <w:p w:rsidR="00231C02" w:rsidRDefault="00CE6632" w:rsidP="00CE6632">
          <w:pPr>
            <w:pStyle w:val="98F229A93B764E6AB174CF0D2B174A18"/>
          </w:pPr>
          <w:r w:rsidRPr="00675E91">
            <w:rPr>
              <w:rStyle w:val="PlaceholderText"/>
              <w:color w:val="FF0000"/>
            </w:rPr>
            <w:t>Choose an item.</w:t>
          </w:r>
        </w:p>
      </w:docPartBody>
    </w:docPart>
    <w:docPart>
      <w:docPartPr>
        <w:name w:val="7FA7DC7212044D54820E30A45DD25A3C"/>
        <w:category>
          <w:name w:val="General"/>
          <w:gallery w:val="placeholder"/>
        </w:category>
        <w:types>
          <w:type w:val="bbPlcHdr"/>
        </w:types>
        <w:behaviors>
          <w:behavior w:val="content"/>
        </w:behaviors>
        <w:guid w:val="{BF56D1E7-FAAC-4D7D-9CC7-9BD821E95E18}"/>
      </w:docPartPr>
      <w:docPartBody>
        <w:p w:rsidR="00333A61" w:rsidRDefault="00231C02" w:rsidP="00231C02">
          <w:pPr>
            <w:pStyle w:val="7FA7DC7212044D54820E30A45DD25A3C"/>
          </w:pPr>
          <w:r w:rsidRPr="00675E91">
            <w:rPr>
              <w:rStyle w:val="PlaceholderText"/>
              <w:color w:val="FF0000"/>
            </w:rPr>
            <w:t>Choose an item.</w:t>
          </w:r>
        </w:p>
      </w:docPartBody>
    </w:docPart>
    <w:docPart>
      <w:docPartPr>
        <w:name w:val="B78E42CF05AA406A97F464F578918245"/>
        <w:category>
          <w:name w:val="General"/>
          <w:gallery w:val="placeholder"/>
        </w:category>
        <w:types>
          <w:type w:val="bbPlcHdr"/>
        </w:types>
        <w:behaviors>
          <w:behavior w:val="content"/>
        </w:behaviors>
        <w:guid w:val="{05F76BCD-F11D-45B6-95DA-B588C40B37AA}"/>
      </w:docPartPr>
      <w:docPartBody>
        <w:p w:rsidR="009D3CDB" w:rsidRDefault="00333A61" w:rsidP="00333A61">
          <w:pPr>
            <w:pStyle w:val="B78E42CF05AA406A97F464F578918245"/>
          </w:pPr>
          <w:r w:rsidRPr="00675E91">
            <w:rPr>
              <w:rStyle w:val="PlaceholderText"/>
              <w:color w:val="FF0000"/>
            </w:rPr>
            <w:t>Choose an item.</w:t>
          </w:r>
        </w:p>
      </w:docPartBody>
    </w:docPart>
    <w:docPart>
      <w:docPartPr>
        <w:name w:val="5F1EDC789D36413D94DBDC2AC89D81FD"/>
        <w:category>
          <w:name w:val="General"/>
          <w:gallery w:val="placeholder"/>
        </w:category>
        <w:types>
          <w:type w:val="bbPlcHdr"/>
        </w:types>
        <w:behaviors>
          <w:behavior w:val="content"/>
        </w:behaviors>
        <w:guid w:val="{0692DBD1-F2AE-49B9-BD1F-E91E85E8B887}"/>
      </w:docPartPr>
      <w:docPartBody>
        <w:p w:rsidR="00B14D6A" w:rsidRDefault="009D3CDB" w:rsidP="009D3CDB">
          <w:pPr>
            <w:pStyle w:val="5F1EDC789D36413D94DBDC2AC89D81FD"/>
          </w:pPr>
          <w:r w:rsidRPr="00675E91">
            <w:rPr>
              <w:rStyle w:val="PlaceholderText"/>
              <w:color w:val="FF0000"/>
            </w:rPr>
            <w:t>Choose an item.</w:t>
          </w:r>
        </w:p>
      </w:docPartBody>
    </w:docPart>
    <w:docPart>
      <w:docPartPr>
        <w:name w:val="C0CDB2B89F404AEC8A741F314231F126"/>
        <w:category>
          <w:name w:val="General"/>
          <w:gallery w:val="placeholder"/>
        </w:category>
        <w:types>
          <w:type w:val="bbPlcHdr"/>
        </w:types>
        <w:behaviors>
          <w:behavior w:val="content"/>
        </w:behaviors>
        <w:guid w:val="{A1969FA5-4671-45D6-97DA-2109A7C027F5}"/>
      </w:docPartPr>
      <w:docPartBody>
        <w:p w:rsidR="00B14D6A" w:rsidRDefault="009D3CDB" w:rsidP="009D3CDB">
          <w:pPr>
            <w:pStyle w:val="C0CDB2B89F404AEC8A741F314231F126"/>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CA"/>
    <w:rsid w:val="0000242C"/>
    <w:rsid w:val="000B28CA"/>
    <w:rsid w:val="00231C02"/>
    <w:rsid w:val="002F7B65"/>
    <w:rsid w:val="00333A61"/>
    <w:rsid w:val="00334CFB"/>
    <w:rsid w:val="00387870"/>
    <w:rsid w:val="00441A56"/>
    <w:rsid w:val="006E57CE"/>
    <w:rsid w:val="009D3CDB"/>
    <w:rsid w:val="00B14D6A"/>
    <w:rsid w:val="00C92330"/>
    <w:rsid w:val="00CE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CDB"/>
    <w:rPr>
      <w:color w:val="808080"/>
    </w:rPr>
  </w:style>
  <w:style w:type="paragraph" w:customStyle="1" w:styleId="FC01BA431A6E404FB62D115F39DADD2E">
    <w:name w:val="FC01BA431A6E404FB62D115F39DADD2E"/>
    <w:rsid w:val="000B28CA"/>
  </w:style>
  <w:style w:type="paragraph" w:customStyle="1" w:styleId="563E458B2EDD48A587C3C9E7D044838B">
    <w:name w:val="563E458B2EDD48A587C3C9E7D044838B"/>
    <w:rsid w:val="00387870"/>
  </w:style>
  <w:style w:type="paragraph" w:customStyle="1" w:styleId="9D41FE4C9065479CA540DD1C3C8D65B5">
    <w:name w:val="9D41FE4C9065479CA540DD1C3C8D65B5"/>
    <w:rsid w:val="00CE6632"/>
  </w:style>
  <w:style w:type="paragraph" w:customStyle="1" w:styleId="B8F4AB40849B40E99B9CCC9D0D39C17D">
    <w:name w:val="B8F4AB40849B40E99B9CCC9D0D39C17D"/>
    <w:rsid w:val="00C92330"/>
  </w:style>
  <w:style w:type="paragraph" w:customStyle="1" w:styleId="98F229A93B764E6AB174CF0D2B174A18">
    <w:name w:val="98F229A93B764E6AB174CF0D2B174A18"/>
    <w:rsid w:val="00CE6632"/>
  </w:style>
  <w:style w:type="paragraph" w:customStyle="1" w:styleId="B78E42CF05AA406A97F464F578918245">
    <w:name w:val="B78E42CF05AA406A97F464F578918245"/>
    <w:rsid w:val="00333A61"/>
  </w:style>
  <w:style w:type="paragraph" w:customStyle="1" w:styleId="7FA7DC7212044D54820E30A45DD25A3C">
    <w:name w:val="7FA7DC7212044D54820E30A45DD25A3C"/>
    <w:rsid w:val="00231C02"/>
  </w:style>
  <w:style w:type="paragraph" w:customStyle="1" w:styleId="5F1EDC789D36413D94DBDC2AC89D81FD">
    <w:name w:val="5F1EDC789D36413D94DBDC2AC89D81FD"/>
    <w:rsid w:val="009D3CDB"/>
  </w:style>
  <w:style w:type="paragraph" w:customStyle="1" w:styleId="C0CDB2B89F404AEC8A741F314231F126">
    <w:name w:val="C0CDB2B89F404AEC8A741F314231F126"/>
    <w:rsid w:val="009D3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A5B038627A104195544AA89CC00E23" ma:contentTypeVersion="1" ma:contentTypeDescription="Create a new document." ma:contentTypeScope="" ma:versionID="c32cccd87ac317aff6ad0ca601df139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906089-FE8E-4994-ABF6-CFB1E9DA1A67}">
  <ds:schemaRefs>
    <ds:schemaRef ds:uri="http://schemas.microsoft.com/sharepoint/v3/contenttype/forms"/>
  </ds:schemaRefs>
</ds:datastoreItem>
</file>

<file path=customXml/itemProps2.xml><?xml version="1.0" encoding="utf-8"?>
<ds:datastoreItem xmlns:ds="http://schemas.openxmlformats.org/officeDocument/2006/customXml" ds:itemID="{974F320D-2BEE-40CA-A38D-FEC542284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4765FC-60EB-446A-B49A-8207AE2BDEA5}"/>
</file>

<file path=docProps/app.xml><?xml version="1.0" encoding="utf-8"?>
<Properties xmlns="http://schemas.openxmlformats.org/officeDocument/2006/extended-properties" xmlns:vt="http://schemas.openxmlformats.org/officeDocument/2006/docPropsVTypes">
  <Template>Normal</Template>
  <TotalTime>2</TotalTime>
  <Pages>13</Pages>
  <Words>6010</Words>
  <Characters>34263</Characters>
  <Application>Microsoft Office Word</Application>
  <DocSecurity>4</DocSecurity>
  <Lines>285</Lines>
  <Paragraphs>80</Paragraphs>
  <ScaleCrop>false</ScaleCrop>
  <Company/>
  <LinksUpToDate>false</LinksUpToDate>
  <CharactersWithSpaces>40193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Vendy, Katherine</dc:creator>
  <cp:keywords/>
  <dc:description/>
  <cp:lastModifiedBy>Vendy, Katherine</cp:lastModifiedBy>
  <cp:revision>2</cp:revision>
  <cp:lastPrinted>2023-05-22T14:17:00Z</cp:lastPrinted>
  <dcterms:created xsi:type="dcterms:W3CDTF">2023-08-18T12:56:00Z</dcterms:created>
  <dcterms:modified xsi:type="dcterms:W3CDTF">2023-08-18T12:56:00Z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0x010100A8A5B038627A104195544AA89CC00E23</vt:lpwstr>
  </property>
  <property fmtid="{D5CDD505-2E9C-101B-9397-08002B2CF9AE}" pid="3" name="Order">
    <vt:r8>224800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