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6D3E" w14:textId="3F0A6236" w:rsidR="00934094" w:rsidRDefault="0030698C" w:rsidP="0030698C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0C6679C7" w14:textId="525A77B2" w:rsidR="0030698C" w:rsidRDefault="0030698C" w:rsidP="0030698C">
      <w:pPr>
        <w:pStyle w:val="Sansinterligne"/>
        <w:jc w:val="center"/>
        <w:rPr>
          <w:b/>
          <w:bCs/>
          <w:u w:val="single"/>
        </w:rPr>
      </w:pPr>
    </w:p>
    <w:p w14:paraId="73AECE8A" w14:textId="63B12E58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 xml:space="preserve">Mécanisme de la </w:t>
      </w:r>
      <w:proofErr w:type="spellStart"/>
      <w:r>
        <w:rPr>
          <w:b/>
          <w:bCs/>
        </w:rPr>
        <w:t>chalcone</w:t>
      </w:r>
      <w:proofErr w:type="spellEnd"/>
      <w:r>
        <w:rPr>
          <w:b/>
          <w:bCs/>
        </w:rPr>
        <w:t xml:space="preserve"> : vrai nom de la </w:t>
      </w:r>
      <w:proofErr w:type="spellStart"/>
      <w:r>
        <w:rPr>
          <w:b/>
          <w:bCs/>
        </w:rPr>
        <w:t>crotonisation</w:t>
      </w:r>
      <w:proofErr w:type="spellEnd"/>
      <w:r>
        <w:rPr>
          <w:b/>
          <w:bCs/>
        </w:rPr>
        <w:t> ?</w:t>
      </w:r>
    </w:p>
    <w:p w14:paraId="1F4BD816" w14:textId="08AFB273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Il s’agit d’une E</w:t>
      </w:r>
      <w:r>
        <w:rPr>
          <w:i/>
          <w:iCs/>
          <w:vertAlign w:val="subscript"/>
        </w:rPr>
        <w:t>1</w:t>
      </w:r>
      <w:r>
        <w:rPr>
          <w:i/>
          <w:iCs/>
        </w:rPr>
        <w:t>-cb</w:t>
      </w:r>
    </w:p>
    <w:p w14:paraId="3CFFB1BF" w14:textId="3852B5AB" w:rsidR="0030698C" w:rsidRDefault="0030698C" w:rsidP="0030698C">
      <w:pPr>
        <w:pStyle w:val="Sansinterligne"/>
        <w:rPr>
          <w:i/>
          <w:iCs/>
        </w:rPr>
      </w:pPr>
    </w:p>
    <w:p w14:paraId="58102D52" w14:textId="5103A963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Qui sont Boots et BHC ?</w:t>
      </w:r>
    </w:p>
    <w:p w14:paraId="14861AB0" w14:textId="6B0BD0AA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Il s’agit d’entreprises qui ont développé la synthèse de l’ibuprofène</w:t>
      </w:r>
    </w:p>
    <w:p w14:paraId="3F50FAE6" w14:textId="20B62E30" w:rsidR="0030698C" w:rsidRDefault="0030698C" w:rsidP="0030698C">
      <w:pPr>
        <w:pStyle w:val="Sansinterligne"/>
        <w:rPr>
          <w:i/>
          <w:iCs/>
        </w:rPr>
      </w:pPr>
    </w:p>
    <w:p w14:paraId="081698BE" w14:textId="77F3A0F7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Pourquoi le lait caille quand on ajoute de l’acide ?</w:t>
      </w:r>
    </w:p>
    <w:p w14:paraId="5873183E" w14:textId="5380AF4E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Le lait est une solution d’espèces colloïdales (protéines) dans de l’eau et il s’agit donc d’un phénomène de floculation.</w:t>
      </w:r>
    </w:p>
    <w:p w14:paraId="0AD22545" w14:textId="3AEC8B0E" w:rsidR="0030698C" w:rsidRDefault="0030698C" w:rsidP="0030698C">
      <w:pPr>
        <w:pStyle w:val="Sansinterligne"/>
        <w:rPr>
          <w:i/>
          <w:iCs/>
        </w:rPr>
      </w:pPr>
    </w:p>
    <w:p w14:paraId="1F9F5A66" w14:textId="05B7DB95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Qu’est-ce qu’un catalyseur ?</w:t>
      </w:r>
    </w:p>
    <w:p w14:paraId="796FA058" w14:textId="531DB945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 xml:space="preserve">Il s’agit d’une espèce chimique qui modifie la vitesse d’une réaction sans apparaitre dans le bilan : consommation lors d’une étape du mécanisme et régénération lors d’une autre étape. </w:t>
      </w:r>
    </w:p>
    <w:p w14:paraId="7CB35CAF" w14:textId="15F0ADE0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Différents types de catalyseur ?</w:t>
      </w:r>
    </w:p>
    <w:p w14:paraId="4D4B293D" w14:textId="246551C2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Il en existe trois : catalyse homogène, hétérogène et enzymatique</w:t>
      </w:r>
    </w:p>
    <w:p w14:paraId="15983E07" w14:textId="277A0FB1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Intérêt d’une catalyse par rapport par une autre ?</w:t>
      </w:r>
    </w:p>
    <w:p w14:paraId="10B8C73B" w14:textId="23375639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Catalyse hétérogène : facile de récupérer le catalyseur mais la réaction a lieu uniquement en surface.</w:t>
      </w:r>
    </w:p>
    <w:p w14:paraId="1CF39942" w14:textId="609AA703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Catalyse homogène : réaction en volume mais il est difficile de séparer le catalyseur du reste à la fin de la réaction.</w:t>
      </w:r>
    </w:p>
    <w:p w14:paraId="28060485" w14:textId="586CB4A7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Catalyse enzymatique : catalyse très efficace mais très spécifique</w:t>
      </w:r>
    </w:p>
    <w:p w14:paraId="5D5B4FBF" w14:textId="130F2D81" w:rsidR="0030698C" w:rsidRDefault="0030698C" w:rsidP="0030698C">
      <w:pPr>
        <w:pStyle w:val="Sansinterligne"/>
        <w:rPr>
          <w:i/>
          <w:iCs/>
        </w:rPr>
      </w:pPr>
    </w:p>
    <w:p w14:paraId="48515C8B" w14:textId="13223E4E" w:rsidR="0030698C" w:rsidRDefault="0030698C" w:rsidP="0030698C">
      <w:pPr>
        <w:pStyle w:val="Sansinterligne"/>
        <w:rPr>
          <w:b/>
          <w:bCs/>
        </w:rPr>
      </w:pPr>
      <w:r>
        <w:rPr>
          <w:b/>
          <w:bCs/>
        </w:rPr>
        <w:t>De quoi dépend l’indice de réfraction ?</w:t>
      </w:r>
    </w:p>
    <w:p w14:paraId="23BCFCC5" w14:textId="31D7799B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>L’indice de réfraction dépend de la longueur d’onde (loi de Cauchy)</w:t>
      </w:r>
    </w:p>
    <w:p w14:paraId="631714A4" w14:textId="7580DFEA" w:rsidR="0030698C" w:rsidRDefault="0030698C" w:rsidP="0030698C">
      <w:pPr>
        <w:pStyle w:val="Sansinterligne"/>
        <w:rPr>
          <w:i/>
          <w:iCs/>
        </w:rPr>
      </w:pPr>
      <w:r>
        <w:rPr>
          <w:i/>
          <w:iCs/>
        </w:rPr>
        <w:tab/>
        <w:t xml:space="preserve">La température (c’est pour ça que sur un réfractomètre </w:t>
      </w:r>
      <w:r w:rsidR="00B440D8">
        <w:rPr>
          <w:i/>
          <w:iCs/>
        </w:rPr>
        <w:t>il y a une régulation en température)</w:t>
      </w:r>
    </w:p>
    <w:p w14:paraId="21BEE9C1" w14:textId="0B11AA82" w:rsidR="00B440D8" w:rsidRDefault="00B440D8" w:rsidP="0030698C">
      <w:pPr>
        <w:pStyle w:val="Sansinterligne"/>
        <w:rPr>
          <w:i/>
          <w:iCs/>
        </w:rPr>
      </w:pPr>
    </w:p>
    <w:p w14:paraId="3FC705D5" w14:textId="0F6BA9BF" w:rsidR="00B440D8" w:rsidRDefault="00B440D8" w:rsidP="0030698C">
      <w:pPr>
        <w:pStyle w:val="Sansinterligne"/>
        <w:rPr>
          <w:b/>
          <w:bCs/>
        </w:rPr>
      </w:pPr>
      <w:r>
        <w:rPr>
          <w:b/>
          <w:bCs/>
        </w:rPr>
        <w:t>Définition protique/aprotique ?</w:t>
      </w:r>
    </w:p>
    <w:p w14:paraId="305BB17F" w14:textId="2EE8A44B" w:rsidR="00B440D8" w:rsidRDefault="00B440D8" w:rsidP="0030698C">
      <w:pPr>
        <w:pStyle w:val="Sansinterligne"/>
        <w:rPr>
          <w:i/>
          <w:iCs/>
        </w:rPr>
      </w:pPr>
      <w:r>
        <w:rPr>
          <w:i/>
          <w:iCs/>
        </w:rPr>
        <w:tab/>
        <w:t>Un élément est protique s’il possède des hydrogènes labiles</w:t>
      </w:r>
    </w:p>
    <w:p w14:paraId="2DF3A757" w14:textId="77678321" w:rsidR="00B440D8" w:rsidRDefault="00B440D8" w:rsidP="0030698C">
      <w:pPr>
        <w:pStyle w:val="Sansinterligne"/>
        <w:rPr>
          <w:i/>
          <w:iCs/>
        </w:rPr>
      </w:pPr>
    </w:p>
    <w:p w14:paraId="591E709D" w14:textId="77777777" w:rsidR="00B440D8" w:rsidRPr="00B440D8" w:rsidRDefault="00B440D8" w:rsidP="0030698C">
      <w:pPr>
        <w:pStyle w:val="Sansinterligne"/>
        <w:rPr>
          <w:b/>
          <w:bCs/>
        </w:rPr>
      </w:pPr>
      <w:bookmarkStart w:id="0" w:name="_GoBack"/>
      <w:bookmarkEnd w:id="0"/>
    </w:p>
    <w:p w14:paraId="5BC465BF" w14:textId="1880256F" w:rsidR="0030698C" w:rsidRDefault="0030698C" w:rsidP="0030698C">
      <w:pPr>
        <w:pStyle w:val="Sansinterligne"/>
        <w:rPr>
          <w:i/>
          <w:iCs/>
        </w:rPr>
      </w:pPr>
    </w:p>
    <w:p w14:paraId="0728CD06" w14:textId="77777777" w:rsidR="0030698C" w:rsidRPr="0030698C" w:rsidRDefault="0030698C" w:rsidP="0030698C">
      <w:pPr>
        <w:pStyle w:val="Sansinterligne"/>
        <w:rPr>
          <w:i/>
          <w:iCs/>
        </w:rPr>
      </w:pPr>
    </w:p>
    <w:sectPr w:rsidR="0030698C" w:rsidRPr="0030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21"/>
    <w:rsid w:val="0030698C"/>
    <w:rsid w:val="00546321"/>
    <w:rsid w:val="00934094"/>
    <w:rsid w:val="00B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7485"/>
  <w15:chartTrackingRefBased/>
  <w15:docId w15:val="{62411FC1-51DB-47F6-9820-467C1927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06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2020-05-04T12:50:00Z</dcterms:created>
  <dcterms:modified xsi:type="dcterms:W3CDTF">2020-05-04T13:02:00Z</dcterms:modified>
</cp:coreProperties>
</file>