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551" w:rsidRPr="00082B93" w:rsidRDefault="00127609" w:rsidP="003E7619">
      <w:pPr>
        <w:jc w:val="center"/>
        <w:rPr>
          <w:color w:val="FF0000"/>
        </w:rPr>
      </w:pPr>
      <w:r w:rsidRPr="00082B93">
        <w:rPr>
          <w:color w:val="FF0000"/>
        </w:rPr>
        <w:t xml:space="preserve">LC </w:t>
      </w:r>
      <w:r w:rsidR="00C80481" w:rsidRPr="00082B93">
        <w:rPr>
          <w:color w:val="FF0000"/>
        </w:rPr>
        <w:t>26 – Corrosion humide des métaux</w:t>
      </w:r>
    </w:p>
    <w:p w:rsidR="00C80481" w:rsidRPr="00082B93" w:rsidRDefault="00C80481" w:rsidP="00C80481"/>
    <w:p w:rsidR="00C80481" w:rsidRPr="00082B93" w:rsidRDefault="00C80481" w:rsidP="00C80481">
      <w:r w:rsidRPr="00082B93">
        <w:rPr>
          <w:u w:val="single"/>
        </w:rPr>
        <w:t>Niveau</w:t>
      </w:r>
      <w:r w:rsidRPr="00082B93">
        <w:t> : CPGE (PSI-MP)</w:t>
      </w:r>
    </w:p>
    <w:p w:rsidR="00C80481" w:rsidRPr="00082B93" w:rsidRDefault="00C80481" w:rsidP="00C80481">
      <w:r w:rsidRPr="00082B93">
        <w:rPr>
          <w:u w:val="single"/>
        </w:rPr>
        <w:t>Prérequis</w:t>
      </w:r>
      <w:r w:rsidRPr="00082B93">
        <w:t xml:space="preserve"> : </w:t>
      </w:r>
      <w:r w:rsidR="003D6A14">
        <w:t>Oxydoréduction, diagrammes E-pH, Courbes i-E</w:t>
      </w:r>
    </w:p>
    <w:p w:rsidR="00C80481" w:rsidRPr="00082B93" w:rsidRDefault="00C80481" w:rsidP="00C80481"/>
    <w:p w:rsidR="00C80481" w:rsidRPr="00082B93" w:rsidRDefault="00C80481" w:rsidP="00C80481">
      <w:r w:rsidRPr="00082B93">
        <w:rPr>
          <w:u w:val="single"/>
        </w:rPr>
        <w:t>Biblio</w:t>
      </w:r>
      <w:r w:rsidRPr="00082B93">
        <w:t> :</w:t>
      </w:r>
    </w:p>
    <w:p w:rsidR="00C80481" w:rsidRPr="00082B93" w:rsidRDefault="00C80481" w:rsidP="00C80481">
      <w:r w:rsidRPr="00082B93">
        <w:t xml:space="preserve">[1] </w:t>
      </w:r>
      <w:proofErr w:type="spellStart"/>
      <w:r w:rsidRPr="00082B93">
        <w:t>HPrépa</w:t>
      </w:r>
      <w:proofErr w:type="spellEnd"/>
      <w:r w:rsidRPr="00082B93">
        <w:t xml:space="preserve"> Chimie 2</w:t>
      </w:r>
      <w:r w:rsidRPr="00082B93">
        <w:rPr>
          <w:vertAlign w:val="superscript"/>
        </w:rPr>
        <w:t>ème</w:t>
      </w:r>
      <w:r w:rsidRPr="00082B93">
        <w:t xml:space="preserve"> année, PC/PC*, hachette</w:t>
      </w:r>
    </w:p>
    <w:p w:rsidR="00C80481" w:rsidRPr="00082B93" w:rsidRDefault="00C80481" w:rsidP="00C80481">
      <w:r w:rsidRPr="00082B93">
        <w:t>[2] Tout-en-un PSI</w:t>
      </w:r>
      <w:r w:rsidR="009B2CEB">
        <w:t xml:space="preserve"> </w:t>
      </w:r>
      <w:proofErr w:type="spellStart"/>
      <w:r w:rsidR="009B2CEB">
        <w:t>PSI</w:t>
      </w:r>
      <w:proofErr w:type="spellEnd"/>
      <w:r w:rsidR="009B2CEB">
        <w:t>*</w:t>
      </w:r>
      <w:r w:rsidRPr="00082B93">
        <w:t xml:space="preserve">, </w:t>
      </w:r>
      <w:proofErr w:type="spellStart"/>
      <w:r w:rsidRPr="00082B93">
        <w:t>Dunod</w:t>
      </w:r>
      <w:proofErr w:type="spellEnd"/>
      <w:r w:rsidRPr="00082B93">
        <w:t xml:space="preserve"> </w:t>
      </w:r>
    </w:p>
    <w:p w:rsidR="00C80481" w:rsidRPr="00082B93" w:rsidRDefault="00C80481" w:rsidP="00C80481">
      <w:r w:rsidRPr="00082B93">
        <w:t>[3]</w:t>
      </w:r>
      <w:r w:rsidR="006F6D11" w:rsidRPr="00082B93">
        <w:t xml:space="preserve"> </w:t>
      </w:r>
      <w:r w:rsidR="009E463A" w:rsidRPr="00082B93">
        <w:t xml:space="preserve">Chimie PSI </w:t>
      </w:r>
      <w:proofErr w:type="spellStart"/>
      <w:r w:rsidR="009E463A" w:rsidRPr="00082B93">
        <w:t>PSI</w:t>
      </w:r>
      <w:proofErr w:type="spellEnd"/>
      <w:r w:rsidR="009E463A" w:rsidRPr="00082B93">
        <w:t>* 2</w:t>
      </w:r>
      <w:r w:rsidR="009E463A" w:rsidRPr="00082B93">
        <w:rPr>
          <w:vertAlign w:val="superscript"/>
        </w:rPr>
        <w:t>ème</w:t>
      </w:r>
      <w:r w:rsidR="009E463A" w:rsidRPr="00082B93">
        <w:t xml:space="preserve"> année, Nouvelle édition, Lavoisier, collection Méthodes et annales, </w:t>
      </w:r>
      <w:proofErr w:type="spellStart"/>
      <w:r w:rsidR="009E463A" w:rsidRPr="00082B93">
        <w:t>Grécias-Tejedor</w:t>
      </w:r>
      <w:proofErr w:type="spellEnd"/>
    </w:p>
    <w:p w:rsidR="003E7619" w:rsidRPr="00082B93" w:rsidRDefault="003E7619" w:rsidP="00C80481">
      <w:r w:rsidRPr="00082B93">
        <w:t xml:space="preserve">[4] </w:t>
      </w:r>
      <w:r w:rsidR="00082B93">
        <w:t xml:space="preserve">Chimie PSI </w:t>
      </w:r>
      <w:proofErr w:type="spellStart"/>
      <w:r w:rsidR="00082B93">
        <w:t>PSI</w:t>
      </w:r>
      <w:proofErr w:type="spellEnd"/>
      <w:r w:rsidR="00082B93">
        <w:t>* 2</w:t>
      </w:r>
      <w:r w:rsidR="00082B93" w:rsidRPr="00082B93">
        <w:rPr>
          <w:vertAlign w:val="superscript"/>
        </w:rPr>
        <w:t>ème</w:t>
      </w:r>
      <w:r w:rsidR="00082B93">
        <w:t xml:space="preserve"> année, Nouvelle édition, Lavoisier, Collection Référence Prépas, Pierre </w:t>
      </w:r>
      <w:proofErr w:type="spellStart"/>
      <w:r w:rsidR="00082B93">
        <w:t>Grécias</w:t>
      </w:r>
      <w:proofErr w:type="spellEnd"/>
    </w:p>
    <w:p w:rsidR="003E7619" w:rsidRDefault="003E7619" w:rsidP="00C80481">
      <w:pPr>
        <w:rPr>
          <w:rFonts w:cs="Utopia-Regular"/>
        </w:rPr>
      </w:pPr>
      <w:r w:rsidRPr="00082B93">
        <w:t xml:space="preserve">[5] </w:t>
      </w:r>
      <w:r w:rsidRPr="00082B93">
        <w:rPr>
          <w:rFonts w:cs="Utopia-Regular"/>
        </w:rPr>
        <w:t xml:space="preserve">D. </w:t>
      </w:r>
      <w:proofErr w:type="spellStart"/>
      <w:r w:rsidRPr="00082B93">
        <w:rPr>
          <w:rFonts w:cs="Utopia-Regular"/>
        </w:rPr>
        <w:t>Cachau-Herreillat</w:t>
      </w:r>
      <w:proofErr w:type="spellEnd"/>
      <w:r w:rsidRPr="00082B93">
        <w:rPr>
          <w:rFonts w:cs="Utopia-Regular"/>
        </w:rPr>
        <w:t xml:space="preserve">. </w:t>
      </w:r>
      <w:r w:rsidRPr="00082B93">
        <w:rPr>
          <w:rFonts w:cs="Utopia-Italic"/>
          <w:i/>
          <w:iCs/>
        </w:rPr>
        <w:t xml:space="preserve">Des expériences de la famille </w:t>
      </w:r>
      <w:proofErr w:type="spellStart"/>
      <w:r w:rsidRPr="00082B93">
        <w:rPr>
          <w:rFonts w:cs="Utopia-Italic"/>
          <w:i/>
          <w:iCs/>
        </w:rPr>
        <w:t>Réd-Ox</w:t>
      </w:r>
      <w:proofErr w:type="spellEnd"/>
      <w:r w:rsidRPr="00082B93">
        <w:rPr>
          <w:rFonts w:cs="Utopia-Regular"/>
        </w:rPr>
        <w:t>, volume 2e édition. De Boeck, 2011.</w:t>
      </w:r>
      <w:r w:rsidR="00016088">
        <w:rPr>
          <w:rFonts w:cs="Utopia-Regular"/>
        </w:rPr>
        <w:t xml:space="preserve"> (</w:t>
      </w:r>
      <w:r w:rsidR="00196406">
        <w:rPr>
          <w:rFonts w:cs="Utopia-Regular"/>
        </w:rPr>
        <w:t>Prendre</w:t>
      </w:r>
      <w:r w:rsidR="00016088">
        <w:rPr>
          <w:rFonts w:cs="Utopia-Regular"/>
        </w:rPr>
        <w:t xml:space="preserve"> la 1</w:t>
      </w:r>
      <w:r w:rsidR="00016088" w:rsidRPr="00016088">
        <w:rPr>
          <w:rFonts w:cs="Utopia-Regular"/>
          <w:vertAlign w:val="superscript"/>
        </w:rPr>
        <w:t>ère</w:t>
      </w:r>
      <w:r w:rsidR="00016088">
        <w:rPr>
          <w:rFonts w:cs="Utopia-Regular"/>
        </w:rPr>
        <w:t xml:space="preserve"> </w:t>
      </w:r>
      <w:proofErr w:type="spellStart"/>
      <w:r w:rsidR="00016088">
        <w:rPr>
          <w:rFonts w:cs="Utopia-Regular"/>
        </w:rPr>
        <w:t>edition</w:t>
      </w:r>
      <w:proofErr w:type="spellEnd"/>
      <w:r w:rsidR="00016088">
        <w:rPr>
          <w:rFonts w:cs="Utopia-Regular"/>
        </w:rPr>
        <w:t xml:space="preserve"> aussi) </w:t>
      </w:r>
    </w:p>
    <w:p w:rsidR="00255943" w:rsidRPr="00082B93" w:rsidRDefault="00255943" w:rsidP="00C80481">
      <w:r>
        <w:rPr>
          <w:rFonts w:cs="Utopia-Regular"/>
        </w:rPr>
        <w:t xml:space="preserve">[6] </w:t>
      </w:r>
      <w:r w:rsidRPr="00255943">
        <w:t xml:space="preserve">R. Barbe and J.-F. </w:t>
      </w:r>
      <w:proofErr w:type="spellStart"/>
      <w:r w:rsidRPr="00255943">
        <w:t>LeMaréchal</w:t>
      </w:r>
      <w:proofErr w:type="spellEnd"/>
      <w:r w:rsidRPr="00255943">
        <w:t xml:space="preserve">. La Chimie Expérimentale, volume 2. Chimie organique et minérale. </w:t>
      </w:r>
      <w:proofErr w:type="spellStart"/>
      <w:r w:rsidRPr="00255943">
        <w:t>Dunod</w:t>
      </w:r>
      <w:proofErr w:type="spellEnd"/>
      <w:r w:rsidRPr="00255943">
        <w:t>, 2007</w:t>
      </w:r>
    </w:p>
    <w:p w:rsidR="009E463A" w:rsidRPr="00082B93" w:rsidRDefault="009E463A" w:rsidP="00C80481"/>
    <w:p w:rsidR="009E463A" w:rsidRPr="00082B93" w:rsidRDefault="009E463A" w:rsidP="009E463A">
      <w:r w:rsidRPr="00082B93">
        <w:t>Message : aboutissement du cours d’oxydoréduction. La corrosion est un enjeu industriel et économique majeur, qu’il nous faut comprendre pour mettre en place des procédés capables d’en limiter les effets.</w:t>
      </w:r>
    </w:p>
    <w:p w:rsidR="006F6D11" w:rsidRPr="00082B93" w:rsidRDefault="006F6D11" w:rsidP="00C80481"/>
    <w:p w:rsidR="009E463A" w:rsidRPr="00082B93" w:rsidRDefault="009E463A" w:rsidP="00C80481">
      <w:r w:rsidRPr="00082B93">
        <w:rPr>
          <w:u w:val="single"/>
        </w:rPr>
        <w:t>Intro</w:t>
      </w:r>
      <w:r w:rsidRPr="00082B93">
        <w:t> :</w:t>
      </w:r>
      <w:r w:rsidR="00AC483F" w:rsidRPr="00082B93">
        <w:t xml:space="preserve"> </w:t>
      </w:r>
      <w:r w:rsidR="00AC483F" w:rsidRPr="00082B93">
        <w:rPr>
          <w:b/>
        </w:rPr>
        <w:t>[1] p.375</w:t>
      </w:r>
      <w:r w:rsidR="00AC483F" w:rsidRPr="00082B93">
        <w:t xml:space="preserve">, Parmi les réactions spontanées, les réactions de corrosion et leur contrôle thermodynamique et cinétique sont d’une énorme importance pratique et économique : chaque année, la corrosion humide provoque la destruction d’environ 150 millions de tonnes de fer ou d’acier, soit environ le cinquième de la production mondiale ! Les conséquences économiques sont désastreuses : au coût de remplacement des pièces corrodées, s’ajoute celui des arrêts de fonctionnement nécessaires à leur changement ou à leur réparation. La protection du fer et de l’acier, et plus généralement de tous les métaux corrodables, est donc un objectif prioritaire. </w:t>
      </w:r>
    </w:p>
    <w:p w:rsidR="003E7619" w:rsidRPr="00082B93" w:rsidRDefault="003E7619" w:rsidP="00C80481"/>
    <w:p w:rsidR="003E7619" w:rsidRPr="00016088" w:rsidRDefault="003E7619" w:rsidP="00C80481">
      <w:pPr>
        <w:rPr>
          <w:b/>
        </w:rPr>
      </w:pPr>
      <w:proofErr w:type="spellStart"/>
      <w:r w:rsidRPr="009B2CEB">
        <w:rPr>
          <w:b/>
          <w:color w:val="0070C0"/>
        </w:rPr>
        <w:t>Exp</w:t>
      </w:r>
      <w:proofErr w:type="spellEnd"/>
      <w:r w:rsidRPr="00082B93">
        <w:t> : Mise en évidence de la corrosion : montrer la première boite de pétri avec la corrosion.</w:t>
      </w:r>
      <w:r w:rsidR="00B26F7E">
        <w:t xml:space="preserve"> </w:t>
      </w:r>
      <w:r w:rsidR="00B26F7E" w:rsidRPr="00F51989">
        <w:rPr>
          <w:b/>
        </w:rPr>
        <w:t>[5] p.171</w:t>
      </w:r>
      <w:r w:rsidRPr="00082B93">
        <w:t xml:space="preserve"> </w:t>
      </w:r>
      <w:r w:rsidR="00016088" w:rsidRPr="00016088">
        <w:rPr>
          <w:b/>
        </w:rPr>
        <w:t>et 1</w:t>
      </w:r>
      <w:r w:rsidR="00016088" w:rsidRPr="00016088">
        <w:rPr>
          <w:b/>
          <w:vertAlign w:val="superscript"/>
        </w:rPr>
        <w:t>ère</w:t>
      </w:r>
      <w:r w:rsidR="00016088" w:rsidRPr="00016088">
        <w:rPr>
          <w:b/>
        </w:rPr>
        <w:t xml:space="preserve"> édition p.159</w:t>
      </w:r>
    </w:p>
    <w:p w:rsidR="003E7619" w:rsidRPr="00082B93" w:rsidRDefault="003E7619" w:rsidP="003E7619">
      <w:pPr>
        <w:autoSpaceDE w:val="0"/>
        <w:autoSpaceDN w:val="0"/>
        <w:adjustRightInd w:val="0"/>
        <w:jc w:val="left"/>
        <w:rPr>
          <w:rFonts w:cs="Utopia-Regular"/>
        </w:rPr>
      </w:pPr>
      <w:r w:rsidRPr="00082B93">
        <w:rPr>
          <w:rFonts w:cs="Utopia-Regular"/>
        </w:rPr>
        <w:t>L’objectif de cette leçon est de comprendre le phénomène pour être capable de développer des stratégies de protection d’un métal comme le fer/acier (utilisé pour les bateaux, les bâtiments, les cuves etc...) contre la corrosion.</w:t>
      </w:r>
    </w:p>
    <w:p w:rsidR="003E7619" w:rsidRPr="00082B93" w:rsidRDefault="003E7619" w:rsidP="003E7619">
      <w:pPr>
        <w:autoSpaceDE w:val="0"/>
        <w:autoSpaceDN w:val="0"/>
        <w:adjustRightInd w:val="0"/>
        <w:jc w:val="left"/>
        <w:rPr>
          <w:rFonts w:cs="Utopia-Regular"/>
        </w:rPr>
      </w:pPr>
    </w:p>
    <w:p w:rsidR="003E7619" w:rsidRPr="00082B93" w:rsidRDefault="003E7619" w:rsidP="003E7619">
      <w:pPr>
        <w:pStyle w:val="Paragraphedeliste"/>
        <w:numPr>
          <w:ilvl w:val="0"/>
          <w:numId w:val="2"/>
        </w:numPr>
        <w:rPr>
          <w:color w:val="FF0000"/>
        </w:rPr>
      </w:pPr>
      <w:r w:rsidRPr="00082B93">
        <w:rPr>
          <w:color w:val="FF0000"/>
        </w:rPr>
        <w:t>Etude générale du phénomène de corrosion</w:t>
      </w:r>
    </w:p>
    <w:p w:rsidR="003E7619" w:rsidRPr="00082B93" w:rsidRDefault="003E7619" w:rsidP="003E7619">
      <w:pPr>
        <w:autoSpaceDE w:val="0"/>
        <w:autoSpaceDN w:val="0"/>
        <w:adjustRightInd w:val="0"/>
        <w:jc w:val="left"/>
      </w:pPr>
    </w:p>
    <w:p w:rsidR="00AC483F" w:rsidRPr="007D4B89" w:rsidRDefault="003E7619" w:rsidP="003E7619">
      <w:pPr>
        <w:pStyle w:val="Paragraphedeliste"/>
        <w:numPr>
          <w:ilvl w:val="0"/>
          <w:numId w:val="3"/>
        </w:numPr>
        <w:rPr>
          <w:color w:val="00B050"/>
        </w:rPr>
      </w:pPr>
      <w:r w:rsidRPr="007D4B89">
        <w:rPr>
          <w:color w:val="00B050"/>
        </w:rPr>
        <w:t>Définitions</w:t>
      </w:r>
    </w:p>
    <w:p w:rsidR="003E7619" w:rsidRPr="00082B93" w:rsidRDefault="003E7619" w:rsidP="003E7619">
      <w:r w:rsidRPr="00082B93">
        <w:rPr>
          <w:b/>
        </w:rPr>
        <w:t xml:space="preserve">[3] p.199 </w:t>
      </w:r>
      <w:r w:rsidRPr="00082B93">
        <w:t>Corrosion : oxydation de ce métal en profondeur</w:t>
      </w:r>
      <w:r w:rsidR="00082B93" w:rsidRPr="00082B93">
        <w:t xml:space="preserve"> (à l’état d’ion métallique)</w:t>
      </w:r>
    </w:p>
    <w:p w:rsidR="00C80481" w:rsidRPr="00082B93" w:rsidRDefault="009E463A" w:rsidP="00C80481">
      <w:r w:rsidRPr="00082B93">
        <w:t>Corrosion</w:t>
      </w:r>
      <w:r w:rsidR="006F6D11" w:rsidRPr="00082B93">
        <w:t xml:space="preserve"> </w:t>
      </w:r>
      <w:r w:rsidRPr="00082B93">
        <w:t>sèche</w:t>
      </w:r>
      <w:r w:rsidR="006F6D11" w:rsidRPr="00082B93">
        <w:t> : par le dioxygène de l’air (ou d’autres réactifs gazeux)</w:t>
      </w:r>
    </w:p>
    <w:p w:rsidR="006F6D11" w:rsidRDefault="009E463A" w:rsidP="00082B93">
      <w:pPr>
        <w:autoSpaceDE w:val="0"/>
        <w:autoSpaceDN w:val="0"/>
        <w:adjustRightInd w:val="0"/>
        <w:jc w:val="left"/>
        <w:rPr>
          <w:rFonts w:cs="Utopia-Regular"/>
        </w:rPr>
      </w:pPr>
      <w:r w:rsidRPr="00082B93">
        <w:t>Corrosion</w:t>
      </w:r>
      <w:r w:rsidR="006F6D11" w:rsidRPr="00082B93">
        <w:t xml:space="preserve"> humide : par des agents oxydants en solution</w:t>
      </w:r>
      <w:r w:rsidRPr="00082B93">
        <w:t xml:space="preserve"> (</w:t>
      </w:r>
      <m:oMath>
        <m:sSub>
          <m:sSubPr>
            <m:ctrlPr>
              <w:rPr>
                <w:rFonts w:ascii="Cambria Math" w:hAnsi="Cambria Math"/>
                <w:i/>
              </w:rPr>
            </m:ctrlPr>
          </m:sSubPr>
          <m:e>
            <m:r>
              <w:rPr>
                <w:rFonts w:ascii="Cambria Math" w:hAnsi="Cambria Math"/>
              </w:rPr>
              <m:t>O</m:t>
            </m:r>
          </m:e>
          <m:sub>
            <m:r>
              <w:rPr>
                <w:rFonts w:ascii="Cambria Math" w:hAnsi="Cambria Math"/>
              </w:rPr>
              <m:t>2</m:t>
            </m:r>
          </m:sub>
        </m:sSub>
      </m:oMath>
      <w:r w:rsidRPr="00082B93">
        <w:t xml:space="preserve"> dissous,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Pr="00082B93">
        <w:t xml:space="preserve"> </w:t>
      </w:r>
      <w:proofErr w:type="gramStart"/>
      <w:r w:rsidRPr="00082B93">
        <w:t xml:space="preserve">ou </w:t>
      </w:r>
      <w:proofErr w:type="gramEnd"/>
      <m:oMath>
        <m:sSubSup>
          <m:sSubSupPr>
            <m:ctrlPr>
              <w:rPr>
                <w:rFonts w:ascii="Cambria Math" w:hAnsi="Cambria Math"/>
                <w:i/>
              </w:rPr>
            </m:ctrlPr>
          </m:sSubSupPr>
          <m:e>
            <m:r>
              <w:rPr>
                <w:rFonts w:ascii="Cambria Math" w:hAnsi="Cambria Math"/>
              </w:rPr>
              <m:t>H</m:t>
            </m:r>
          </m:e>
          <m:sub>
            <m:r>
              <w:rPr>
                <w:rFonts w:ascii="Cambria Math" w:hAnsi="Cambria Math"/>
              </w:rPr>
              <m:t>aq</m:t>
            </m:r>
          </m:sub>
          <m:sup>
            <m:r>
              <w:rPr>
                <w:rFonts w:ascii="Cambria Math" w:hAnsi="Cambria Math"/>
              </w:rPr>
              <m:t>+</m:t>
            </m:r>
          </m:sup>
        </m:sSubSup>
      </m:oMath>
      <w:r w:rsidRPr="00082B93">
        <w:rPr>
          <w:rFonts w:eastAsiaTheme="minorEastAsia"/>
        </w:rPr>
        <w:t xml:space="preserve">). </w:t>
      </w:r>
      <w:r w:rsidR="00082B93" w:rsidRPr="00082B93">
        <w:rPr>
          <w:rFonts w:eastAsiaTheme="minorEastAsia"/>
        </w:rPr>
        <w:t xml:space="preserve"> </w:t>
      </w:r>
      <w:r w:rsidR="00082B93" w:rsidRPr="00082B93">
        <w:rPr>
          <w:rFonts w:cs="Utopia-Regular"/>
        </w:rPr>
        <w:t>La corrosion humide peut se faire à cause de l’humidité de l’air, des pluies sur les objets métalliques, des objets enterrés ou carrément immergés.</w:t>
      </w:r>
    </w:p>
    <w:p w:rsidR="00532EF4" w:rsidRDefault="00532EF4" w:rsidP="00082B93">
      <w:pPr>
        <w:autoSpaceDE w:val="0"/>
        <w:autoSpaceDN w:val="0"/>
        <w:adjustRightInd w:val="0"/>
        <w:jc w:val="left"/>
        <w:rPr>
          <w:rFonts w:cs="Utopia-Regular"/>
        </w:rPr>
      </w:pPr>
      <w:r w:rsidRPr="007D4B89">
        <w:rPr>
          <w:rFonts w:cs="Utopia-Regular"/>
          <w:b/>
        </w:rPr>
        <w:t>[4] p.291</w:t>
      </w:r>
      <w:r>
        <w:rPr>
          <w:rFonts w:cs="Utopia-Regular"/>
        </w:rPr>
        <w:t>, équation d’oxydation du métal (fer, zinc, cuivre), de réduction d’un oxydant (eau, O2)</w:t>
      </w:r>
      <w:r w:rsidR="007D4B89">
        <w:rPr>
          <w:rFonts w:cs="Utopia-Regular"/>
        </w:rPr>
        <w:t xml:space="preserve"> puis réaction de corrosion du métal. </w:t>
      </w:r>
    </w:p>
    <w:p w:rsidR="00272B3B" w:rsidRDefault="00272B3B" w:rsidP="00272B3B">
      <w:pPr>
        <w:autoSpaceDE w:val="0"/>
        <w:autoSpaceDN w:val="0"/>
        <w:adjustRightInd w:val="0"/>
        <w:jc w:val="left"/>
        <w:rPr>
          <w:rFonts w:cs="Utopia-Regular"/>
        </w:rPr>
      </w:pPr>
    </w:p>
    <w:p w:rsidR="00272B3B" w:rsidRDefault="00272B3B" w:rsidP="00272B3B">
      <w:pPr>
        <w:autoSpaceDE w:val="0"/>
        <w:autoSpaceDN w:val="0"/>
        <w:adjustRightInd w:val="0"/>
        <w:jc w:val="left"/>
        <w:rPr>
          <w:rFonts w:cs="Utopia-Regular"/>
        </w:rPr>
      </w:pPr>
      <w:r w:rsidRPr="00272B3B">
        <w:rPr>
          <w:rFonts w:cs="Utopia-Regular"/>
          <w:b/>
        </w:rPr>
        <w:t>[3] p.199</w:t>
      </w:r>
      <w:r>
        <w:rPr>
          <w:rFonts w:cs="Utopia-Regular"/>
        </w:rPr>
        <w:t xml:space="preserve"> </w:t>
      </w:r>
      <w:r w:rsidR="007D4B89">
        <w:rPr>
          <w:rFonts w:cs="Utopia-Regular"/>
        </w:rPr>
        <w:t>La corrosion humide peut-être </w:t>
      </w:r>
      <w:r>
        <w:rPr>
          <w:rFonts w:cs="Utopia-Regular"/>
        </w:rPr>
        <w:t>c</w:t>
      </w:r>
      <w:r w:rsidRPr="00272B3B">
        <w:rPr>
          <w:rFonts w:cs="Utopia-Regular"/>
        </w:rPr>
        <w:t>himique : corrosion uniforme ou électrochimique</w:t>
      </w:r>
      <w:r>
        <w:rPr>
          <w:rFonts w:cs="Utopia-Regular"/>
        </w:rPr>
        <w:t xml:space="preserve"> : corrosion différentielle. On s’intéresse dans cette partie à la corrosion uniforme. </w:t>
      </w:r>
      <w:r w:rsidRPr="00272B3B">
        <w:rPr>
          <w:rFonts w:cs="Utopia-Regular"/>
        </w:rPr>
        <w:t xml:space="preserve"> </w:t>
      </w:r>
    </w:p>
    <w:p w:rsidR="00272B3B" w:rsidRDefault="00272B3B" w:rsidP="00272B3B">
      <w:pPr>
        <w:autoSpaceDE w:val="0"/>
        <w:autoSpaceDN w:val="0"/>
        <w:adjustRightInd w:val="0"/>
        <w:jc w:val="left"/>
        <w:rPr>
          <w:rFonts w:cs="Utopia-Regular"/>
        </w:rPr>
      </w:pPr>
      <w:r w:rsidRPr="00272B3B">
        <w:rPr>
          <w:rFonts w:cs="Utopia-Regular"/>
          <w:b/>
        </w:rPr>
        <w:t>[2] p.324</w:t>
      </w:r>
      <w:r>
        <w:rPr>
          <w:rFonts w:cs="Utopia-Regular"/>
        </w:rPr>
        <w:t xml:space="preserve"> Corrosion uniforme lorsque l’intégralité d’une pièce métallique est corrodée de façon parfaitement homogène sur toute sa surface. Transfert des électrons du réducteur (métal) vers l’oxydant (eau ou O2 dissous). Pas de circulation d’électrons dans la pièce métallique. </w:t>
      </w:r>
    </w:p>
    <w:p w:rsidR="00272B3B" w:rsidRDefault="00272B3B" w:rsidP="00272B3B">
      <w:pPr>
        <w:autoSpaceDE w:val="0"/>
        <w:autoSpaceDN w:val="0"/>
        <w:adjustRightInd w:val="0"/>
        <w:jc w:val="left"/>
        <w:rPr>
          <w:rFonts w:ascii="Utopia-Regular" w:hAnsi="Utopia-Regular" w:cs="Utopia-Regular"/>
          <w:sz w:val="18"/>
          <w:szCs w:val="18"/>
        </w:rPr>
      </w:pPr>
    </w:p>
    <w:p w:rsidR="00272B3B" w:rsidRPr="00272B3B" w:rsidRDefault="00272B3B" w:rsidP="00272B3B">
      <w:r w:rsidRPr="00272B3B">
        <w:rPr>
          <w:u w:val="single"/>
        </w:rPr>
        <w:t>Transition</w:t>
      </w:r>
      <w:r>
        <w:t> : En pratique, la corrosion uniforme apparaît principalement lorsqu’elle est favorisée thermodynamiquement et</w:t>
      </w:r>
      <w:r>
        <w:rPr>
          <w:sz w:val="15"/>
          <w:szCs w:val="15"/>
        </w:rPr>
        <w:t xml:space="preserve"> </w:t>
      </w:r>
      <w:r>
        <w:t xml:space="preserve">cinétiquement. </w:t>
      </w:r>
    </w:p>
    <w:p w:rsidR="00272B3B" w:rsidRDefault="00272B3B" w:rsidP="00272B3B">
      <w:pPr>
        <w:autoSpaceDE w:val="0"/>
        <w:autoSpaceDN w:val="0"/>
        <w:adjustRightInd w:val="0"/>
        <w:jc w:val="left"/>
        <w:rPr>
          <w:rFonts w:cs="Utopia-Regular"/>
        </w:rPr>
      </w:pPr>
    </w:p>
    <w:p w:rsidR="00264740" w:rsidRPr="00264740" w:rsidRDefault="00264740" w:rsidP="00264740">
      <w:pPr>
        <w:pStyle w:val="Paragraphedeliste"/>
        <w:numPr>
          <w:ilvl w:val="0"/>
          <w:numId w:val="3"/>
        </w:numPr>
        <w:autoSpaceDE w:val="0"/>
        <w:autoSpaceDN w:val="0"/>
        <w:adjustRightInd w:val="0"/>
        <w:jc w:val="left"/>
        <w:rPr>
          <w:rFonts w:cs="Utopia-Regular"/>
          <w:color w:val="00B050"/>
        </w:rPr>
      </w:pPr>
      <w:r w:rsidRPr="00264740">
        <w:rPr>
          <w:rFonts w:cs="Utopia-Regular"/>
          <w:color w:val="00B050"/>
        </w:rPr>
        <w:t>Aspects thermodynamiques</w:t>
      </w:r>
    </w:p>
    <w:p w:rsidR="00264740" w:rsidRDefault="00264740" w:rsidP="00264740">
      <w:pPr>
        <w:autoSpaceDE w:val="0"/>
        <w:autoSpaceDN w:val="0"/>
        <w:adjustRightInd w:val="0"/>
        <w:jc w:val="left"/>
        <w:rPr>
          <w:rFonts w:cs="Utopia-Regular"/>
        </w:rPr>
      </w:pPr>
      <w:r w:rsidRPr="00264740">
        <w:rPr>
          <w:rFonts w:cs="Utopia-Regular"/>
          <w:b/>
        </w:rPr>
        <w:t>[2] p.325</w:t>
      </w:r>
      <w:r>
        <w:rPr>
          <w:rFonts w:cs="Utopia-Regular"/>
        </w:rPr>
        <w:t xml:space="preserve"> diagrammes E-pH : facilité thermo de la corrosion. </w:t>
      </w:r>
      <w:r w:rsidRPr="00264740">
        <w:rPr>
          <w:rFonts w:cs="Utopia-Regular"/>
          <w:b/>
          <w:color w:val="FFC000"/>
        </w:rPr>
        <w:t>PWP</w:t>
      </w:r>
      <w:r>
        <w:rPr>
          <w:rFonts w:cs="Utopia-Regular"/>
          <w:b/>
          <w:color w:val="FFC000"/>
        </w:rPr>
        <w:t>.</w:t>
      </w:r>
      <w:r>
        <w:rPr>
          <w:rFonts w:cs="Utopia-Regular"/>
        </w:rPr>
        <w:t xml:space="preserve"> diagramme E-pH du Fer dans l’eau à faire sur </w:t>
      </w:r>
      <w:proofErr w:type="spellStart"/>
      <w:r>
        <w:rPr>
          <w:rFonts w:cs="Utopia-Regular"/>
        </w:rPr>
        <w:t>ChimGéné</w:t>
      </w:r>
      <w:proofErr w:type="spellEnd"/>
      <w:r>
        <w:rPr>
          <w:rFonts w:cs="Utopia-Regular"/>
        </w:rPr>
        <w:t xml:space="preserve">. Concentration de tracé (10^-6 : </w:t>
      </w:r>
      <w:proofErr w:type="spellStart"/>
      <w:r>
        <w:rPr>
          <w:rFonts w:cs="Utopia-Regular"/>
        </w:rPr>
        <w:t>metal</w:t>
      </w:r>
      <w:proofErr w:type="spellEnd"/>
      <w:r>
        <w:rPr>
          <w:rFonts w:cs="Utopia-Regular"/>
        </w:rPr>
        <w:t xml:space="preserve"> subissant la corrosion donne naissance à des substances solubles en solution dont c = </w:t>
      </w:r>
      <w:proofErr w:type="spellStart"/>
      <w:r>
        <w:rPr>
          <w:rFonts w:cs="Utopia-Regular"/>
        </w:rPr>
        <w:t>ctracé</w:t>
      </w:r>
      <w:proofErr w:type="spellEnd"/>
      <w:r>
        <w:rPr>
          <w:rFonts w:cs="Utopia-Regular"/>
        </w:rPr>
        <w:t xml:space="preserve">) </w:t>
      </w:r>
    </w:p>
    <w:p w:rsidR="00264740" w:rsidRDefault="00264740" w:rsidP="00264740">
      <w:pPr>
        <w:autoSpaceDE w:val="0"/>
        <w:autoSpaceDN w:val="0"/>
        <w:adjustRightInd w:val="0"/>
        <w:jc w:val="left"/>
        <w:rPr>
          <w:rFonts w:cs="Utopia-Regular"/>
          <w:b/>
        </w:rPr>
      </w:pPr>
      <w:r>
        <w:rPr>
          <w:rFonts w:cs="Utopia-Regular"/>
        </w:rPr>
        <w:t xml:space="preserve">Définition et présentation des domaines d’immunité, de passivation et de corrosion sur le diagramme. </w:t>
      </w:r>
      <w:r w:rsidRPr="00264740">
        <w:rPr>
          <w:rFonts w:cs="Utopia-Regular"/>
          <w:b/>
        </w:rPr>
        <w:t>[1] p.399</w:t>
      </w:r>
    </w:p>
    <w:p w:rsidR="003D6A14" w:rsidRDefault="003D6A14" w:rsidP="00264740">
      <w:pPr>
        <w:autoSpaceDE w:val="0"/>
        <w:autoSpaceDN w:val="0"/>
        <w:adjustRightInd w:val="0"/>
        <w:jc w:val="left"/>
        <w:rPr>
          <w:rFonts w:cs="Utopia-Regular"/>
          <w:b/>
        </w:rPr>
      </w:pPr>
    </w:p>
    <w:p w:rsidR="003D6A14" w:rsidRPr="00264740" w:rsidRDefault="003D6A14" w:rsidP="003D6A14">
      <w:pPr>
        <w:autoSpaceDE w:val="0"/>
        <w:autoSpaceDN w:val="0"/>
        <w:adjustRightInd w:val="0"/>
        <w:jc w:val="left"/>
        <w:rPr>
          <w:rFonts w:cs="Utopia-Regular"/>
          <w:b/>
        </w:rPr>
      </w:pPr>
      <w:r w:rsidRPr="003D6A14">
        <w:rPr>
          <w:rFonts w:cs="Utopia-Regular"/>
          <w:u w:val="single"/>
        </w:rPr>
        <w:t>Transition </w:t>
      </w:r>
      <w:r>
        <w:rPr>
          <w:rFonts w:cs="Utopia-Regular"/>
          <w:b/>
        </w:rPr>
        <w:t xml:space="preserve">: </w:t>
      </w:r>
      <w:r w:rsidRPr="003D6A14">
        <w:t>En milieu acide, la corrosion du fer par l’eau est thermodynamiquement favorisée. Elle l’est d’ailleurs d’autant plus en milieu aéré</w:t>
      </w:r>
      <w:r>
        <w:t xml:space="preserve"> (il existe du dioxygène dissous en solution)</w:t>
      </w:r>
      <w:r w:rsidRPr="003D6A14">
        <w:t xml:space="preserve"> (oxydation par O2). Qu’en est-il d’un point de vue cinétique</w:t>
      </w:r>
      <w:r>
        <w:t xml:space="preserve"> </w:t>
      </w:r>
      <w:r w:rsidRPr="003D6A14">
        <w:t>?</w:t>
      </w:r>
    </w:p>
    <w:p w:rsidR="00082B93" w:rsidRDefault="00082B93" w:rsidP="00082B93">
      <w:pPr>
        <w:autoSpaceDE w:val="0"/>
        <w:autoSpaceDN w:val="0"/>
        <w:adjustRightInd w:val="0"/>
        <w:jc w:val="left"/>
        <w:rPr>
          <w:rFonts w:eastAsiaTheme="minorEastAsia"/>
        </w:rPr>
      </w:pPr>
    </w:p>
    <w:p w:rsidR="003D6A14" w:rsidRPr="003D6A14" w:rsidRDefault="003D6A14" w:rsidP="003D6A14">
      <w:pPr>
        <w:pStyle w:val="Paragraphedeliste"/>
        <w:numPr>
          <w:ilvl w:val="0"/>
          <w:numId w:val="3"/>
        </w:numPr>
        <w:autoSpaceDE w:val="0"/>
        <w:autoSpaceDN w:val="0"/>
        <w:adjustRightInd w:val="0"/>
        <w:jc w:val="left"/>
        <w:rPr>
          <w:rFonts w:eastAsiaTheme="minorEastAsia"/>
          <w:color w:val="00B050"/>
        </w:rPr>
      </w:pPr>
      <w:r w:rsidRPr="003D6A14">
        <w:rPr>
          <w:rFonts w:eastAsiaTheme="minorEastAsia"/>
          <w:color w:val="00B050"/>
        </w:rPr>
        <w:t>Aspects cinétiques</w:t>
      </w:r>
    </w:p>
    <w:p w:rsidR="00185396" w:rsidRDefault="00F4436B" w:rsidP="00185396">
      <w:r w:rsidRPr="00F4436B">
        <w:rPr>
          <w:rFonts w:eastAsiaTheme="minorEastAsia"/>
          <w:b/>
        </w:rPr>
        <w:t>[2] p.314-315</w:t>
      </w:r>
      <w:r w:rsidR="00185396">
        <w:rPr>
          <w:rFonts w:eastAsiaTheme="minorEastAsia"/>
        </w:rPr>
        <w:t xml:space="preserve"> </w:t>
      </w:r>
      <w:r w:rsidR="00185396">
        <w:t>On a vu dans le cours d’oxydoréduction que l’aspect cinétique est déduit de l’étude des courbes intensité-potentiel. On trace la demie-vague d’oxydation du fer solide en</w:t>
      </w:r>
      <m:oMath>
        <m:r>
          <w:rPr>
            <w:rFonts w:ascii="Cambria Math" w:hAnsi="Cambria Math"/>
          </w:rPr>
          <m:t xml:space="preserve"> F</m:t>
        </m:r>
        <m:sSup>
          <m:sSupPr>
            <m:ctrlPr>
              <w:rPr>
                <w:rFonts w:ascii="Cambria Math" w:hAnsi="Cambria Math"/>
                <w:i/>
              </w:rPr>
            </m:ctrlPr>
          </m:sSupPr>
          <m:e>
            <m:r>
              <w:rPr>
                <w:rFonts w:ascii="Cambria Math" w:hAnsi="Cambria Math"/>
              </w:rPr>
              <m:t>e</m:t>
            </m:r>
          </m:e>
          <m:sup>
            <m:r>
              <w:rPr>
                <w:rFonts w:ascii="Cambria Math" w:hAnsi="Cambria Math"/>
              </w:rPr>
              <m:t>2+</m:t>
            </m:r>
          </m:sup>
        </m:sSup>
      </m:oMath>
      <w:r w:rsidR="00185396">
        <w:t xml:space="preserve">, et la demie-vague de réduction de </w:t>
      </w:r>
      <w:r w:rsidR="00185396">
        <w:rPr>
          <w:rFonts w:ascii="Utopia-Italic" w:hAnsi="Utopia-Italic" w:cs="Utopia-Italic"/>
          <w:i/>
          <w:iCs/>
        </w:rPr>
        <w:t>H</w:t>
      </w:r>
      <w:r w:rsidR="00185396">
        <w:rPr>
          <w:sz w:val="14"/>
          <w:szCs w:val="14"/>
        </w:rPr>
        <w:t>2</w:t>
      </w:r>
      <w:r w:rsidR="00185396">
        <w:rPr>
          <w:rFonts w:ascii="Utopia-Italic" w:hAnsi="Utopia-Italic" w:cs="Utopia-Italic"/>
          <w:i/>
          <w:iCs/>
        </w:rPr>
        <w:t xml:space="preserve">O </w:t>
      </w:r>
      <w:r w:rsidR="00185396">
        <w:t xml:space="preserve">en </w:t>
      </w:r>
      <w:r w:rsidR="00185396">
        <w:rPr>
          <w:rFonts w:ascii="Utopia-Italic" w:hAnsi="Utopia-Italic" w:cs="Utopia-Italic"/>
          <w:i/>
          <w:iCs/>
        </w:rPr>
        <w:t>H</w:t>
      </w:r>
      <w:r w:rsidR="00185396">
        <w:rPr>
          <w:sz w:val="14"/>
          <w:szCs w:val="14"/>
        </w:rPr>
        <w:t>2</w:t>
      </w:r>
      <w:r w:rsidR="00185396">
        <w:t>,</w:t>
      </w:r>
    </w:p>
    <w:p w:rsidR="00185396" w:rsidRDefault="00185396" w:rsidP="00185396">
      <w:proofErr w:type="gramStart"/>
      <w:r>
        <w:rPr>
          <w:rFonts w:ascii="Utopia-Bold" w:hAnsi="Utopia-Bold" w:cs="Utopia-Bold"/>
          <w:b/>
          <w:bCs/>
        </w:rPr>
        <w:t>à</w:t>
      </w:r>
      <w:proofErr w:type="gramEnd"/>
      <w:r>
        <w:rPr>
          <w:rFonts w:ascii="Utopia-Bold" w:hAnsi="Utopia-Bold" w:cs="Utopia-Bold"/>
          <w:b/>
          <w:bCs/>
        </w:rPr>
        <w:t xml:space="preserve"> </w:t>
      </w:r>
      <w:r>
        <w:rPr>
          <w:rFonts w:ascii="Utopia-Italic" w:hAnsi="Utopia-Italic" w:cs="Utopia-Italic"/>
          <w:i/>
          <w:iCs/>
        </w:rPr>
        <w:t xml:space="preserve">pH </w:t>
      </w:r>
      <w:r>
        <w:rPr>
          <w:rFonts w:ascii="Fourier-Math-Symbols" w:hAnsi="Fourier-Math-Symbols" w:cs="Fourier-Math-Symbols"/>
        </w:rPr>
        <w:t xml:space="preserve">= </w:t>
      </w:r>
      <w:r>
        <w:t xml:space="preserve">0. Valeurs pour une concentration en Fer de 10^-6 sont : </w:t>
      </w:r>
    </w:p>
    <w:p w:rsidR="00185396" w:rsidRDefault="00185396" w:rsidP="00185396">
      <w:pPr>
        <w:pStyle w:val="Paragraphedeliste"/>
        <w:numPr>
          <w:ilvl w:val="0"/>
          <w:numId w:val="5"/>
        </w:numPr>
      </w:pPr>
      <m:oMath>
        <m:r>
          <w:rPr>
            <w:rFonts w:ascii="Cambria Math" w:hAnsi="Cambria Math"/>
          </w:rPr>
          <m:t>E°(F</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/Fe) = - 0.63 V</m:t>
        </m:r>
      </m:oMath>
    </w:p>
    <w:p w:rsidR="00185396" w:rsidRDefault="00185396" w:rsidP="00185396">
      <w:pPr>
        <w:pStyle w:val="Paragraphedeliste"/>
        <w:numPr>
          <w:ilvl w:val="0"/>
          <w:numId w:val="5"/>
        </w:numPr>
      </w:pPr>
      <m:oMath>
        <m:r>
          <w:rPr>
            <w:rFonts w:ascii="Cambria Math" w:hAnsi="Cambria Math"/>
          </w:rPr>
          <m:t>E°(H2O/ H2) = 0 V</m:t>
        </m:r>
      </m:oMath>
    </w:p>
    <w:p w:rsidR="00185396" w:rsidRDefault="001E452F" w:rsidP="00185396">
      <w:pPr>
        <w:pStyle w:val="Paragraphedeliste"/>
        <w:numPr>
          <w:ilvl w:val="0"/>
          <w:numId w:val="5"/>
        </w:numPr>
      </w:pPr>
      <m:oMath>
        <m:sSub>
          <m:sSubPr>
            <m:ctrlPr>
              <w:rPr>
                <w:rFonts w:ascii="Cambria Math" w:hAnsi="Cambria Math"/>
                <w:i/>
              </w:rPr>
            </m:ctrlPr>
          </m:sSubPr>
          <m:e>
            <m:r>
              <w:rPr>
                <w:rFonts w:ascii="Cambria Math" w:hAnsi="Cambria Math"/>
              </w:rPr>
              <m:t>η</m:t>
            </m:r>
          </m:e>
          <m:sub>
            <m:r>
              <w:rPr>
                <w:rFonts w:ascii="Cambria Math" w:hAnsi="Cambria Math"/>
              </w:rPr>
              <m:t>c</m:t>
            </m:r>
          </m:sub>
        </m:sSub>
        <m:d>
          <m:dPr>
            <m:ctrlPr>
              <w:rPr>
                <w:rFonts w:ascii="Cambria Math" w:hAnsi="Cambria Math"/>
                <w:i/>
              </w:rPr>
            </m:ctrlPr>
          </m:dPr>
          <m:e>
            <m:r>
              <w:rPr>
                <w:rFonts w:ascii="Cambria Math" w:hAnsi="Cambria Math"/>
              </w:rPr>
              <m:t>sur fer</m:t>
            </m:r>
          </m:e>
        </m:d>
        <m:r>
          <w:rPr>
            <w:rFonts w:ascii="Cambria Math" w:hAnsi="Cambria Math"/>
          </w:rPr>
          <m:t>= -0.46 V</m:t>
        </m:r>
      </m:oMath>
      <w:r w:rsidR="00185396">
        <w:t xml:space="preserve">  </w:t>
      </w:r>
    </w:p>
    <w:p w:rsidR="00F4436B" w:rsidRDefault="00F4436B" w:rsidP="00F4436B">
      <w:r>
        <w:t xml:space="preserve">En corrosion uniforme, le métal, ici le fer n’est pas parcouru par un courant d’ensemble : </w:t>
      </w:r>
      <w:r w:rsidR="001E452F">
        <w:t>constitue</w:t>
      </w:r>
      <w:bookmarkStart w:id="0" w:name="_GoBack"/>
      <w:bookmarkEnd w:id="0"/>
      <w:r>
        <w:t xml:space="preserve"> un volume équipotentiel</w:t>
      </w:r>
      <w:r w:rsidR="00D641B2">
        <w:t> : tous les électrons émis lors de l’oxydation sont consommés lors de la réduction de sorte que l’on a nécessairement</w:t>
      </w: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 -</m:t>
        </m:r>
        <m:sSub>
          <m:sSubPr>
            <m:ctrlPr>
              <w:rPr>
                <w:rFonts w:ascii="Cambria Math" w:hAnsi="Cambria Math"/>
                <w:i/>
              </w:rPr>
            </m:ctrlPr>
          </m:sSubPr>
          <m:e>
            <m:r>
              <w:rPr>
                <w:rFonts w:ascii="Cambria Math" w:hAnsi="Cambria Math"/>
              </w:rPr>
              <m:t>i</m:t>
            </m:r>
          </m:e>
          <m:sub>
            <m:r>
              <w:rPr>
                <w:rFonts w:ascii="Cambria Math" w:hAnsi="Cambria Math"/>
              </w:rPr>
              <m:t>a</m:t>
            </m:r>
          </m:sub>
        </m:sSub>
      </m:oMath>
      <w:r w:rsidR="00D641B2">
        <w:rPr>
          <w:rFonts w:eastAsiaTheme="minorEastAsia"/>
        </w:rPr>
        <w:t xml:space="preserve">. </w:t>
      </w:r>
      <w:r>
        <w:t>Le potentiel pris par l’électrode est appelé pote</w:t>
      </w:r>
      <w:r w:rsidR="00D641B2">
        <w:t>ntiel mixte et en ce point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r>
          <w:rPr>
            <w:rFonts w:ascii="Cambria Math" w:eastAsiaTheme="minorEastAsia" w:hAnsi="Cambria Math"/>
          </w:rPr>
          <m:t xml:space="preserve"> </m:t>
        </m:r>
      </m:oMath>
      <w:r w:rsidR="00D641B2">
        <w:rPr>
          <w:rFonts w:eastAsiaTheme="minorEastAsia"/>
        </w:rPr>
        <w:t>Est</w:t>
      </w:r>
      <w:r>
        <w:rPr>
          <w:rFonts w:eastAsiaTheme="minorEastAsia"/>
        </w:rPr>
        <w:t xml:space="preserve"> l’intensité de corrosion. </w:t>
      </w:r>
    </w:p>
    <w:p w:rsidR="001729F5" w:rsidRDefault="001729F5" w:rsidP="00B26F7E">
      <w:pPr>
        <w:rPr>
          <w:szCs w:val="18"/>
          <w:u w:val="single"/>
        </w:rPr>
      </w:pPr>
    </w:p>
    <w:p w:rsidR="00B26F7E" w:rsidRPr="00B26F7E" w:rsidRDefault="00B26F7E" w:rsidP="00B26F7E">
      <w:pPr>
        <w:rPr>
          <w:sz w:val="28"/>
        </w:rPr>
      </w:pPr>
      <w:r w:rsidRPr="00B26F7E">
        <w:rPr>
          <w:szCs w:val="18"/>
          <w:u w:val="single"/>
        </w:rPr>
        <w:t xml:space="preserve">Transition </w:t>
      </w:r>
      <w:r w:rsidRPr="00B26F7E">
        <w:rPr>
          <w:b/>
          <w:szCs w:val="18"/>
        </w:rPr>
        <w:t xml:space="preserve">: </w:t>
      </w:r>
      <w:r w:rsidRPr="00B26F7E">
        <w:rPr>
          <w:rFonts w:cs="Utopia-Regular"/>
          <w:szCs w:val="18"/>
        </w:rPr>
        <w:t xml:space="preserve">Lorsque, comme on vient de le voir pour le fer dans l’eau à </w:t>
      </w:r>
      <w:r w:rsidRPr="00B26F7E">
        <w:rPr>
          <w:rFonts w:cs="Utopia-Italic"/>
          <w:iCs/>
          <w:szCs w:val="18"/>
        </w:rPr>
        <w:t>pH=7</w:t>
      </w:r>
      <w:r w:rsidRPr="00B26F7E">
        <w:rPr>
          <w:rFonts w:cs="Utopia-Regular"/>
          <w:szCs w:val="18"/>
        </w:rPr>
        <w:t>, la réaction de corrosion est lente, elle ne peut être homogène et on voit alors un phénomène de corrosion hétérogène, appelé corrosion différentielle.</w:t>
      </w:r>
    </w:p>
    <w:p w:rsidR="00D641B2" w:rsidRDefault="00D641B2" w:rsidP="00D641B2"/>
    <w:p w:rsidR="00D641B2" w:rsidRPr="00B26F7E" w:rsidRDefault="00B26F7E" w:rsidP="00B26F7E">
      <w:pPr>
        <w:pStyle w:val="Paragraphedeliste"/>
        <w:numPr>
          <w:ilvl w:val="0"/>
          <w:numId w:val="2"/>
        </w:numPr>
        <w:rPr>
          <w:rFonts w:eastAsiaTheme="minorEastAsia"/>
          <w:color w:val="FF0000"/>
        </w:rPr>
      </w:pPr>
      <w:r w:rsidRPr="00B26F7E">
        <w:rPr>
          <w:rFonts w:eastAsiaTheme="minorEastAsia"/>
          <w:color w:val="FF0000"/>
        </w:rPr>
        <w:t>Facteurs influençant la corrosion</w:t>
      </w:r>
    </w:p>
    <w:p w:rsidR="00B26F7E" w:rsidRDefault="00B26F7E" w:rsidP="00B26F7E">
      <w:pPr>
        <w:rPr>
          <w:rFonts w:eastAsiaTheme="minorEastAsia"/>
        </w:rPr>
      </w:pPr>
    </w:p>
    <w:p w:rsidR="00B26F7E" w:rsidRPr="00B26F7E" w:rsidRDefault="00B26F7E" w:rsidP="00B26F7E">
      <w:pPr>
        <w:pStyle w:val="Paragraphedeliste"/>
        <w:numPr>
          <w:ilvl w:val="0"/>
          <w:numId w:val="6"/>
        </w:numPr>
        <w:rPr>
          <w:rFonts w:eastAsiaTheme="minorEastAsia"/>
          <w:color w:val="00B050"/>
        </w:rPr>
      </w:pPr>
      <w:r w:rsidRPr="00B26F7E">
        <w:rPr>
          <w:rFonts w:eastAsiaTheme="minorEastAsia"/>
          <w:color w:val="00B050"/>
        </w:rPr>
        <w:t>Corrosion différentielle</w:t>
      </w:r>
    </w:p>
    <w:p w:rsidR="00B26F7E" w:rsidRDefault="001A2E3F" w:rsidP="00B26F7E">
      <w:pPr>
        <w:rPr>
          <w:rFonts w:eastAsiaTheme="minorEastAsia"/>
          <w:b/>
        </w:rPr>
      </w:pPr>
      <w:r w:rsidRPr="003B5136">
        <w:rPr>
          <w:rFonts w:eastAsiaTheme="minorEastAsia"/>
          <w:b/>
        </w:rPr>
        <w:t>[</w:t>
      </w:r>
      <w:r w:rsidR="003B5136" w:rsidRPr="003B5136">
        <w:rPr>
          <w:rFonts w:eastAsiaTheme="minorEastAsia"/>
          <w:b/>
        </w:rPr>
        <w:t>4] p.292</w:t>
      </w:r>
      <w:r w:rsidR="003B5136">
        <w:rPr>
          <w:rFonts w:eastAsiaTheme="minorEastAsia"/>
        </w:rPr>
        <w:t xml:space="preserve"> Lorsque l’attaque s’exerce de façon différente en deux zones de la surface du métal : circulation d’électrons au sein du métal pour relier ces deux zones : corrosion dite électrochimique. Elle fait intervenir des </w:t>
      </w:r>
      <w:proofErr w:type="spellStart"/>
      <w:r w:rsidR="003B5136">
        <w:rPr>
          <w:rFonts w:eastAsiaTheme="minorEastAsia"/>
        </w:rPr>
        <w:t>micropiles</w:t>
      </w:r>
      <w:proofErr w:type="spellEnd"/>
      <w:r w:rsidR="003B5136">
        <w:rPr>
          <w:rFonts w:eastAsiaTheme="minorEastAsia"/>
        </w:rPr>
        <w:t xml:space="preserve"> : cathode / anode, progressivement détruite au cours de la réaction. </w:t>
      </w:r>
      <w:r w:rsidR="003B5136" w:rsidRPr="003B5136">
        <w:rPr>
          <w:rFonts w:eastAsiaTheme="minorEastAsia"/>
          <w:b/>
        </w:rPr>
        <w:t>[1] p.400</w:t>
      </w:r>
      <w:r w:rsidR="003B5136">
        <w:rPr>
          <w:rFonts w:eastAsiaTheme="minorEastAsia"/>
          <w:b/>
        </w:rPr>
        <w:t xml:space="preserve">. </w:t>
      </w:r>
    </w:p>
    <w:p w:rsidR="003B5136" w:rsidRDefault="003B5136" w:rsidP="00B26F7E">
      <w:pPr>
        <w:rPr>
          <w:rFonts w:eastAsiaTheme="minorEastAsia"/>
        </w:rPr>
      </w:pPr>
      <w:r w:rsidRPr="003B5136">
        <w:rPr>
          <w:rFonts w:eastAsiaTheme="minorEastAsia"/>
        </w:rPr>
        <w:t xml:space="preserve">Ce sont les ions présents en solution sui conduisent la charge en dehors du métal. </w:t>
      </w:r>
      <w:r>
        <w:rPr>
          <w:rFonts w:eastAsiaTheme="minorEastAsia"/>
        </w:rPr>
        <w:t xml:space="preserve">La corrosion est d’autant plus efficace que la solution est ionique, typiquement l’eau de mer. </w:t>
      </w:r>
    </w:p>
    <w:p w:rsidR="003B5136" w:rsidRDefault="003B5136" w:rsidP="00B26F7E">
      <w:pPr>
        <w:rPr>
          <w:rFonts w:eastAsiaTheme="minorEastAsia"/>
        </w:rPr>
      </w:pPr>
    </w:p>
    <w:p w:rsidR="003B5136" w:rsidRDefault="003B5136" w:rsidP="00B26F7E">
      <w:pPr>
        <w:rPr>
          <w:rFonts w:eastAsiaTheme="minorEastAsia"/>
        </w:rPr>
      </w:pPr>
      <w:proofErr w:type="spellStart"/>
      <w:r w:rsidRPr="009B2CEB">
        <w:rPr>
          <w:rFonts w:eastAsiaTheme="minorEastAsia"/>
          <w:b/>
          <w:color w:val="0070C0"/>
        </w:rPr>
        <w:t>Exp</w:t>
      </w:r>
      <w:proofErr w:type="spellEnd"/>
      <w:r>
        <w:rPr>
          <w:rFonts w:eastAsiaTheme="minorEastAsia"/>
        </w:rPr>
        <w:t xml:space="preserve"> : même que toute à l’heure avec de l’eau salée. </w:t>
      </w:r>
    </w:p>
    <w:p w:rsidR="003B5136" w:rsidRDefault="003B5136" w:rsidP="00B26F7E">
      <w:pPr>
        <w:rPr>
          <w:rFonts w:eastAsiaTheme="minorEastAsia"/>
        </w:rPr>
      </w:pPr>
    </w:p>
    <w:p w:rsidR="003B5136" w:rsidRDefault="003B5136" w:rsidP="00B26F7E">
      <w:pPr>
        <w:rPr>
          <w:rFonts w:eastAsiaTheme="minorEastAsia"/>
        </w:rPr>
      </w:pPr>
      <w:r w:rsidRPr="003B5136">
        <w:rPr>
          <w:rFonts w:eastAsiaTheme="minorEastAsia"/>
          <w:u w:val="single"/>
        </w:rPr>
        <w:t>Transition</w:t>
      </w:r>
      <w:r>
        <w:rPr>
          <w:rFonts w:eastAsiaTheme="minorEastAsia"/>
        </w:rPr>
        <w:t> : s’</w:t>
      </w:r>
      <w:r w:rsidR="000D33FF">
        <w:rPr>
          <w:rFonts w:eastAsiaTheme="minorEastAsia"/>
        </w:rPr>
        <w:t>intéresser</w:t>
      </w:r>
      <w:r>
        <w:rPr>
          <w:rFonts w:eastAsiaTheme="minorEastAsia"/>
        </w:rPr>
        <w:t xml:space="preserve"> à un autre facteur</w:t>
      </w:r>
    </w:p>
    <w:p w:rsidR="003B5136" w:rsidRDefault="003B5136" w:rsidP="00B26F7E">
      <w:pPr>
        <w:rPr>
          <w:rFonts w:eastAsiaTheme="minorEastAsia"/>
        </w:rPr>
      </w:pPr>
    </w:p>
    <w:p w:rsidR="003B5136" w:rsidRPr="003B5136" w:rsidRDefault="003B5136" w:rsidP="003B5136">
      <w:pPr>
        <w:pStyle w:val="Paragraphedeliste"/>
        <w:numPr>
          <w:ilvl w:val="0"/>
          <w:numId w:val="6"/>
        </w:numPr>
        <w:rPr>
          <w:rFonts w:eastAsiaTheme="minorEastAsia"/>
          <w:color w:val="00B050"/>
        </w:rPr>
      </w:pPr>
      <w:r w:rsidRPr="003B5136">
        <w:rPr>
          <w:rFonts w:eastAsiaTheme="minorEastAsia"/>
          <w:color w:val="00B050"/>
        </w:rPr>
        <w:t>Influence de l’aération</w:t>
      </w:r>
    </w:p>
    <w:p w:rsidR="003B5136" w:rsidRPr="003B5136" w:rsidRDefault="00816463" w:rsidP="00816463">
      <w:pPr>
        <w:rPr>
          <w:rFonts w:eastAsiaTheme="minorEastAsia"/>
        </w:rPr>
      </w:pPr>
      <w:r>
        <w:t>Une surface abimée augmente l’aire efficace de la réaction chimique et s’oxyde ainsi plus rapidement</w:t>
      </w:r>
    </w:p>
    <w:p w:rsidR="003B5136" w:rsidRDefault="00816463" w:rsidP="00B26F7E">
      <w:pPr>
        <w:rPr>
          <w:rFonts w:eastAsiaTheme="minorEastAsia"/>
          <w:b/>
        </w:rPr>
      </w:pPr>
      <w:proofErr w:type="spellStart"/>
      <w:r>
        <w:rPr>
          <w:rFonts w:eastAsiaTheme="minorEastAsia"/>
        </w:rPr>
        <w:t>Exp</w:t>
      </w:r>
      <w:proofErr w:type="spellEnd"/>
      <w:r>
        <w:rPr>
          <w:rFonts w:eastAsiaTheme="minorEastAsia"/>
        </w:rPr>
        <w:t xml:space="preserve"> : Goutte d’Evans, </w:t>
      </w:r>
      <w:r w:rsidRPr="00816463">
        <w:rPr>
          <w:rFonts w:eastAsiaTheme="minorEastAsia"/>
          <w:b/>
        </w:rPr>
        <w:t>[5] p.166</w:t>
      </w:r>
      <w:r w:rsidR="000D33FF">
        <w:rPr>
          <w:rFonts w:eastAsiaTheme="minorEastAsia"/>
          <w:b/>
        </w:rPr>
        <w:t xml:space="preserve"> </w:t>
      </w:r>
      <w:r w:rsidR="000D33FF" w:rsidRPr="000D33FF">
        <w:rPr>
          <w:rFonts w:eastAsiaTheme="minorEastAsia"/>
          <w:b/>
          <w:color w:val="FFC000"/>
        </w:rPr>
        <w:t>PWP</w:t>
      </w:r>
    </w:p>
    <w:p w:rsidR="00816463" w:rsidRPr="00816463" w:rsidRDefault="00AE2DEF" w:rsidP="00B26F7E">
      <w:pPr>
        <w:rPr>
          <w:rFonts w:eastAsiaTheme="minorEastAsia"/>
        </w:rPr>
      </w:pPr>
      <w:r>
        <w:rPr>
          <w:rFonts w:eastAsiaTheme="minorEastAsia"/>
          <w:b/>
        </w:rPr>
        <w:t>[4</w:t>
      </w:r>
      <w:r w:rsidR="00816463">
        <w:rPr>
          <w:rFonts w:eastAsiaTheme="minorEastAsia"/>
          <w:b/>
        </w:rPr>
        <w:t xml:space="preserve">] p.301 </w:t>
      </w:r>
      <w:r w:rsidR="00816463">
        <w:rPr>
          <w:rFonts w:eastAsiaTheme="minorEastAsia"/>
        </w:rPr>
        <w:t>Schéma pile d’Evans et réactions. C’est dans la zone la moins oxygénée que le fer se corrode. Dans l’autre zone, le dioxygène est consommé ce qui tend à diminuer le différentiel d’aération. Ainsi si une pièce en fer présente une fissure, c’est dans la partie la plus profonde de la fissure, donc la moins aérée que se produit la corrosion.</w:t>
      </w:r>
      <w:r w:rsidR="008948A1">
        <w:rPr>
          <w:rFonts w:eastAsiaTheme="minorEastAsia"/>
        </w:rPr>
        <w:t xml:space="preserve"> Ce produit en profondeur : peut entrainer la perforation s’il s’agit d’une plaque. </w:t>
      </w:r>
    </w:p>
    <w:p w:rsidR="003B5136" w:rsidRPr="000D33FF" w:rsidRDefault="003B5136" w:rsidP="000D33FF">
      <w:pPr>
        <w:rPr>
          <w:sz w:val="28"/>
        </w:rPr>
      </w:pPr>
    </w:p>
    <w:p w:rsidR="003B5136" w:rsidRPr="000D33FF" w:rsidRDefault="000D33FF" w:rsidP="000D33FF">
      <w:pPr>
        <w:rPr>
          <w:b/>
          <w:sz w:val="28"/>
        </w:rPr>
      </w:pPr>
      <w:r w:rsidRPr="000D33FF">
        <w:rPr>
          <w:rFonts w:cs="Utopia-Bold"/>
          <w:bCs/>
          <w:szCs w:val="18"/>
          <w:u w:val="single"/>
        </w:rPr>
        <w:t>Transition</w:t>
      </w:r>
      <w:r w:rsidRPr="000D33FF">
        <w:rPr>
          <w:rFonts w:cs="Utopia-Bold"/>
          <w:b/>
          <w:bCs/>
          <w:szCs w:val="18"/>
        </w:rPr>
        <w:t xml:space="preserve"> : </w:t>
      </w:r>
      <w:r w:rsidRPr="000D33FF">
        <w:rPr>
          <w:rFonts w:cs="Utopia-Regular"/>
          <w:szCs w:val="18"/>
        </w:rPr>
        <w:t>Pour revenir à notre introduction sur les enjeux industriels, on doit maintenant se poser la question de comment protéger un métal de la corrosion.</w:t>
      </w:r>
    </w:p>
    <w:p w:rsidR="003B5136" w:rsidRDefault="003B5136" w:rsidP="00B26F7E">
      <w:pPr>
        <w:rPr>
          <w:rFonts w:eastAsiaTheme="minorEastAsia"/>
        </w:rPr>
      </w:pPr>
    </w:p>
    <w:p w:rsidR="000D33FF" w:rsidRDefault="000D33FF" w:rsidP="000D33FF">
      <w:pPr>
        <w:pStyle w:val="Paragraphedeliste"/>
        <w:numPr>
          <w:ilvl w:val="0"/>
          <w:numId w:val="2"/>
        </w:numPr>
        <w:rPr>
          <w:rFonts w:eastAsiaTheme="minorEastAsia"/>
          <w:color w:val="FF0000"/>
        </w:rPr>
      </w:pPr>
      <w:r w:rsidRPr="000D33FF">
        <w:rPr>
          <w:rFonts w:eastAsiaTheme="minorEastAsia"/>
          <w:color w:val="FF0000"/>
        </w:rPr>
        <w:t>Stratégie de protection</w:t>
      </w:r>
      <w:r w:rsidR="00ED093F">
        <w:rPr>
          <w:rFonts w:eastAsiaTheme="minorEastAsia"/>
          <w:color w:val="FF0000"/>
        </w:rPr>
        <w:t xml:space="preserve"> –</w:t>
      </w:r>
      <w:r w:rsidR="009B2CEB">
        <w:rPr>
          <w:rFonts w:eastAsiaTheme="minorEastAsia"/>
          <w:b/>
          <w:color w:val="FF0000"/>
        </w:rPr>
        <w:t xml:space="preserve"> [2] p.3</w:t>
      </w:r>
      <w:r w:rsidR="00ED093F" w:rsidRPr="00ED093F">
        <w:rPr>
          <w:rFonts w:eastAsiaTheme="minorEastAsia"/>
          <w:b/>
          <w:color w:val="FF0000"/>
        </w:rPr>
        <w:t>00</w:t>
      </w:r>
    </w:p>
    <w:p w:rsidR="000D33FF" w:rsidRPr="000D33FF" w:rsidRDefault="000D33FF" w:rsidP="000D33FF">
      <w:pPr>
        <w:rPr>
          <w:rFonts w:eastAsiaTheme="minorEastAsia"/>
          <w:color w:val="FF0000"/>
        </w:rPr>
      </w:pPr>
    </w:p>
    <w:p w:rsidR="003B5136" w:rsidRDefault="000D33FF" w:rsidP="000D33FF">
      <w:pPr>
        <w:pStyle w:val="Paragraphedeliste"/>
        <w:numPr>
          <w:ilvl w:val="0"/>
          <w:numId w:val="7"/>
        </w:numPr>
        <w:rPr>
          <w:rFonts w:eastAsiaTheme="minorEastAsia"/>
          <w:color w:val="00B050"/>
        </w:rPr>
      </w:pPr>
      <w:r w:rsidRPr="000D33FF">
        <w:rPr>
          <w:rFonts w:eastAsiaTheme="minorEastAsia"/>
          <w:color w:val="00B050"/>
        </w:rPr>
        <w:t>Protection par passivation</w:t>
      </w:r>
      <w:r w:rsidR="00ED093F">
        <w:rPr>
          <w:rFonts w:eastAsiaTheme="minorEastAsia"/>
          <w:color w:val="00B050"/>
        </w:rPr>
        <w:t xml:space="preserve"> – Protection chimique </w:t>
      </w:r>
    </w:p>
    <w:p w:rsidR="009B2CEB" w:rsidRPr="009B2CEB" w:rsidRDefault="009B2CEB" w:rsidP="009B2CEB">
      <w:pPr>
        <w:rPr>
          <w:b/>
        </w:rPr>
      </w:pPr>
      <w:proofErr w:type="spellStart"/>
      <w:r w:rsidRPr="009B2CEB">
        <w:rPr>
          <w:b/>
          <w:color w:val="0070C0"/>
        </w:rPr>
        <w:t>Exp</w:t>
      </w:r>
      <w:proofErr w:type="spellEnd"/>
      <w:r w:rsidRPr="009B2CEB">
        <w:rPr>
          <w:b/>
        </w:rPr>
        <w:t> </w:t>
      </w:r>
      <w:r w:rsidRPr="000D33FF">
        <w:t xml:space="preserve">: Tracé de la courbe i-E du fer. Potentiel de </w:t>
      </w:r>
      <w:proofErr w:type="spellStart"/>
      <w:r w:rsidRPr="000D33FF">
        <w:t>Flade</w:t>
      </w:r>
      <w:proofErr w:type="spellEnd"/>
      <w:r w:rsidRPr="000D33FF">
        <w:t xml:space="preserve">. Voir </w:t>
      </w:r>
      <w:r w:rsidRPr="009B2CEB">
        <w:rPr>
          <w:b/>
        </w:rPr>
        <w:t>[5], p. 269.</w:t>
      </w:r>
    </w:p>
    <w:p w:rsidR="009B2CEB" w:rsidRDefault="009B2CEB" w:rsidP="000D33FF">
      <w:r w:rsidRPr="009B2CEB">
        <w:rPr>
          <w:b/>
        </w:rPr>
        <w:t>[1] p.401</w:t>
      </w:r>
      <w:r>
        <w:t xml:space="preserve">, </w:t>
      </w:r>
      <w:r w:rsidRPr="009B2CEB">
        <w:rPr>
          <w:b/>
        </w:rPr>
        <w:t>[4] p.305</w:t>
      </w:r>
      <w:r>
        <w:rPr>
          <w:b/>
        </w:rPr>
        <w:t xml:space="preserve">, [2] p.329 </w:t>
      </w:r>
      <w:r w:rsidR="000D33FF" w:rsidRPr="000D33FF">
        <w:t xml:space="preserve">On a déjà évoqué </w:t>
      </w:r>
      <w:r>
        <w:t xml:space="preserve">le sujet sur le diagramme E-pH, il existe un domaine où le métal est passivé. C’est un phénomène que l’on peut aussi voir sur les courbes intensité-potentiel. Pour les valeurs de potentiel immédiatement supérieures à </w:t>
      </w:r>
      <w:proofErr w:type="spellStart"/>
      <w:r>
        <w:t>Epassivation</w:t>
      </w:r>
      <w:proofErr w:type="spellEnd"/>
      <w:r>
        <w:t xml:space="preserve"> aussi appelé </w:t>
      </w:r>
      <w:proofErr w:type="spellStart"/>
      <w:r>
        <w:t>Eflade</w:t>
      </w:r>
      <w:proofErr w:type="spellEnd"/>
      <w:r>
        <w:t xml:space="preserve">, le courant diminue très brutalement et prend une valeur à peu près constante qui dépend de la nature du métal. Dans cette zone, le métal est dit passivé, protégé de la corrosion. Il y a formation d’une couche protectrice à la surface du métal. C’est le cas de l’aluminium et du chrome. En revanche, pour le fer, cette intensité reste notable et cela correspond à une protection </w:t>
      </w:r>
      <w:proofErr w:type="spellStart"/>
      <w:r>
        <w:t>bcp</w:t>
      </w:r>
      <w:proofErr w:type="spellEnd"/>
      <w:r>
        <w:t xml:space="preserve"> plus limitée contre la corrosion. </w:t>
      </w:r>
      <w:r w:rsidR="007627CA" w:rsidRPr="007627CA">
        <w:rPr>
          <w:b/>
          <w:color w:val="FFC000"/>
        </w:rPr>
        <w:t>PWP</w:t>
      </w:r>
    </w:p>
    <w:p w:rsidR="00255943" w:rsidRDefault="00255943" w:rsidP="000D33FF"/>
    <w:p w:rsidR="000D33FF" w:rsidRDefault="000D33FF" w:rsidP="000D33FF">
      <w:r w:rsidRPr="000D33FF">
        <w:rPr>
          <w:u w:val="single"/>
        </w:rPr>
        <w:t>Transition</w:t>
      </w:r>
      <w:r>
        <w:t> : Autre méthode</w:t>
      </w:r>
      <w:r w:rsidR="009B2CEB">
        <w:t>, plus efficace</w:t>
      </w:r>
      <w:r>
        <w:t xml:space="preserve"> de protection contre la corrosion</w:t>
      </w:r>
    </w:p>
    <w:p w:rsidR="000D33FF" w:rsidRDefault="000D33FF" w:rsidP="000D33FF"/>
    <w:p w:rsidR="000D33FF" w:rsidRDefault="000D33FF" w:rsidP="000D33FF">
      <w:pPr>
        <w:pStyle w:val="Paragraphedeliste"/>
        <w:numPr>
          <w:ilvl w:val="0"/>
          <w:numId w:val="7"/>
        </w:numPr>
        <w:rPr>
          <w:rFonts w:eastAsiaTheme="minorEastAsia"/>
          <w:color w:val="00B050"/>
        </w:rPr>
      </w:pPr>
      <w:r w:rsidRPr="00ED093F">
        <w:rPr>
          <w:rFonts w:eastAsiaTheme="minorEastAsia"/>
          <w:color w:val="00B050"/>
        </w:rPr>
        <w:t>Protection par traitement de surface</w:t>
      </w:r>
      <w:r w:rsidR="00ED093F">
        <w:rPr>
          <w:rFonts w:eastAsiaTheme="minorEastAsia"/>
          <w:color w:val="00B050"/>
        </w:rPr>
        <w:t xml:space="preserve"> – protection physique </w:t>
      </w:r>
    </w:p>
    <w:p w:rsidR="00ED093F" w:rsidRDefault="00ED093F" w:rsidP="00ED093F">
      <w:pPr>
        <w:autoSpaceDE w:val="0"/>
        <w:autoSpaceDN w:val="0"/>
        <w:adjustRightInd w:val="0"/>
      </w:pPr>
      <w:r w:rsidRPr="00ED093F">
        <w:rPr>
          <w:rFonts w:eastAsiaTheme="minorEastAsia"/>
          <w:b/>
        </w:rPr>
        <w:t>[1] p.401</w:t>
      </w:r>
      <w:r>
        <w:rPr>
          <w:rFonts w:eastAsiaTheme="minorEastAsia"/>
        </w:rPr>
        <w:t xml:space="preserve"> et </w:t>
      </w:r>
      <w:r w:rsidRPr="00ED093F">
        <w:rPr>
          <w:rFonts w:eastAsiaTheme="minorEastAsia"/>
          <w:b/>
        </w:rPr>
        <w:t>[4] p.304</w:t>
      </w:r>
      <w:r>
        <w:rPr>
          <w:rFonts w:eastAsiaTheme="minorEastAsia"/>
        </w:rPr>
        <w:t xml:space="preserve"> (Enlever cette partie si pas de temps). </w:t>
      </w:r>
      <w:r w:rsidRPr="00ED093F">
        <w:t>Recouvrir le métal d’une couche protectrice ! Par exemple, un verni/peinture neutre inoxydable, un dépôt de couche protectrice par réaction chimique (parkérisation) - ex : Fe pl</w:t>
      </w:r>
      <w:r>
        <w:t>o</w:t>
      </w:r>
      <w:r w:rsidRPr="00ED093F">
        <w:t>ngé dans FePO4 chaud donne une couche de phosphate de fer, dépôt d’une couche d’un a</w:t>
      </w:r>
      <w:r>
        <w:t>u</w:t>
      </w:r>
      <w:r w:rsidRPr="00ED093F">
        <w:t xml:space="preserve">tre métal (galvanisation) soit plus électropositif mais qui se passive bien, comme le zinc, ou moins électropositif, comme le chrome, qui ne va donc pas corroder. Ok pour des petites pièces type visserie </w:t>
      </w:r>
      <w:proofErr w:type="spellStart"/>
      <w:r w:rsidRPr="00ED093F">
        <w:t>etc</w:t>
      </w:r>
      <w:proofErr w:type="spellEnd"/>
      <w:r w:rsidRPr="00ED093F">
        <w:t xml:space="preserve">, éventuellement </w:t>
      </w:r>
      <w:r w:rsidR="00255943" w:rsidRPr="00ED093F">
        <w:t>jusqu’à la</w:t>
      </w:r>
      <w:r w:rsidRPr="00ED093F">
        <w:t xml:space="preserve"> camionnette... mais pas trop jouable pour protéger la coque d’un bateau.</w:t>
      </w:r>
      <w:r w:rsidR="002A3040">
        <w:t xml:space="preserve"> </w:t>
      </w:r>
      <w:r w:rsidR="002A3040" w:rsidRPr="002A3040">
        <w:rPr>
          <w:b/>
          <w:color w:val="FFC000"/>
        </w:rPr>
        <w:t>PWP</w:t>
      </w:r>
    </w:p>
    <w:p w:rsidR="00255943" w:rsidRDefault="00255943" w:rsidP="00ED093F">
      <w:pPr>
        <w:autoSpaceDE w:val="0"/>
        <w:autoSpaceDN w:val="0"/>
        <w:adjustRightInd w:val="0"/>
      </w:pPr>
    </w:p>
    <w:p w:rsidR="00255943" w:rsidRDefault="00255943" w:rsidP="00255943">
      <w:r w:rsidRPr="000D33FF">
        <w:rPr>
          <w:u w:val="single"/>
        </w:rPr>
        <w:t>Transition</w:t>
      </w:r>
      <w:r>
        <w:t> : Autre méthode de protection contre la corrosion</w:t>
      </w:r>
    </w:p>
    <w:p w:rsidR="00B26F7E" w:rsidRDefault="00B26F7E" w:rsidP="00B26F7E">
      <w:pPr>
        <w:rPr>
          <w:rFonts w:eastAsiaTheme="minorEastAsia"/>
        </w:rPr>
      </w:pPr>
    </w:p>
    <w:p w:rsidR="00B26F7E" w:rsidRPr="00255943" w:rsidRDefault="00255943" w:rsidP="00255943">
      <w:pPr>
        <w:pStyle w:val="Paragraphedeliste"/>
        <w:numPr>
          <w:ilvl w:val="0"/>
          <w:numId w:val="7"/>
        </w:numPr>
        <w:rPr>
          <w:rFonts w:eastAsiaTheme="minorEastAsia"/>
          <w:color w:val="00B050"/>
        </w:rPr>
      </w:pPr>
      <w:r w:rsidRPr="00255943">
        <w:rPr>
          <w:rFonts w:eastAsiaTheme="minorEastAsia"/>
          <w:color w:val="00B050"/>
        </w:rPr>
        <w:t>Protection par une anode sacrificielle</w:t>
      </w:r>
    </w:p>
    <w:p w:rsidR="00255943" w:rsidRDefault="00255943" w:rsidP="00255943">
      <w:pPr>
        <w:rPr>
          <w:rFonts w:eastAsiaTheme="minorEastAsia"/>
        </w:rPr>
      </w:pPr>
      <w:r w:rsidRPr="00255943">
        <w:rPr>
          <w:rFonts w:eastAsiaTheme="minorEastAsia"/>
          <w:b/>
        </w:rPr>
        <w:t>[3] p.306</w:t>
      </w:r>
      <w:r>
        <w:rPr>
          <w:rFonts w:eastAsiaTheme="minorEastAsia"/>
        </w:rPr>
        <w:t xml:space="preserve"> et </w:t>
      </w:r>
      <w:r w:rsidRPr="00255943">
        <w:rPr>
          <w:rFonts w:eastAsiaTheme="minorEastAsia"/>
          <w:b/>
        </w:rPr>
        <w:t>[1] p. 403</w:t>
      </w:r>
      <w:r>
        <w:rPr>
          <w:rFonts w:eastAsiaTheme="minorEastAsia"/>
        </w:rPr>
        <w:t xml:space="preserve"> </w:t>
      </w:r>
    </w:p>
    <w:p w:rsidR="00255943" w:rsidRDefault="00255943" w:rsidP="00255943">
      <w:proofErr w:type="spellStart"/>
      <w:r w:rsidRPr="009B2CEB">
        <w:rPr>
          <w:b/>
          <w:color w:val="0070C0"/>
        </w:rPr>
        <w:t>Exp</w:t>
      </w:r>
      <w:proofErr w:type="spellEnd"/>
      <w:r w:rsidRPr="00255943">
        <w:rPr>
          <w:b/>
        </w:rPr>
        <w:t xml:space="preserve"> </w:t>
      </w:r>
      <w:r>
        <w:t xml:space="preserve">: Faire les expériences de clou en fer enroulé de zinc ou cuivre respectivement dans deux boîtes de pétri différentes et étudier leur corrosion. </w:t>
      </w:r>
      <w:r w:rsidRPr="00255943">
        <w:rPr>
          <w:b/>
        </w:rPr>
        <w:t>[5], p.171</w:t>
      </w:r>
      <w:r>
        <w:t xml:space="preserve"> en remplaçant le magnésium par du zinc</w:t>
      </w:r>
      <w:proofErr w:type="gramStart"/>
      <w:r>
        <w:t>..</w:t>
      </w:r>
      <w:proofErr w:type="gramEnd"/>
      <w:r>
        <w:t xml:space="preserve"> </w:t>
      </w:r>
      <w:r w:rsidR="002A3040">
        <w:t xml:space="preserve"> On peut faire la pile d’Evans pour avoir </w:t>
      </w:r>
      <w:proofErr w:type="gramStart"/>
      <w:r w:rsidR="002A3040">
        <w:t>un</w:t>
      </w:r>
      <w:proofErr w:type="gramEnd"/>
      <w:r w:rsidR="002A3040">
        <w:t xml:space="preserve"> expérience quantitative. </w:t>
      </w:r>
    </w:p>
    <w:p w:rsidR="00255943" w:rsidRPr="00255943" w:rsidRDefault="00255943" w:rsidP="00255943">
      <w:pPr>
        <w:rPr>
          <w:rFonts w:eastAsiaTheme="minorEastAsia"/>
        </w:rPr>
      </w:pPr>
      <w:r>
        <w:rPr>
          <w:color w:val="000000"/>
        </w:rPr>
        <w:t>On explique enfin pourquoi au c</w:t>
      </w:r>
      <w:r w:rsidR="00C30722">
        <w:rPr>
          <w:color w:val="000000"/>
        </w:rPr>
        <w:t xml:space="preserve">ontact du zinc </w:t>
      </w:r>
      <w:r w:rsidR="00181346">
        <w:rPr>
          <w:color w:val="000000"/>
        </w:rPr>
        <w:t>la corrosion</w:t>
      </w:r>
      <w:r w:rsidR="00C30722">
        <w:rPr>
          <w:color w:val="000000"/>
        </w:rPr>
        <w:t xml:space="preserve"> est évitée. </w:t>
      </w:r>
      <w:r>
        <w:rPr>
          <w:color w:val="000000"/>
        </w:rPr>
        <w:t xml:space="preserve"> Voir une anode sacrificielle de bateau </w:t>
      </w:r>
      <w:r w:rsidRPr="00255943">
        <w:rPr>
          <w:b/>
          <w:color w:val="FFC000"/>
        </w:rPr>
        <w:t>PWP</w:t>
      </w:r>
      <w:r>
        <w:rPr>
          <w:color w:val="000000"/>
        </w:rPr>
        <w:t xml:space="preserve">. On peut s’amuser à faire la petite application numérique pour la coque de navire présentée dans </w:t>
      </w:r>
      <w:r w:rsidRPr="00255943">
        <w:rPr>
          <w:b/>
          <w:color w:val="000000"/>
        </w:rPr>
        <w:t>[6], p.253</w:t>
      </w:r>
      <w:r>
        <w:rPr>
          <w:color w:val="000000"/>
        </w:rPr>
        <w:t>. 40% de la production française de zinc sont consacrés à protéger l’acier de la corrosion !</w:t>
      </w:r>
    </w:p>
    <w:p w:rsidR="00B26F7E" w:rsidRDefault="00B26F7E" w:rsidP="00B26F7E">
      <w:pPr>
        <w:rPr>
          <w:rFonts w:eastAsiaTheme="minorEastAsia"/>
        </w:rPr>
      </w:pPr>
    </w:p>
    <w:p w:rsidR="00B26F7E" w:rsidRDefault="000D33FF" w:rsidP="00B26F7E">
      <w:pPr>
        <w:rPr>
          <w:rFonts w:eastAsiaTheme="minorEastAsia"/>
        </w:rPr>
      </w:pPr>
      <w:proofErr w:type="spellStart"/>
      <w:r w:rsidRPr="000D33FF">
        <w:rPr>
          <w:rFonts w:eastAsiaTheme="minorEastAsia"/>
          <w:color w:val="FF0000"/>
        </w:rPr>
        <w:t>CCl</w:t>
      </w:r>
      <w:proofErr w:type="spellEnd"/>
      <w:r>
        <w:rPr>
          <w:rFonts w:eastAsiaTheme="minorEastAsia"/>
        </w:rPr>
        <w:t xml:space="preserve"> : lorsqu’un métal plonge dans une solution présentant des différences de concentration d’éléments électro actifs, il y a corrosion : </w:t>
      </w:r>
    </w:p>
    <w:p w:rsidR="000D33FF" w:rsidRDefault="000D33FF" w:rsidP="000D33FF">
      <w:pPr>
        <w:pStyle w:val="Paragraphedeliste"/>
        <w:numPr>
          <w:ilvl w:val="0"/>
          <w:numId w:val="5"/>
        </w:numPr>
        <w:rPr>
          <w:rFonts w:eastAsiaTheme="minorEastAsia"/>
        </w:rPr>
      </w:pPr>
      <w:r>
        <w:rPr>
          <w:rFonts w:eastAsiaTheme="minorEastAsia"/>
        </w:rPr>
        <w:t>Dans la zone la plus diluée ;</w:t>
      </w:r>
    </w:p>
    <w:p w:rsidR="000D33FF" w:rsidRDefault="000D33FF" w:rsidP="000D33FF">
      <w:pPr>
        <w:pStyle w:val="Paragraphedeliste"/>
        <w:numPr>
          <w:ilvl w:val="0"/>
          <w:numId w:val="5"/>
        </w:numPr>
        <w:rPr>
          <w:rFonts w:eastAsiaTheme="minorEastAsia"/>
        </w:rPr>
      </w:pPr>
      <w:r>
        <w:rPr>
          <w:rFonts w:eastAsiaTheme="minorEastAsia"/>
        </w:rPr>
        <w:t>Dans la zone la moins aérée ;</w:t>
      </w:r>
    </w:p>
    <w:p w:rsidR="00255943" w:rsidRPr="00255943" w:rsidRDefault="00255943" w:rsidP="00255943">
      <w:pPr>
        <w:rPr>
          <w:rFonts w:eastAsiaTheme="minorEastAsia"/>
        </w:rPr>
      </w:pPr>
      <w:r w:rsidRPr="00255943">
        <w:t xml:space="preserve">Ouvrir sur une autre méthode pour protéger l’acier : la présence de Nickel et/ou de chrome dans l’alliage : Nickel-Chrome ! Mais cher, donc la plupart du temps c’est acier + protection. On peut aussi parler (et se renseigner) de protection par courant/potentiel imposé. </w:t>
      </w:r>
    </w:p>
    <w:p w:rsidR="00255943" w:rsidRPr="00255943" w:rsidRDefault="00255943" w:rsidP="00255943">
      <w:pPr>
        <w:rPr>
          <w:rFonts w:eastAsiaTheme="minorEastAsia"/>
        </w:rPr>
      </w:pPr>
    </w:p>
    <w:p w:rsidR="000D33FF" w:rsidRPr="000D33FF" w:rsidRDefault="000D33FF" w:rsidP="000D33FF">
      <w:pPr>
        <w:rPr>
          <w:rFonts w:eastAsiaTheme="minorEastAsia"/>
        </w:rPr>
      </w:pPr>
    </w:p>
    <w:p w:rsidR="00B26F7E" w:rsidRPr="00B26F7E" w:rsidRDefault="00B26F7E" w:rsidP="00B26F7E">
      <w:pPr>
        <w:rPr>
          <w:rFonts w:eastAsiaTheme="minorEastAsia"/>
        </w:rPr>
      </w:pPr>
    </w:p>
    <w:p w:rsidR="00255943" w:rsidRDefault="00264740" w:rsidP="00C80481">
      <w:pPr>
        <w:rPr>
          <w:rFonts w:eastAsiaTheme="minorEastAsia"/>
        </w:rPr>
      </w:pPr>
      <w:r>
        <w:rPr>
          <w:rFonts w:eastAsiaTheme="minorEastAsia"/>
        </w:rPr>
        <w:t>Commentaires/</w:t>
      </w:r>
      <w:r w:rsidR="00272B3B">
        <w:rPr>
          <w:rFonts w:eastAsiaTheme="minorEastAsia"/>
        </w:rPr>
        <w:t xml:space="preserve">remarques : </w:t>
      </w:r>
    </w:p>
    <w:p w:rsidR="00082B93" w:rsidRDefault="00272B3B" w:rsidP="00255943">
      <w:pPr>
        <w:pStyle w:val="Paragraphedeliste"/>
        <w:numPr>
          <w:ilvl w:val="0"/>
          <w:numId w:val="8"/>
        </w:numPr>
        <w:rPr>
          <w:rFonts w:eastAsiaTheme="minorEastAsia"/>
        </w:rPr>
      </w:pPr>
      <w:r w:rsidRPr="00255943">
        <w:rPr>
          <w:rFonts w:eastAsiaTheme="minorEastAsia"/>
        </w:rPr>
        <w:t xml:space="preserve">les solides qui se forment sont le plus souvent des oxydes et non des </w:t>
      </w:r>
      <w:r w:rsidR="00264740" w:rsidRPr="00255943">
        <w:rPr>
          <w:rFonts w:eastAsiaTheme="minorEastAsia"/>
        </w:rPr>
        <w:t>hydroxydes</w:t>
      </w:r>
      <w:r w:rsidRPr="00255943">
        <w:rPr>
          <w:rFonts w:eastAsiaTheme="minorEastAsia"/>
        </w:rPr>
        <w:t xml:space="preserve"> car, si ceux-ci se forment rapidement, ils sont généralement moins stables que les oxydes correspondants, ex : pour le Fer, on a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3</m:t>
            </m:r>
          </m:sub>
        </m:sSub>
      </m:oMath>
      <w:r w:rsidRPr="00255943">
        <w:rPr>
          <w:rFonts w:eastAsiaTheme="minorEastAsia"/>
        </w:rPr>
        <w:t xml:space="preserve"> à la place </w:t>
      </w:r>
      <w:proofErr w:type="gramStart"/>
      <w:r w:rsidRPr="00255943">
        <w:rPr>
          <w:rFonts w:eastAsiaTheme="minorEastAsia"/>
        </w:rPr>
        <w:t xml:space="preserve">de </w:t>
      </w:r>
      <w:proofErr w:type="gramEnd"/>
      <m:oMath>
        <m:r>
          <w:rPr>
            <w:rFonts w:ascii="Cambria Math" w:eastAsiaTheme="minorEastAsia" w:hAnsi="Cambria Math"/>
          </w:rPr>
          <m:t>Fe</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OH</m:t>
                </m:r>
              </m:e>
            </m:d>
          </m:e>
          <m:sub>
            <m:r>
              <w:rPr>
                <w:rFonts w:ascii="Cambria Math" w:eastAsiaTheme="minorEastAsia" w:hAnsi="Cambria Math"/>
              </w:rPr>
              <m:t>3</m:t>
            </m:r>
          </m:sub>
        </m:sSub>
      </m:oMath>
      <w:r w:rsidR="00264740" w:rsidRPr="00255943">
        <w:rPr>
          <w:rFonts w:eastAsiaTheme="minorEastAsia"/>
        </w:rPr>
        <w:t xml:space="preserve">. </w:t>
      </w:r>
    </w:p>
    <w:p w:rsidR="00255943" w:rsidRPr="00255943" w:rsidRDefault="00255943" w:rsidP="00255943">
      <w:pPr>
        <w:pStyle w:val="Paragraphedeliste"/>
        <w:numPr>
          <w:ilvl w:val="0"/>
          <w:numId w:val="8"/>
        </w:numPr>
        <w:rPr>
          <w:rFonts w:ascii="Fourier-Math-Symbols" w:hAnsi="Fourier-Math-Symbols" w:cs="Fourier-Math-Symbols"/>
          <w:sz w:val="14"/>
          <w:szCs w:val="14"/>
        </w:rPr>
      </w:pPr>
      <w:r w:rsidRPr="00255943">
        <w:t>Le domaine de passivation est plus subtil que celui qui apparaît sur le diagramme E-pH : il peut être plus petit, si un des solides formés e</w:t>
      </w:r>
      <w:r w:rsidR="009B2CEB">
        <w:t>s</w:t>
      </w:r>
      <w:r w:rsidRPr="00255943">
        <w:t xml:space="preserve">t en fait poreux et ne forme pas une couche imperméable sur le métal. Au contraire, il peut être plus grand dans certaines conditions. Par exemple, le </w:t>
      </w:r>
      <w:r w:rsidRPr="00255943">
        <w:rPr>
          <w:rFonts w:ascii="Utopia-Italic" w:hAnsi="Utopia-Italic" w:cs="Utopia-Italic"/>
          <w:i/>
          <w:iCs/>
        </w:rPr>
        <w:t>CO</w:t>
      </w:r>
      <w:r w:rsidRPr="00255943">
        <w:rPr>
          <w:sz w:val="14"/>
          <w:szCs w:val="14"/>
        </w:rPr>
        <w:t xml:space="preserve">2 </w:t>
      </w:r>
      <w:r w:rsidRPr="00255943">
        <w:t xml:space="preserve">de l’air peut se dissoudre dans l’eau et donner </w:t>
      </w:r>
      <w:r w:rsidRPr="00255943">
        <w:rPr>
          <w:rFonts w:ascii="Utopia-Italic" w:hAnsi="Utopia-Italic" w:cs="Utopia-Italic"/>
          <w:i/>
          <w:iCs/>
        </w:rPr>
        <w:t>HCO</w:t>
      </w:r>
      <w:r w:rsidRPr="00255943">
        <w:rPr>
          <w:rFonts w:ascii="Fourier-Math-Symbols" w:hAnsi="Fourier-Math-Symbols" w:cs="Fourier-Math-Symbols"/>
          <w:sz w:val="14"/>
          <w:szCs w:val="14"/>
        </w:rPr>
        <w:t>3-</w:t>
      </w:r>
      <w:r w:rsidRPr="00255943">
        <w:rPr>
          <w:sz w:val="14"/>
          <w:szCs w:val="14"/>
        </w:rPr>
        <w:t xml:space="preserve"> </w:t>
      </w:r>
      <w:r w:rsidRPr="00255943">
        <w:t xml:space="preserve">qui, lors de la corrosion du zinc en </w:t>
      </w:r>
      <w:r w:rsidRPr="00255943">
        <w:rPr>
          <w:rFonts w:ascii="Utopia-Italic" w:hAnsi="Utopia-Italic" w:cs="Utopia-Italic"/>
          <w:i/>
          <w:iCs/>
        </w:rPr>
        <w:t>Zn</w:t>
      </w:r>
      <w:r w:rsidRPr="00255943">
        <w:rPr>
          <w:sz w:val="14"/>
          <w:szCs w:val="14"/>
        </w:rPr>
        <w:t>2+</w:t>
      </w:r>
      <w:r w:rsidRPr="00255943">
        <w:t xml:space="preserve">, forme un précipité imperméable : </w:t>
      </w:r>
      <w:r w:rsidRPr="00255943">
        <w:rPr>
          <w:rFonts w:ascii="Utopia-Italic" w:hAnsi="Utopia-Italic" w:cs="Utopia-Italic"/>
          <w:i/>
          <w:iCs/>
        </w:rPr>
        <w:t>Zn</w:t>
      </w:r>
      <w:r w:rsidRPr="00255943">
        <w:t>(</w:t>
      </w:r>
      <w:r w:rsidRPr="00255943">
        <w:rPr>
          <w:rFonts w:ascii="Utopia-Italic" w:hAnsi="Utopia-Italic" w:cs="Utopia-Italic"/>
          <w:i/>
          <w:iCs/>
        </w:rPr>
        <w:t>HCO</w:t>
      </w:r>
      <w:r w:rsidRPr="00255943">
        <w:rPr>
          <w:sz w:val="14"/>
          <w:szCs w:val="14"/>
        </w:rPr>
        <w:t>3</w:t>
      </w:r>
      <w:r w:rsidRPr="00255943">
        <w:t>)</w:t>
      </w:r>
      <w:r w:rsidRPr="00255943">
        <w:rPr>
          <w:sz w:val="14"/>
          <w:szCs w:val="14"/>
        </w:rPr>
        <w:t>2</w:t>
      </w:r>
      <w:r w:rsidRPr="00255943">
        <w:t>.</w:t>
      </w:r>
    </w:p>
    <w:p w:rsidR="00264740" w:rsidRDefault="00264740" w:rsidP="00C80481">
      <w:pPr>
        <w:rPr>
          <w:rFonts w:eastAsiaTheme="minorEastAsia"/>
        </w:rPr>
      </w:pPr>
    </w:p>
    <w:p w:rsidR="00264740" w:rsidRPr="00082B93" w:rsidRDefault="00264740" w:rsidP="00C80481">
      <w:pPr>
        <w:rPr>
          <w:rFonts w:eastAsiaTheme="minorEastAsia"/>
        </w:rPr>
      </w:pPr>
    </w:p>
    <w:sectPr w:rsidR="00264740" w:rsidRPr="00082B93" w:rsidSect="006F6D11">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topia-Regular">
    <w:panose1 w:val="00000000000000000000"/>
    <w:charset w:val="00"/>
    <w:family w:val="auto"/>
    <w:notTrueType/>
    <w:pitch w:val="default"/>
    <w:sig w:usb0="00000003" w:usb1="00000000" w:usb2="00000000" w:usb3="00000000" w:csb0="00000001" w:csb1="00000000"/>
  </w:font>
  <w:font w:name="Utopia-Itali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Utopia-Bold">
    <w:panose1 w:val="00000000000000000000"/>
    <w:charset w:val="00"/>
    <w:family w:val="auto"/>
    <w:notTrueType/>
    <w:pitch w:val="default"/>
    <w:sig w:usb0="00000003" w:usb1="00000000" w:usb2="00000000" w:usb3="00000000" w:csb0="00000001" w:csb1="00000000"/>
  </w:font>
  <w:font w:name="Fourier-Math-Symbol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87A11"/>
    <w:multiLevelType w:val="hybridMultilevel"/>
    <w:tmpl w:val="5D3E9528"/>
    <w:lvl w:ilvl="0" w:tplc="7ABCFA34">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E55C26"/>
    <w:multiLevelType w:val="hybridMultilevel"/>
    <w:tmpl w:val="FA0EB8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A346A3"/>
    <w:multiLevelType w:val="hybridMultilevel"/>
    <w:tmpl w:val="D4344E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B820AB6"/>
    <w:multiLevelType w:val="hybridMultilevel"/>
    <w:tmpl w:val="11F425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3A52D93"/>
    <w:multiLevelType w:val="hybridMultilevel"/>
    <w:tmpl w:val="266C7E56"/>
    <w:lvl w:ilvl="0" w:tplc="73B6B174">
      <w:start w:val="1"/>
      <w:numFmt w:val="upperRoman"/>
      <w:lvlText w:val="%1."/>
      <w:lvlJc w:val="left"/>
      <w:pPr>
        <w:ind w:left="1080" w:hanging="720"/>
      </w:pPr>
      <w:rPr>
        <w:rFonts w:cs="Utopia-Regular"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3C61A93"/>
    <w:multiLevelType w:val="hybridMultilevel"/>
    <w:tmpl w:val="256ABD56"/>
    <w:lvl w:ilvl="0" w:tplc="2F6239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54C37D6"/>
    <w:multiLevelType w:val="hybridMultilevel"/>
    <w:tmpl w:val="21CE64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B8B5B0C"/>
    <w:multiLevelType w:val="hybridMultilevel"/>
    <w:tmpl w:val="E722A274"/>
    <w:lvl w:ilvl="0" w:tplc="15C0BE60">
      <w:start w:val="1"/>
      <w:numFmt w:val="bullet"/>
      <w:lvlText w:val="-"/>
      <w:lvlJc w:val="left"/>
      <w:pPr>
        <w:ind w:left="720" w:hanging="360"/>
      </w:pPr>
      <w:rPr>
        <w:rFonts w:ascii="Calibri" w:eastAsiaTheme="minorHAnsi" w:hAnsi="Calibri" w:cs="Utopia-Regular"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7"/>
  </w:num>
  <w:num w:numId="5">
    <w:abstractNumId w:val="0"/>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609"/>
    <w:rsid w:val="00016088"/>
    <w:rsid w:val="00082B93"/>
    <w:rsid w:val="000D33FF"/>
    <w:rsid w:val="00127609"/>
    <w:rsid w:val="00161944"/>
    <w:rsid w:val="001729F5"/>
    <w:rsid w:val="00181346"/>
    <w:rsid w:val="00185396"/>
    <w:rsid w:val="00196406"/>
    <w:rsid w:val="001A2E3F"/>
    <w:rsid w:val="001E452F"/>
    <w:rsid w:val="00255943"/>
    <w:rsid w:val="00264740"/>
    <w:rsid w:val="00272B3B"/>
    <w:rsid w:val="002A3040"/>
    <w:rsid w:val="003B5136"/>
    <w:rsid w:val="003D6A14"/>
    <w:rsid w:val="003E7619"/>
    <w:rsid w:val="004C5551"/>
    <w:rsid w:val="004C57D6"/>
    <w:rsid w:val="00532EF4"/>
    <w:rsid w:val="006F6D11"/>
    <w:rsid w:val="007627CA"/>
    <w:rsid w:val="007D4B89"/>
    <w:rsid w:val="00816463"/>
    <w:rsid w:val="00890EB2"/>
    <w:rsid w:val="008948A1"/>
    <w:rsid w:val="008B52C9"/>
    <w:rsid w:val="008E6867"/>
    <w:rsid w:val="009B2CEB"/>
    <w:rsid w:val="009E463A"/>
    <w:rsid w:val="00A20807"/>
    <w:rsid w:val="00A94A00"/>
    <w:rsid w:val="00AC483F"/>
    <w:rsid w:val="00AD5475"/>
    <w:rsid w:val="00AE2DEF"/>
    <w:rsid w:val="00B26F7E"/>
    <w:rsid w:val="00C2619D"/>
    <w:rsid w:val="00C30722"/>
    <w:rsid w:val="00C80481"/>
    <w:rsid w:val="00D641B2"/>
    <w:rsid w:val="00DD4F60"/>
    <w:rsid w:val="00ED093F"/>
    <w:rsid w:val="00F4436B"/>
    <w:rsid w:val="00F519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AEC595-87A3-4CBE-8D0C-F8A5CFA74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481"/>
    <w:pPr>
      <w:spacing w:after="0" w:line="240" w:lineRule="auto"/>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E463A"/>
    <w:rPr>
      <w:color w:val="808080"/>
    </w:rPr>
  </w:style>
  <w:style w:type="paragraph" w:styleId="Paragraphedeliste">
    <w:name w:val="List Paragraph"/>
    <w:basedOn w:val="Normal"/>
    <w:uiPriority w:val="34"/>
    <w:qFormat/>
    <w:rsid w:val="003E7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3</Pages>
  <Words>1496</Words>
  <Characters>8231</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d'arco</dc:creator>
  <cp:keywords/>
  <dc:description/>
  <cp:lastModifiedBy>alexandra d'arco</cp:lastModifiedBy>
  <cp:revision>16</cp:revision>
  <dcterms:created xsi:type="dcterms:W3CDTF">2019-04-02T18:42:00Z</dcterms:created>
  <dcterms:modified xsi:type="dcterms:W3CDTF">2019-05-20T15:19:00Z</dcterms:modified>
</cp:coreProperties>
</file>