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4433" w14:textId="0AD1F779" w:rsidR="00655265" w:rsidRPr="00472732" w:rsidRDefault="00655265">
      <w:pPr>
        <w:rPr>
          <w:strike w:val="0"/>
          <w:lang w:val="en-US"/>
        </w:rPr>
      </w:pPr>
      <w:proofErr w:type="spellStart"/>
      <w:r w:rsidRPr="00472732">
        <w:rPr>
          <w:lang w:val="en-US"/>
        </w:rPr>
        <w:t>SOme</w:t>
      </w:r>
      <w:proofErr w:type="spellEnd"/>
      <w:r w:rsidRPr="00472732">
        <w:rPr>
          <w:lang w:val="en-US"/>
        </w:rPr>
        <w:t xml:space="preserve"> preferences seem </w:t>
      </w:r>
      <w:r w:rsidRPr="00472732">
        <w:rPr>
          <w:strike w:val="0"/>
          <w:lang w:val="en-US"/>
        </w:rPr>
        <w:t xml:space="preserve">almost </w:t>
      </w:r>
      <w:proofErr w:type="gramStart"/>
      <w:r w:rsidRPr="00472732">
        <w:rPr>
          <w:strike w:val="0"/>
          <w:lang w:val="en-US"/>
        </w:rPr>
        <w:t>universal</w:t>
      </w:r>
      <w:proofErr w:type="gramEnd"/>
    </w:p>
    <w:p w14:paraId="340F8917" w14:textId="3EC69906" w:rsidR="00655265" w:rsidRPr="00472732" w:rsidRDefault="00655265">
      <w:pPr>
        <w:rPr>
          <w:strike w:val="0"/>
          <w:lang w:val="en-US"/>
        </w:rPr>
      </w:pPr>
      <w:r w:rsidRPr="00655265">
        <w:rPr>
          <w:strike w:val="0"/>
          <w:lang w:val="de-DE"/>
        </w:rPr>
        <w:sym w:font="Wingdings" w:char="F0E0"/>
      </w:r>
      <w:r w:rsidRPr="00472732">
        <w:rPr>
          <w:strike w:val="0"/>
          <w:lang w:val="en-US"/>
        </w:rPr>
        <w:t xml:space="preserve"> easily </w:t>
      </w:r>
      <w:proofErr w:type="spellStart"/>
      <w:r w:rsidRPr="00472732">
        <w:rPr>
          <w:strike w:val="0"/>
          <w:lang w:val="en-US"/>
        </w:rPr>
        <w:t>explIained</w:t>
      </w:r>
      <w:proofErr w:type="spellEnd"/>
      <w:r w:rsidRPr="00472732">
        <w:rPr>
          <w:strike w:val="0"/>
          <w:lang w:val="en-US"/>
        </w:rPr>
        <w:t xml:space="preserve"> by evolution</w:t>
      </w:r>
    </w:p>
    <w:p w14:paraId="63E96427" w14:textId="0BB4185E" w:rsidR="00655265" w:rsidRPr="00472732" w:rsidRDefault="00655265">
      <w:pPr>
        <w:rPr>
          <w:strike w:val="0"/>
          <w:lang w:val="en-US"/>
        </w:rPr>
      </w:pPr>
    </w:p>
    <w:p w14:paraId="17178CB7" w14:textId="6E7B4882" w:rsidR="00655265" w:rsidRDefault="00655265">
      <w:pPr>
        <w:rPr>
          <w:strike w:val="0"/>
          <w:lang w:val="en-US"/>
        </w:rPr>
      </w:pPr>
      <w:r w:rsidRPr="00655265">
        <w:rPr>
          <w:strike w:val="0"/>
          <w:lang w:val="en-US"/>
        </w:rPr>
        <w:t>Palmer: we assume that virtually ever</w:t>
      </w:r>
      <w:r>
        <w:rPr>
          <w:strike w:val="0"/>
          <w:lang w:val="en-US"/>
        </w:rPr>
        <w:t>yone has an aesthetic response to everything they see</w:t>
      </w:r>
    </w:p>
    <w:p w14:paraId="0A9982B0" w14:textId="3E375D4C" w:rsidR="00655265" w:rsidRDefault="00655265">
      <w:pPr>
        <w:rPr>
          <w:strike w:val="0"/>
          <w:lang w:val="en-US"/>
        </w:rPr>
      </w:pPr>
    </w:p>
    <w:p w14:paraId="6D0311C3" w14:textId="44D7863E" w:rsidR="00655265" w:rsidRDefault="00655265">
      <w:pPr>
        <w:rPr>
          <w:strike w:val="0"/>
          <w:lang w:val="en-US"/>
        </w:rPr>
      </w:pPr>
      <w:r>
        <w:rPr>
          <w:strike w:val="0"/>
          <w:lang w:val="en-US"/>
        </w:rPr>
        <w:t>Philosophical aesthetics is super old: Kant (</w:t>
      </w:r>
    </w:p>
    <w:p w14:paraId="1B45DB35" w14:textId="6B44D27B" w:rsidR="00655265" w:rsidRDefault="00655265">
      <w:pPr>
        <w:rPr>
          <w:strike w:val="0"/>
          <w:lang w:val="en-US"/>
        </w:rPr>
      </w:pPr>
      <w:r>
        <w:rPr>
          <w:strike w:val="0"/>
          <w:lang w:val="en-US"/>
        </w:rPr>
        <w:t xml:space="preserve">Claiming universal validity: we </w:t>
      </w:r>
      <w:proofErr w:type="spellStart"/>
      <w:r>
        <w:rPr>
          <w:strike w:val="0"/>
          <w:lang w:val="en-US"/>
        </w:rPr>
        <w:t>wanna</w:t>
      </w:r>
      <w:proofErr w:type="spellEnd"/>
      <w:r>
        <w:rPr>
          <w:strike w:val="0"/>
          <w:lang w:val="en-US"/>
        </w:rPr>
        <w:t xml:space="preserve"> share things with others (</w:t>
      </w:r>
      <w:proofErr w:type="spellStart"/>
      <w:proofErr w:type="gramStart"/>
      <w:r>
        <w:rPr>
          <w:strike w:val="0"/>
          <w:lang w:val="en-US"/>
        </w:rPr>
        <w:t>ie</w:t>
      </w:r>
      <w:proofErr w:type="spellEnd"/>
      <w:proofErr w:type="gramEnd"/>
      <w:r>
        <w:rPr>
          <w:strike w:val="0"/>
          <w:lang w:val="en-US"/>
        </w:rPr>
        <w:t xml:space="preserve"> rainbow)</w:t>
      </w:r>
    </w:p>
    <w:p w14:paraId="4A4BB07E" w14:textId="54BEBCB2" w:rsidR="00655265" w:rsidRDefault="00655265">
      <w:pPr>
        <w:rPr>
          <w:strike w:val="0"/>
          <w:lang w:val="en-US"/>
        </w:rPr>
      </w:pPr>
    </w:p>
    <w:p w14:paraId="3459DA39" w14:textId="30D260D6" w:rsidR="00655265" w:rsidRDefault="00655265">
      <w:pPr>
        <w:rPr>
          <w:strike w:val="0"/>
          <w:lang w:val="en-US"/>
        </w:rPr>
      </w:pPr>
      <w:r>
        <w:rPr>
          <w:strike w:val="0"/>
          <w:lang w:val="en-US"/>
        </w:rPr>
        <w:t xml:space="preserve">Some universals: </w:t>
      </w:r>
      <w:proofErr w:type="spellStart"/>
      <w:r>
        <w:rPr>
          <w:strike w:val="0"/>
          <w:lang w:val="en-US"/>
        </w:rPr>
        <w:t>fragtiles</w:t>
      </w:r>
      <w:proofErr w:type="spellEnd"/>
      <w:r>
        <w:rPr>
          <w:strike w:val="0"/>
          <w:lang w:val="en-US"/>
        </w:rPr>
        <w:t xml:space="preserve">, </w:t>
      </w:r>
      <w:proofErr w:type="spellStart"/>
      <w:r>
        <w:rPr>
          <w:strike w:val="0"/>
          <w:lang w:val="en-US"/>
        </w:rPr>
        <w:t>cureves</w:t>
      </w:r>
      <w:proofErr w:type="spellEnd"/>
      <w:r>
        <w:rPr>
          <w:strike w:val="0"/>
          <w:lang w:val="en-US"/>
        </w:rPr>
        <w:t>, symmetry</w:t>
      </w:r>
    </w:p>
    <w:p w14:paraId="11D9B388" w14:textId="67C92E50" w:rsidR="00655265" w:rsidRDefault="00655265">
      <w:pPr>
        <w:rPr>
          <w:strike w:val="0"/>
          <w:lang w:val="en-US"/>
        </w:rPr>
      </w:pPr>
    </w:p>
    <w:p w14:paraId="2C029EF6" w14:textId="71AF4D49" w:rsidR="00655265" w:rsidRDefault="00655265">
      <w:pPr>
        <w:rPr>
          <w:strike w:val="0"/>
          <w:lang w:val="en-US"/>
        </w:rPr>
      </w:pPr>
      <w:r>
        <w:rPr>
          <w:strike w:val="0"/>
          <w:lang w:val="en-US"/>
        </w:rPr>
        <w:t xml:space="preserve">His work: </w:t>
      </w:r>
    </w:p>
    <w:p w14:paraId="6D34F063" w14:textId="13FDE86E" w:rsidR="00655265" w:rsidRDefault="00655265">
      <w:pPr>
        <w:rPr>
          <w:b/>
          <w:bCs/>
          <w:strike w:val="0"/>
          <w:lang w:val="en-US"/>
        </w:rPr>
      </w:pPr>
      <w:r>
        <w:rPr>
          <w:strike w:val="0"/>
          <w:lang w:val="en-US"/>
        </w:rPr>
        <w:t xml:space="preserve">Started with </w:t>
      </w:r>
      <w:r>
        <w:rPr>
          <w:b/>
          <w:bCs/>
          <w:strike w:val="0"/>
          <w:lang w:val="en-US"/>
        </w:rPr>
        <w:t>automatic evaluation</w:t>
      </w:r>
    </w:p>
    <w:p w14:paraId="0ECA7ABD" w14:textId="42A6A50C" w:rsidR="00655265" w:rsidRDefault="00655265">
      <w:pPr>
        <w:rPr>
          <w:strike w:val="0"/>
          <w:lang w:val="en-US"/>
        </w:rPr>
      </w:pPr>
      <w:r w:rsidRPr="00655265">
        <w:rPr>
          <w:b/>
          <w:bCs/>
          <w:strike w:val="0"/>
          <w:lang w:val="en-US"/>
        </w:rPr>
        <w:sym w:font="Wingdings" w:char="F0E0"/>
      </w:r>
      <w:r>
        <w:rPr>
          <w:b/>
          <w:bCs/>
          <w:strike w:val="0"/>
          <w:lang w:val="en-US"/>
        </w:rPr>
        <w:t xml:space="preserve"> </w:t>
      </w:r>
      <w:r>
        <w:rPr>
          <w:strike w:val="0"/>
          <w:lang w:val="en-US"/>
        </w:rPr>
        <w:t>you always evaluate everything; abstract symmetry is always evaluated</w:t>
      </w:r>
    </w:p>
    <w:p w14:paraId="0E169FBE" w14:textId="14FB0276" w:rsidR="00655265" w:rsidRDefault="00655265">
      <w:pPr>
        <w:rPr>
          <w:strike w:val="0"/>
          <w:lang w:val="en-US"/>
        </w:rPr>
      </w:pPr>
    </w:p>
    <w:p w14:paraId="7C9A1273" w14:textId="375A130C" w:rsidR="00655265" w:rsidRDefault="00655265">
      <w:pPr>
        <w:rPr>
          <w:strike w:val="0"/>
          <w:lang w:val="en-US"/>
        </w:rPr>
      </w:pPr>
      <w:r>
        <w:rPr>
          <w:strike w:val="0"/>
          <w:lang w:val="en-US"/>
        </w:rPr>
        <w:t>Affective primers: random and symmetric</w:t>
      </w:r>
    </w:p>
    <w:p w14:paraId="15998D6D" w14:textId="744A710A" w:rsidR="00655265" w:rsidRDefault="00655265">
      <w:pPr>
        <w:rPr>
          <w:strike w:val="0"/>
          <w:lang w:val="en-US"/>
        </w:rPr>
      </w:pPr>
      <w:r w:rsidRPr="00655265">
        <w:rPr>
          <w:strike w:val="0"/>
          <w:lang w:val="en-US"/>
        </w:rPr>
        <w:sym w:font="Wingdings" w:char="F0E0"/>
      </w:r>
      <w:r>
        <w:rPr>
          <w:strike w:val="0"/>
          <w:lang w:val="en-US"/>
        </w:rPr>
        <w:t xml:space="preserve"> random patterns make people slower to classify positive words</w:t>
      </w:r>
    </w:p>
    <w:p w14:paraId="66DF929A" w14:textId="2A081575" w:rsidR="0076516F" w:rsidRDefault="0076516F">
      <w:pPr>
        <w:rPr>
          <w:strike w:val="0"/>
          <w:lang w:val="en-US"/>
        </w:rPr>
      </w:pPr>
    </w:p>
    <w:p w14:paraId="132BF87B" w14:textId="79433168" w:rsidR="0076516F" w:rsidRDefault="0076516F">
      <w:pPr>
        <w:rPr>
          <w:strike w:val="0"/>
          <w:lang w:val="en-US"/>
        </w:rPr>
      </w:pPr>
      <w:r>
        <w:rPr>
          <w:strike w:val="0"/>
          <w:lang w:val="en-US"/>
        </w:rPr>
        <w:t xml:space="preserve">Automatic </w:t>
      </w:r>
      <w:proofErr w:type="spellStart"/>
      <w:r>
        <w:rPr>
          <w:strike w:val="0"/>
          <w:lang w:val="en-US"/>
        </w:rPr>
        <w:t>classicication</w:t>
      </w:r>
      <w:proofErr w:type="spellEnd"/>
      <w:r>
        <w:rPr>
          <w:strike w:val="0"/>
          <w:lang w:val="en-US"/>
        </w:rPr>
        <w:t xml:space="preserve"> needs evaluation before </w:t>
      </w:r>
    </w:p>
    <w:p w14:paraId="21CB6708" w14:textId="133C6850" w:rsidR="0076516F" w:rsidRDefault="0076516F">
      <w:pPr>
        <w:rPr>
          <w:strike w:val="0"/>
          <w:lang w:val="en-US"/>
        </w:rPr>
      </w:pPr>
    </w:p>
    <w:p w14:paraId="0F7A86B4" w14:textId="5B599817" w:rsidR="0076516F" w:rsidRDefault="0076516F">
      <w:pPr>
        <w:rPr>
          <w:strike w:val="0"/>
          <w:lang w:val="en-US"/>
        </w:rPr>
      </w:pPr>
      <w:r>
        <w:rPr>
          <w:strike w:val="0"/>
          <w:lang w:val="en-US"/>
        </w:rPr>
        <w:t>SPN is for regularity</w:t>
      </w:r>
    </w:p>
    <w:p w14:paraId="172CA3F8" w14:textId="269B0D01" w:rsidR="0076516F" w:rsidRDefault="0076516F">
      <w:pPr>
        <w:rPr>
          <w:strike w:val="0"/>
          <w:lang w:val="en-US"/>
        </w:rPr>
      </w:pPr>
    </w:p>
    <w:p w14:paraId="254EA3C6" w14:textId="54EDB68C" w:rsidR="0076516F" w:rsidRDefault="0076516F">
      <w:pPr>
        <w:rPr>
          <w:strike w:val="0"/>
          <w:lang w:val="en-US"/>
        </w:rPr>
      </w:pPr>
    </w:p>
    <w:p w14:paraId="3E810DF9" w14:textId="14FAF52A" w:rsidR="0076516F" w:rsidRDefault="0076516F">
      <w:pPr>
        <w:rPr>
          <w:strike w:val="0"/>
          <w:lang w:val="en-US"/>
        </w:rPr>
      </w:pPr>
      <w:r>
        <w:rPr>
          <w:strike w:val="0"/>
          <w:lang w:val="en-US"/>
        </w:rPr>
        <w:t xml:space="preserve">How can you distinguish that the SPN is for regularity or to organic stuff </w:t>
      </w:r>
      <w:proofErr w:type="spellStart"/>
      <w:proofErr w:type="gramStart"/>
      <w:r>
        <w:rPr>
          <w:strike w:val="0"/>
          <w:lang w:val="en-US"/>
        </w:rPr>
        <w:t>ie</w:t>
      </w:r>
      <w:proofErr w:type="spellEnd"/>
      <w:proofErr w:type="gramEnd"/>
      <w:r>
        <w:rPr>
          <w:strike w:val="0"/>
          <w:lang w:val="en-US"/>
        </w:rPr>
        <w:t xml:space="preserve"> flocking?</w:t>
      </w:r>
    </w:p>
    <w:p w14:paraId="797E0F32" w14:textId="7419D830" w:rsidR="00655265" w:rsidRDefault="00655265">
      <w:pPr>
        <w:rPr>
          <w:strike w:val="0"/>
          <w:lang w:val="en-US"/>
        </w:rPr>
      </w:pPr>
    </w:p>
    <w:p w14:paraId="1E87A05A" w14:textId="541F5A5C" w:rsidR="00655265" w:rsidRDefault="00655265">
      <w:pPr>
        <w:rPr>
          <w:strike w:val="0"/>
          <w:lang w:val="en-US"/>
        </w:rPr>
      </w:pPr>
    </w:p>
    <w:p w14:paraId="51DA6811" w14:textId="42FDD77D" w:rsidR="00655265" w:rsidRDefault="00655265">
      <w:pPr>
        <w:rPr>
          <w:strike w:val="0"/>
          <w:lang w:val="en-US"/>
        </w:rPr>
      </w:pPr>
      <w:r>
        <w:rPr>
          <w:strike w:val="0"/>
          <w:lang w:val="en-US"/>
        </w:rPr>
        <w:t xml:space="preserve">Impression: member of the rare species among researchers who manage to talk without sounding like a textbook and explain his research in an engaging way. </w:t>
      </w:r>
    </w:p>
    <w:p w14:paraId="1F40A9E2" w14:textId="086FBCAA" w:rsidR="0076516F" w:rsidRDefault="0076516F">
      <w:pPr>
        <w:rPr>
          <w:strike w:val="0"/>
          <w:lang w:val="en-US"/>
        </w:rPr>
      </w:pPr>
      <w:r>
        <w:rPr>
          <w:strike w:val="0"/>
          <w:lang w:val="en-US"/>
        </w:rPr>
        <w:t xml:space="preserve">Honest and transparent about research; he is fantastic at </w:t>
      </w:r>
      <w:proofErr w:type="spellStart"/>
      <w:r>
        <w:rPr>
          <w:strike w:val="0"/>
          <w:lang w:val="en-US"/>
        </w:rPr>
        <w:t>ccalling</w:t>
      </w:r>
      <w:proofErr w:type="spellEnd"/>
      <w:r>
        <w:rPr>
          <w:strike w:val="0"/>
          <w:lang w:val="en-US"/>
        </w:rPr>
        <w:t xml:space="preserve"> bullshit on aesthetic </w:t>
      </w:r>
      <w:proofErr w:type="spellStart"/>
      <w:proofErr w:type="gramStart"/>
      <w:r>
        <w:rPr>
          <w:strike w:val="0"/>
          <w:lang w:val="en-US"/>
        </w:rPr>
        <w:t>emperisism</w:t>
      </w:r>
      <w:proofErr w:type="spellEnd"/>
      <w:r>
        <w:rPr>
          <w:strike w:val="0"/>
          <w:lang w:val="en-US"/>
        </w:rPr>
        <w:t>;</w:t>
      </w:r>
      <w:proofErr w:type="gramEnd"/>
      <w:r>
        <w:rPr>
          <w:strike w:val="0"/>
          <w:lang w:val="en-US"/>
        </w:rPr>
        <w:t xml:space="preserve"> </w:t>
      </w:r>
    </w:p>
    <w:p w14:paraId="47D2268B" w14:textId="641D76B7" w:rsidR="00472732" w:rsidRDefault="00472732">
      <w:pPr>
        <w:rPr>
          <w:strike w:val="0"/>
          <w:lang w:val="en-US"/>
        </w:rPr>
      </w:pPr>
    </w:p>
    <w:p w14:paraId="59602A9D" w14:textId="594FA499" w:rsidR="00472732" w:rsidRDefault="00472732">
      <w:pPr>
        <w:rPr>
          <w:strike w:val="0"/>
          <w:lang w:val="en-US"/>
        </w:rPr>
      </w:pPr>
    </w:p>
    <w:p w14:paraId="5F6A5A12" w14:textId="0E0E523D" w:rsidR="00472732" w:rsidRDefault="00472732">
      <w:pPr>
        <w:rPr>
          <w:strike w:val="0"/>
          <w:lang w:val="en-US"/>
        </w:rPr>
      </w:pPr>
    </w:p>
    <w:p w14:paraId="56759EA3" w14:textId="77777777" w:rsidR="00472732" w:rsidRDefault="00472732">
      <w:pPr>
        <w:rPr>
          <w:strike w:val="0"/>
          <w:lang w:val="en-US"/>
        </w:rPr>
      </w:pPr>
    </w:p>
    <w:p w14:paraId="0391075D" w14:textId="6905911B" w:rsidR="0076516F" w:rsidRDefault="0076516F">
      <w:pPr>
        <w:rPr>
          <w:strike w:val="0"/>
          <w:lang w:val="en-US"/>
        </w:rPr>
      </w:pPr>
      <w:r>
        <w:rPr>
          <w:strike w:val="0"/>
          <w:lang w:val="en-US"/>
        </w:rPr>
        <w:t xml:space="preserve">Why he stopped doing empirical aesthetics: </w:t>
      </w:r>
    </w:p>
    <w:p w14:paraId="159C9C51" w14:textId="54403D34" w:rsidR="0076516F" w:rsidRDefault="0076516F">
      <w:pPr>
        <w:rPr>
          <w:strike w:val="0"/>
          <w:lang w:val="en-US"/>
        </w:rPr>
      </w:pPr>
      <w:r>
        <w:rPr>
          <w:strike w:val="0"/>
          <w:lang w:val="en-US"/>
        </w:rPr>
        <w:t>Talks about Markovic and aesthetics repute (peak experience, flow; intrusive mindfulness</w:t>
      </w:r>
      <w:proofErr w:type="gramStart"/>
      <w:r>
        <w:rPr>
          <w:strike w:val="0"/>
          <w:lang w:val="en-US"/>
        </w:rPr>
        <w:t>);</w:t>
      </w:r>
      <w:proofErr w:type="gramEnd"/>
    </w:p>
    <w:p w14:paraId="3F78E183" w14:textId="1B702E77" w:rsidR="0076516F" w:rsidRDefault="0076516F">
      <w:pPr>
        <w:rPr>
          <w:strike w:val="0"/>
          <w:lang w:val="en-US"/>
        </w:rPr>
      </w:pPr>
    </w:p>
    <w:p w14:paraId="39B356D5" w14:textId="4A117568" w:rsidR="0076516F" w:rsidRDefault="0076516F">
      <w:pPr>
        <w:rPr>
          <w:strike w:val="0"/>
          <w:lang w:val="en-US"/>
        </w:rPr>
      </w:pPr>
      <w:proofErr w:type="spellStart"/>
      <w:r>
        <w:rPr>
          <w:strike w:val="0"/>
          <w:lang w:val="en-US"/>
        </w:rPr>
        <w:t>Wiliam</w:t>
      </w:r>
      <w:proofErr w:type="spellEnd"/>
      <w:r>
        <w:rPr>
          <w:strike w:val="0"/>
          <w:lang w:val="en-US"/>
        </w:rPr>
        <w:t xml:space="preserve"> James: unseen order in the universe</w:t>
      </w:r>
      <w:r w:rsidRPr="0076516F">
        <w:rPr>
          <w:strike w:val="0"/>
          <w:lang w:val="en-US"/>
        </w:rPr>
        <w:sym w:font="Wingdings" w:char="F0E0"/>
      </w:r>
      <w:r>
        <w:rPr>
          <w:strike w:val="0"/>
          <w:lang w:val="en-US"/>
        </w:rPr>
        <w:t xml:space="preserve"> aesthetic rupture might involve </w:t>
      </w:r>
    </w:p>
    <w:p w14:paraId="1AD1E456" w14:textId="01316AA6" w:rsidR="0076516F" w:rsidRDefault="0076516F">
      <w:pPr>
        <w:rPr>
          <w:strike w:val="0"/>
          <w:lang w:val="en-US"/>
        </w:rPr>
      </w:pPr>
    </w:p>
    <w:p w14:paraId="5FD506A5" w14:textId="6D91BDD2" w:rsidR="0076516F" w:rsidRDefault="0076516F">
      <w:pPr>
        <w:rPr>
          <w:strike w:val="0"/>
          <w:lang w:val="en-US"/>
        </w:rPr>
      </w:pPr>
      <w:r>
        <w:rPr>
          <w:strike w:val="0"/>
          <w:lang w:val="en-US"/>
        </w:rPr>
        <w:t xml:space="preserve">He talks about silly </w:t>
      </w:r>
      <w:proofErr w:type="gramStart"/>
      <w:r>
        <w:rPr>
          <w:strike w:val="0"/>
          <w:lang w:val="en-US"/>
        </w:rPr>
        <w:t>religiosity;</w:t>
      </w:r>
      <w:proofErr w:type="gramEnd"/>
      <w:r>
        <w:rPr>
          <w:strike w:val="0"/>
          <w:lang w:val="en-US"/>
        </w:rPr>
        <w:t xml:space="preserve"> </w:t>
      </w:r>
    </w:p>
    <w:p w14:paraId="0B2C14C2" w14:textId="14DBE13A" w:rsidR="0076516F" w:rsidRDefault="0076516F">
      <w:pPr>
        <w:rPr>
          <w:strike w:val="0"/>
          <w:lang w:val="en-US"/>
        </w:rPr>
      </w:pPr>
      <w:r>
        <w:rPr>
          <w:strike w:val="0"/>
          <w:lang w:val="en-US"/>
        </w:rPr>
        <w:t xml:space="preserve">Aesthetic experience as a quasi </w:t>
      </w:r>
      <w:proofErr w:type="spellStart"/>
      <w:r>
        <w:rPr>
          <w:strike w:val="0"/>
          <w:lang w:val="en-US"/>
        </w:rPr>
        <w:t>relgiouse</w:t>
      </w:r>
      <w:proofErr w:type="spellEnd"/>
      <w:r>
        <w:rPr>
          <w:strike w:val="0"/>
          <w:lang w:val="en-US"/>
        </w:rPr>
        <w:t xml:space="preserve"> rupture</w:t>
      </w:r>
    </w:p>
    <w:p w14:paraId="525C2571" w14:textId="41A5787C" w:rsidR="0076516F" w:rsidRDefault="0076516F">
      <w:pPr>
        <w:rPr>
          <w:strike w:val="0"/>
          <w:lang w:val="en-US"/>
        </w:rPr>
      </w:pPr>
    </w:p>
    <w:p w14:paraId="040C05C4" w14:textId="359B737F" w:rsidR="0076516F" w:rsidRDefault="0076516F">
      <w:pPr>
        <w:rPr>
          <w:strike w:val="0"/>
          <w:lang w:val="en-US"/>
        </w:rPr>
      </w:pPr>
      <w:r>
        <w:rPr>
          <w:strike w:val="0"/>
          <w:lang w:val="en-US"/>
        </w:rPr>
        <w:t xml:space="preserve">He says that the lab can evoke aesthetic rapture; so </w:t>
      </w:r>
      <w:proofErr w:type="spellStart"/>
      <w:r>
        <w:rPr>
          <w:strike w:val="0"/>
          <w:lang w:val="en-US"/>
        </w:rPr>
        <w:t>pple</w:t>
      </w:r>
      <w:proofErr w:type="spellEnd"/>
      <w:r>
        <w:rPr>
          <w:strike w:val="0"/>
          <w:lang w:val="en-US"/>
        </w:rPr>
        <w:t xml:space="preserve"> study ordinary emotions</w:t>
      </w:r>
    </w:p>
    <w:p w14:paraId="27AA9F16" w14:textId="576F9CC6" w:rsidR="00B46101" w:rsidRDefault="00B46101">
      <w:pPr>
        <w:rPr>
          <w:strike w:val="0"/>
          <w:lang w:val="en-US"/>
        </w:rPr>
      </w:pPr>
      <w:proofErr w:type="spellStart"/>
      <w:r>
        <w:rPr>
          <w:strike w:val="0"/>
          <w:lang w:val="en-US"/>
        </w:rPr>
        <w:t>Bc</w:t>
      </w:r>
      <w:proofErr w:type="spellEnd"/>
      <w:r>
        <w:rPr>
          <w:strike w:val="0"/>
          <w:lang w:val="en-US"/>
        </w:rPr>
        <w:t xml:space="preserve"> correlational and not diagnostic</w:t>
      </w:r>
    </w:p>
    <w:p w14:paraId="6FDE4ACB" w14:textId="3DE8390B" w:rsidR="00B46101" w:rsidRDefault="00B46101">
      <w:pPr>
        <w:rPr>
          <w:strike w:val="0"/>
          <w:lang w:val="en-US"/>
        </w:rPr>
      </w:pPr>
    </w:p>
    <w:p w14:paraId="10E13909" w14:textId="74B0DAC6" w:rsidR="00B46101" w:rsidRDefault="00B46101">
      <w:pPr>
        <w:rPr>
          <w:strike w:val="0"/>
          <w:lang w:val="en-US"/>
        </w:rPr>
      </w:pPr>
      <w:r>
        <w:rPr>
          <w:strike w:val="0"/>
          <w:lang w:val="en-US"/>
        </w:rPr>
        <w:t>Favorite quote! Palmer talks about cold evaluations, nothing visceral, not what we really want to study but what we are forced to study</w:t>
      </w:r>
    </w:p>
    <w:p w14:paraId="3FC5D54A" w14:textId="23945F5C" w:rsidR="00B46101" w:rsidRDefault="00B46101">
      <w:pPr>
        <w:rPr>
          <w:strike w:val="0"/>
          <w:lang w:val="en-US"/>
        </w:rPr>
      </w:pPr>
    </w:p>
    <w:p w14:paraId="0E1B2058" w14:textId="41B4943B" w:rsidR="00B46101" w:rsidRDefault="00B46101">
      <w:pPr>
        <w:rPr>
          <w:strike w:val="0"/>
          <w:lang w:val="en-US"/>
        </w:rPr>
      </w:pPr>
    </w:p>
    <w:p w14:paraId="47A7611E" w14:textId="7B4592E3" w:rsidR="00B46101" w:rsidRDefault="00B46101">
      <w:pPr>
        <w:rPr>
          <w:strike w:val="0"/>
          <w:lang w:val="en-US"/>
        </w:rPr>
      </w:pPr>
    </w:p>
    <w:p w14:paraId="37210A3F" w14:textId="0992EF6D" w:rsidR="00B46101" w:rsidRDefault="00B46101">
      <w:pPr>
        <w:rPr>
          <w:strike w:val="0"/>
          <w:lang w:val="en-US"/>
        </w:rPr>
      </w:pPr>
    </w:p>
    <w:p w14:paraId="64F7E896" w14:textId="135488FD" w:rsidR="00B46101" w:rsidRDefault="00B46101">
      <w:pPr>
        <w:rPr>
          <w:strike w:val="0"/>
          <w:lang w:val="en-US"/>
        </w:rPr>
      </w:pPr>
      <w:r>
        <w:rPr>
          <w:strike w:val="0"/>
          <w:lang w:val="en-US"/>
        </w:rPr>
        <w:t xml:space="preserve">ASK: What is the actual point of scientifically </w:t>
      </w:r>
      <w:proofErr w:type="spellStart"/>
      <w:r>
        <w:rPr>
          <w:strike w:val="0"/>
          <w:lang w:val="en-US"/>
        </w:rPr>
        <w:t>studing</w:t>
      </w:r>
      <w:proofErr w:type="spellEnd"/>
      <w:r>
        <w:rPr>
          <w:strike w:val="0"/>
          <w:lang w:val="en-US"/>
        </w:rPr>
        <w:t xml:space="preserve"> aesthetics</w:t>
      </w:r>
    </w:p>
    <w:p w14:paraId="2D181007" w14:textId="0F2BA647" w:rsidR="00B46101" w:rsidRDefault="00B46101">
      <w:pPr>
        <w:rPr>
          <w:strike w:val="0"/>
          <w:lang w:val="en-US"/>
        </w:rPr>
      </w:pPr>
    </w:p>
    <w:p w14:paraId="18969B15" w14:textId="43F7C252" w:rsidR="00B46101" w:rsidRDefault="00B46101">
      <w:pPr>
        <w:rPr>
          <w:strike w:val="0"/>
          <w:lang w:val="en-US"/>
        </w:rPr>
      </w:pPr>
      <w:r>
        <w:rPr>
          <w:strike w:val="0"/>
          <w:lang w:val="en-US"/>
        </w:rPr>
        <w:t xml:space="preserve">“AE occasionally happen but we </w:t>
      </w:r>
      <w:proofErr w:type="spellStart"/>
      <w:proofErr w:type="gramStart"/>
      <w:r>
        <w:rPr>
          <w:strike w:val="0"/>
          <w:lang w:val="en-US"/>
        </w:rPr>
        <w:t>cant</w:t>
      </w:r>
      <w:proofErr w:type="spellEnd"/>
      <w:proofErr w:type="gramEnd"/>
      <w:r>
        <w:rPr>
          <w:strike w:val="0"/>
          <w:lang w:val="en-US"/>
        </w:rPr>
        <w:t xml:space="preserve"> make them happen”</w:t>
      </w:r>
      <w:r w:rsidRPr="00B46101">
        <w:rPr>
          <w:strike w:val="0"/>
          <w:lang w:val="en-US"/>
        </w:rPr>
        <w:sym w:font="Wingdings" w:char="F0E0"/>
      </w:r>
      <w:r>
        <w:rPr>
          <w:strike w:val="0"/>
          <w:lang w:val="en-US"/>
        </w:rPr>
        <w:t xml:space="preserve"> critiques the reductionist approach</w:t>
      </w:r>
    </w:p>
    <w:p w14:paraId="77B58ECC" w14:textId="1AE9F6EC" w:rsidR="00B46101" w:rsidRDefault="00B46101">
      <w:pPr>
        <w:rPr>
          <w:strike w:val="0"/>
          <w:lang w:val="en-US"/>
        </w:rPr>
      </w:pPr>
      <w:r>
        <w:rPr>
          <w:strike w:val="0"/>
          <w:lang w:val="en-US"/>
        </w:rPr>
        <w:t xml:space="preserve">AE is rather fragile and </w:t>
      </w:r>
      <w:proofErr w:type="spellStart"/>
      <w:r>
        <w:rPr>
          <w:strike w:val="0"/>
          <w:lang w:val="en-US"/>
        </w:rPr>
        <w:t>relats</w:t>
      </w:r>
      <w:proofErr w:type="spellEnd"/>
    </w:p>
    <w:p w14:paraId="2EB0C21D" w14:textId="12E68F8B" w:rsidR="0076516F" w:rsidRDefault="0076516F">
      <w:pPr>
        <w:rPr>
          <w:strike w:val="0"/>
          <w:lang w:val="en-US"/>
        </w:rPr>
      </w:pPr>
    </w:p>
    <w:p w14:paraId="321D9379" w14:textId="33AF69D7" w:rsidR="00B46101" w:rsidRDefault="00B46101">
      <w:pPr>
        <w:rPr>
          <w:strike w:val="0"/>
          <w:lang w:val="en-US"/>
        </w:rPr>
      </w:pPr>
    </w:p>
    <w:p w14:paraId="6B7C319F" w14:textId="37B52EE9" w:rsidR="00B46101" w:rsidRDefault="00B46101">
      <w:pPr>
        <w:rPr>
          <w:strike w:val="0"/>
          <w:lang w:val="en-US"/>
        </w:rPr>
      </w:pPr>
      <w:r>
        <w:rPr>
          <w:strike w:val="0"/>
          <w:lang w:val="en-US"/>
        </w:rPr>
        <w:t xml:space="preserve">DO preferences in 1D predict complex </w:t>
      </w:r>
      <w:proofErr w:type="spellStart"/>
      <w:r>
        <w:rPr>
          <w:strike w:val="0"/>
          <w:lang w:val="en-US"/>
        </w:rPr>
        <w:t>üreferences</w:t>
      </w:r>
      <w:proofErr w:type="spellEnd"/>
      <w:r>
        <w:rPr>
          <w:strike w:val="0"/>
          <w:lang w:val="en-US"/>
        </w:rPr>
        <w:t xml:space="preserve"> in 4D</w:t>
      </w:r>
    </w:p>
    <w:p w14:paraId="3CD570AB" w14:textId="2ED030D3" w:rsidR="00B46101" w:rsidRDefault="00B46101">
      <w:pPr>
        <w:rPr>
          <w:strike w:val="0"/>
          <w:lang w:val="en-US"/>
        </w:rPr>
      </w:pPr>
      <w:r>
        <w:rPr>
          <w:strike w:val="0"/>
          <w:lang w:val="en-US"/>
        </w:rPr>
        <w:t xml:space="preserve">Masking </w:t>
      </w:r>
      <w:proofErr w:type="gramStart"/>
      <w:r>
        <w:rPr>
          <w:strike w:val="0"/>
          <w:lang w:val="en-US"/>
        </w:rPr>
        <w:t>effect;</w:t>
      </w:r>
      <w:proofErr w:type="gramEnd"/>
      <w:r>
        <w:rPr>
          <w:strike w:val="0"/>
          <w:lang w:val="en-US"/>
        </w:rPr>
        <w:t xml:space="preserve"> He says if you add a potent stimulus everything that used to matter </w:t>
      </w:r>
      <w:proofErr w:type="spellStart"/>
      <w:r>
        <w:rPr>
          <w:strike w:val="0"/>
          <w:lang w:val="en-US"/>
        </w:rPr>
        <w:t>dowsnt</w:t>
      </w:r>
      <w:proofErr w:type="spellEnd"/>
      <w:r>
        <w:rPr>
          <w:strike w:val="0"/>
          <w:lang w:val="en-US"/>
        </w:rPr>
        <w:t xml:space="preserve"> matter anymore</w:t>
      </w:r>
    </w:p>
    <w:p w14:paraId="03EDD803" w14:textId="568497E5" w:rsidR="00B46101" w:rsidRDefault="00B46101">
      <w:pPr>
        <w:rPr>
          <w:strike w:val="0"/>
          <w:lang w:val="en-US"/>
        </w:rPr>
      </w:pPr>
    </w:p>
    <w:p w14:paraId="37C41DDC" w14:textId="408A5272" w:rsidR="00B46101" w:rsidRDefault="00B46101">
      <w:pPr>
        <w:rPr>
          <w:strike w:val="0"/>
          <w:lang w:val="en-US"/>
        </w:rPr>
      </w:pPr>
      <w:proofErr w:type="gramStart"/>
      <w:r>
        <w:rPr>
          <w:strike w:val="0"/>
          <w:lang w:val="en-US"/>
        </w:rPr>
        <w:t>“ the</w:t>
      </w:r>
      <w:proofErr w:type="gramEnd"/>
      <w:r>
        <w:rPr>
          <w:strike w:val="0"/>
          <w:lang w:val="en-US"/>
        </w:rPr>
        <w:t xml:space="preserve"> gestalt nightmare is real”</w:t>
      </w:r>
      <w:r w:rsidRPr="00B46101">
        <w:rPr>
          <w:strike w:val="0"/>
          <w:lang w:val="en-US"/>
        </w:rPr>
        <w:sym w:font="Wingdings" w:char="F0E0"/>
      </w:r>
      <w:r>
        <w:rPr>
          <w:strike w:val="0"/>
          <w:lang w:val="en-US"/>
        </w:rPr>
        <w:t xml:space="preserve"> the research </w:t>
      </w:r>
      <w:proofErr w:type="spellStart"/>
      <w:r>
        <w:rPr>
          <w:strike w:val="0"/>
          <w:lang w:val="en-US"/>
        </w:rPr>
        <w:t>rarly</w:t>
      </w:r>
      <w:proofErr w:type="spellEnd"/>
      <w:r>
        <w:rPr>
          <w:strike w:val="0"/>
          <w:lang w:val="en-US"/>
        </w:rPr>
        <w:t xml:space="preserve"> translate into useful information for the industry </w:t>
      </w:r>
    </w:p>
    <w:p w14:paraId="1589B609" w14:textId="5F1929D8" w:rsidR="00B46101" w:rsidRDefault="00B46101">
      <w:pPr>
        <w:rPr>
          <w:strike w:val="0"/>
          <w:lang w:val="en-US"/>
        </w:rPr>
      </w:pPr>
    </w:p>
    <w:p w14:paraId="6367349C" w14:textId="7316004C" w:rsidR="00B46101" w:rsidRDefault="00B46101">
      <w:pPr>
        <w:rPr>
          <w:strike w:val="0"/>
          <w:lang w:val="en-US"/>
        </w:rPr>
      </w:pPr>
      <w:r w:rsidRPr="00B46101">
        <w:rPr>
          <w:strike w:val="0"/>
          <w:lang w:val="en-US"/>
        </w:rPr>
        <w:sym w:font="Wingdings" w:char="F0E0"/>
      </w:r>
      <w:r>
        <w:rPr>
          <w:strike w:val="0"/>
          <w:lang w:val="en-US"/>
        </w:rPr>
        <w:t xml:space="preserve"> preference for the parts don’t predict preference as a whole</w:t>
      </w:r>
    </w:p>
    <w:p w14:paraId="2E164FA8" w14:textId="28FAB72D" w:rsidR="00143C74" w:rsidRDefault="00143C74">
      <w:pPr>
        <w:rPr>
          <w:strike w:val="0"/>
          <w:lang w:val="en-US"/>
        </w:rPr>
      </w:pPr>
    </w:p>
    <w:p w14:paraId="3551F657" w14:textId="08A314D7" w:rsidR="00143C74" w:rsidRDefault="00143C74">
      <w:pPr>
        <w:rPr>
          <w:strike w:val="0"/>
          <w:lang w:val="en-US"/>
        </w:rPr>
      </w:pPr>
      <w:r>
        <w:rPr>
          <w:strike w:val="0"/>
          <w:lang w:val="en-US"/>
        </w:rPr>
        <w:t>Problem of the gestalt method: we are left with nothing to study</w:t>
      </w:r>
    </w:p>
    <w:p w14:paraId="736331AD" w14:textId="3F75B52E" w:rsidR="00143C74" w:rsidRDefault="00143C74">
      <w:pPr>
        <w:rPr>
          <w:strike w:val="0"/>
          <w:lang w:val="en-US"/>
        </w:rPr>
      </w:pPr>
    </w:p>
    <w:p w14:paraId="21B47EF4" w14:textId="11872EDF" w:rsidR="00143C74" w:rsidRDefault="00143C74">
      <w:pPr>
        <w:rPr>
          <w:strike w:val="0"/>
          <w:lang w:val="en-US"/>
        </w:rPr>
      </w:pPr>
      <w:r>
        <w:rPr>
          <w:strike w:val="0"/>
          <w:lang w:val="en-US"/>
        </w:rPr>
        <w:t xml:space="preserve">Nadal says: there is </w:t>
      </w:r>
      <w:proofErr w:type="spellStart"/>
      <w:r>
        <w:rPr>
          <w:strike w:val="0"/>
          <w:lang w:val="en-US"/>
        </w:rPr>
        <w:t>not</w:t>
      </w:r>
      <w:proofErr w:type="spellEnd"/>
      <w:r>
        <w:rPr>
          <w:strike w:val="0"/>
          <w:lang w:val="en-US"/>
        </w:rPr>
        <w:t xml:space="preserve"> such thing as AE; AE is not a natural kind, that category doesn’t </w:t>
      </w:r>
      <w:proofErr w:type="spellStart"/>
      <w:r>
        <w:rPr>
          <w:strike w:val="0"/>
          <w:lang w:val="en-US"/>
        </w:rPr>
        <w:t>exicst</w:t>
      </w:r>
      <w:proofErr w:type="spellEnd"/>
      <w:r>
        <w:rPr>
          <w:strike w:val="0"/>
          <w:lang w:val="en-US"/>
        </w:rPr>
        <w:t xml:space="preserve"> in psychology</w:t>
      </w:r>
    </w:p>
    <w:p w14:paraId="0A1DD9D0" w14:textId="3639A7E7" w:rsidR="00143C74" w:rsidRDefault="00143C74">
      <w:pPr>
        <w:rPr>
          <w:strike w:val="0"/>
          <w:lang w:val="en-US"/>
        </w:rPr>
      </w:pPr>
    </w:p>
    <w:p w14:paraId="5CEB0A41" w14:textId="1FB36F82" w:rsidR="00143C74" w:rsidRDefault="00143C74">
      <w:pPr>
        <w:rPr>
          <w:strike w:val="0"/>
          <w:lang w:val="en-US"/>
        </w:rPr>
      </w:pPr>
      <w:r>
        <w:rPr>
          <w:strike w:val="0"/>
          <w:lang w:val="en-US"/>
        </w:rPr>
        <w:t xml:space="preserve">Nadal and </w:t>
      </w:r>
      <w:proofErr w:type="spellStart"/>
      <w:r>
        <w:rPr>
          <w:strike w:val="0"/>
          <w:lang w:val="en-US"/>
        </w:rPr>
        <w:t>skov</w:t>
      </w:r>
      <w:proofErr w:type="spellEnd"/>
      <w:r>
        <w:rPr>
          <w:strike w:val="0"/>
          <w:lang w:val="en-US"/>
        </w:rPr>
        <w:t xml:space="preserve"> go on about the reward system: AE and rewards</w:t>
      </w:r>
    </w:p>
    <w:p w14:paraId="41C98D8B" w14:textId="3DD9828B" w:rsidR="00143C74" w:rsidRDefault="00143C74">
      <w:pPr>
        <w:rPr>
          <w:strike w:val="0"/>
          <w:lang w:val="en-US"/>
        </w:rPr>
      </w:pPr>
      <w:r>
        <w:rPr>
          <w:strike w:val="0"/>
          <w:lang w:val="en-US"/>
        </w:rPr>
        <w:t xml:space="preserve">The </w:t>
      </w:r>
      <w:proofErr w:type="spellStart"/>
      <w:r>
        <w:rPr>
          <w:strike w:val="0"/>
          <w:lang w:val="en-US"/>
        </w:rPr>
        <w:t>ysay</w:t>
      </w:r>
      <w:proofErr w:type="spellEnd"/>
      <w:r>
        <w:rPr>
          <w:strike w:val="0"/>
          <w:lang w:val="en-US"/>
        </w:rPr>
        <w:t xml:space="preserve"> AE emotions don’t exist just ordinary emotions, don’t talk about AE</w:t>
      </w:r>
    </w:p>
    <w:p w14:paraId="5C71DF0B" w14:textId="17868CF4" w:rsidR="00143C74" w:rsidRDefault="00143C74">
      <w:pPr>
        <w:rPr>
          <w:strike w:val="0"/>
          <w:lang w:val="en-US"/>
        </w:rPr>
      </w:pPr>
    </w:p>
    <w:p w14:paraId="1FDA2BF5" w14:textId="130AE51D" w:rsidR="00143C74" w:rsidRDefault="00143C74">
      <w:pPr>
        <w:rPr>
          <w:strike w:val="0"/>
          <w:lang w:val="en-US"/>
        </w:rPr>
      </w:pPr>
      <w:r>
        <w:rPr>
          <w:strike w:val="0"/>
          <w:lang w:val="en-US"/>
        </w:rPr>
        <w:t xml:space="preserve">His counter response: their neuroscience is too </w:t>
      </w:r>
      <w:proofErr w:type="spellStart"/>
      <w:r>
        <w:rPr>
          <w:strike w:val="0"/>
          <w:lang w:val="en-US"/>
        </w:rPr>
        <w:t>simplisticL</w:t>
      </w:r>
      <w:proofErr w:type="spellEnd"/>
      <w:r>
        <w:rPr>
          <w:strike w:val="0"/>
          <w:lang w:val="en-US"/>
        </w:rPr>
        <w:t xml:space="preserve"> what makes AE </w:t>
      </w:r>
      <w:proofErr w:type="spellStart"/>
      <w:r>
        <w:rPr>
          <w:strike w:val="0"/>
          <w:lang w:val="en-US"/>
        </w:rPr>
        <w:t>specia</w:t>
      </w:r>
      <w:proofErr w:type="spellEnd"/>
      <w:r>
        <w:rPr>
          <w:strike w:val="0"/>
          <w:lang w:val="en-US"/>
        </w:rPr>
        <w:t>`</w:t>
      </w:r>
    </w:p>
    <w:p w14:paraId="24044568" w14:textId="6E1B629C" w:rsidR="00143C74" w:rsidRDefault="00143C74">
      <w:pPr>
        <w:rPr>
          <w:strike w:val="0"/>
          <w:lang w:val="en-US"/>
        </w:rPr>
      </w:pPr>
      <w:r w:rsidRPr="00143C74">
        <w:rPr>
          <w:strike w:val="0"/>
          <w:lang w:val="en-US"/>
        </w:rPr>
        <w:sym w:font="Wingdings" w:char="F0E0"/>
      </w:r>
      <w:r>
        <w:rPr>
          <w:strike w:val="0"/>
          <w:lang w:val="en-US"/>
        </w:rPr>
        <w:t xml:space="preserve"> context</w:t>
      </w:r>
    </w:p>
    <w:p w14:paraId="2BA2EF90" w14:textId="24CD2894" w:rsidR="00143C74" w:rsidRDefault="00143C74">
      <w:pPr>
        <w:rPr>
          <w:strike w:val="0"/>
          <w:lang w:val="en-US"/>
        </w:rPr>
      </w:pPr>
    </w:p>
    <w:p w14:paraId="6D9A7142" w14:textId="46F3298B" w:rsidR="00143C74" w:rsidRDefault="00143C74">
      <w:pPr>
        <w:rPr>
          <w:strike w:val="0"/>
          <w:lang w:val="en-US"/>
        </w:rPr>
      </w:pPr>
      <w:r>
        <w:rPr>
          <w:strike w:val="0"/>
          <w:lang w:val="en-US"/>
        </w:rPr>
        <w:t xml:space="preserve">Lisa </w:t>
      </w:r>
      <w:proofErr w:type="spellStart"/>
      <w:r>
        <w:rPr>
          <w:strike w:val="0"/>
          <w:lang w:val="en-US"/>
        </w:rPr>
        <w:t>feldman</w:t>
      </w:r>
      <w:proofErr w:type="spellEnd"/>
      <w:r>
        <w:rPr>
          <w:strike w:val="0"/>
          <w:lang w:val="en-US"/>
        </w:rPr>
        <w:t xml:space="preserve"> </w:t>
      </w:r>
      <w:proofErr w:type="gramStart"/>
      <w:r>
        <w:rPr>
          <w:strike w:val="0"/>
          <w:lang w:val="en-US"/>
        </w:rPr>
        <w:t>Barrett :</w:t>
      </w:r>
      <w:proofErr w:type="gramEnd"/>
      <w:r>
        <w:rPr>
          <w:strike w:val="0"/>
          <w:lang w:val="en-US"/>
        </w:rPr>
        <w:t xml:space="preserve"> would agree with him and talks about emotional Gestalt</w:t>
      </w:r>
    </w:p>
    <w:p w14:paraId="798D8BD7" w14:textId="463AA8D9" w:rsidR="00A67BE5" w:rsidRDefault="00A67BE5">
      <w:pPr>
        <w:rPr>
          <w:strike w:val="0"/>
          <w:lang w:val="en-US"/>
        </w:rPr>
      </w:pPr>
    </w:p>
    <w:p w14:paraId="536C5C7B" w14:textId="7DBDF929" w:rsidR="00A67BE5" w:rsidRDefault="00A67BE5">
      <w:pPr>
        <w:rPr>
          <w:strike w:val="0"/>
          <w:lang w:val="en-US"/>
        </w:rPr>
      </w:pPr>
      <w:r>
        <w:rPr>
          <w:strike w:val="0"/>
          <w:lang w:val="en-US"/>
        </w:rPr>
        <w:t xml:space="preserve">Giulio </w:t>
      </w:r>
      <w:proofErr w:type="spellStart"/>
      <w:proofErr w:type="gramStart"/>
      <w:r>
        <w:rPr>
          <w:strike w:val="0"/>
          <w:lang w:val="en-US"/>
        </w:rPr>
        <w:t>Tononi</w:t>
      </w:r>
      <w:proofErr w:type="spellEnd"/>
      <w:r>
        <w:rPr>
          <w:strike w:val="0"/>
          <w:lang w:val="en-US"/>
        </w:rPr>
        <w:t>;</w:t>
      </w:r>
      <w:proofErr w:type="gramEnd"/>
      <w:r>
        <w:rPr>
          <w:strike w:val="0"/>
          <w:lang w:val="en-US"/>
        </w:rPr>
        <w:t xml:space="preserve"> </w:t>
      </w:r>
    </w:p>
    <w:p w14:paraId="7C0CA542" w14:textId="0C2CCF7D" w:rsidR="00A67BE5" w:rsidRDefault="00A67BE5">
      <w:pPr>
        <w:rPr>
          <w:strike w:val="0"/>
          <w:lang w:val="en-US"/>
        </w:rPr>
      </w:pPr>
    </w:p>
    <w:p w14:paraId="2E20A14A" w14:textId="022D13EA" w:rsidR="00A67BE5" w:rsidRDefault="00A67BE5">
      <w:pPr>
        <w:rPr>
          <w:strike w:val="0"/>
          <w:lang w:val="en-US"/>
        </w:rPr>
      </w:pPr>
      <w:r>
        <w:rPr>
          <w:strike w:val="0"/>
          <w:lang w:val="en-US"/>
        </w:rPr>
        <w:t xml:space="preserve">Even if we </w:t>
      </w:r>
      <w:proofErr w:type="spellStart"/>
      <w:proofErr w:type="gramStart"/>
      <w:r>
        <w:rPr>
          <w:strike w:val="0"/>
          <w:lang w:val="en-US"/>
        </w:rPr>
        <w:t>cant</w:t>
      </w:r>
      <w:proofErr w:type="spellEnd"/>
      <w:proofErr w:type="gramEnd"/>
      <w:r>
        <w:rPr>
          <w:strike w:val="0"/>
          <w:lang w:val="en-US"/>
        </w:rPr>
        <w:t xml:space="preserve"> measure it yet, it might still neurologically exist; </w:t>
      </w:r>
    </w:p>
    <w:p w14:paraId="1661AEC9" w14:textId="467306AE" w:rsidR="00A67BE5" w:rsidRDefault="00A67BE5">
      <w:pPr>
        <w:rPr>
          <w:strike w:val="0"/>
          <w:lang w:val="en-US"/>
        </w:rPr>
      </w:pPr>
      <w:r>
        <w:rPr>
          <w:strike w:val="0"/>
          <w:lang w:val="en-US"/>
        </w:rPr>
        <w:t xml:space="preserve">He thinks </w:t>
      </w:r>
      <w:proofErr w:type="spellStart"/>
      <w:r>
        <w:rPr>
          <w:strike w:val="0"/>
          <w:lang w:val="en-US"/>
        </w:rPr>
        <w:t>skov</w:t>
      </w:r>
      <w:proofErr w:type="spellEnd"/>
      <w:r>
        <w:rPr>
          <w:strike w:val="0"/>
          <w:lang w:val="en-US"/>
        </w:rPr>
        <w:t xml:space="preserve"> and </w:t>
      </w:r>
      <w:proofErr w:type="spellStart"/>
      <w:r>
        <w:rPr>
          <w:strike w:val="0"/>
          <w:lang w:val="en-US"/>
        </w:rPr>
        <w:t>nadal</w:t>
      </w:r>
      <w:proofErr w:type="spellEnd"/>
      <w:r>
        <w:rPr>
          <w:strike w:val="0"/>
          <w:lang w:val="en-US"/>
        </w:rPr>
        <w:t xml:space="preserve"> are being greedy </w:t>
      </w:r>
      <w:proofErr w:type="gramStart"/>
      <w:r>
        <w:rPr>
          <w:strike w:val="0"/>
          <w:lang w:val="en-US"/>
        </w:rPr>
        <w:t>reductionist;</w:t>
      </w:r>
      <w:proofErr w:type="gramEnd"/>
      <w:r>
        <w:rPr>
          <w:strike w:val="0"/>
          <w:lang w:val="en-US"/>
        </w:rPr>
        <w:t xml:space="preserve"> </w:t>
      </w:r>
    </w:p>
    <w:p w14:paraId="45D42E15" w14:textId="77F8B28B" w:rsidR="00A67BE5" w:rsidRDefault="00A67BE5">
      <w:pPr>
        <w:rPr>
          <w:strike w:val="0"/>
          <w:lang w:val="en-US"/>
        </w:rPr>
      </w:pPr>
    </w:p>
    <w:p w14:paraId="1AE67350" w14:textId="65F95A9B" w:rsidR="00A67BE5" w:rsidRDefault="00A67BE5">
      <w:pPr>
        <w:rPr>
          <w:strike w:val="0"/>
          <w:lang w:val="en-US"/>
        </w:rPr>
      </w:pPr>
      <w:r>
        <w:rPr>
          <w:strike w:val="0"/>
          <w:lang w:val="en-US"/>
        </w:rPr>
        <w:t>Big problem is the number of repeated trials you need</w:t>
      </w:r>
    </w:p>
    <w:p w14:paraId="2A15E1B9" w14:textId="248141E3" w:rsidR="00A67BE5" w:rsidRDefault="00A67BE5">
      <w:pPr>
        <w:rPr>
          <w:strike w:val="0"/>
          <w:lang w:val="en-US"/>
        </w:rPr>
      </w:pPr>
    </w:p>
    <w:p w14:paraId="0DC9667A" w14:textId="79BFF51F" w:rsidR="00A67BE5" w:rsidRDefault="00A67BE5">
      <w:pPr>
        <w:rPr>
          <w:strike w:val="0"/>
          <w:lang w:val="en-US"/>
        </w:rPr>
      </w:pPr>
      <w:r>
        <w:rPr>
          <w:strike w:val="0"/>
          <w:lang w:val="en-US"/>
        </w:rPr>
        <w:t xml:space="preserve">What novel and </w:t>
      </w:r>
      <w:proofErr w:type="spellStart"/>
      <w:r>
        <w:rPr>
          <w:strike w:val="0"/>
          <w:lang w:val="en-US"/>
        </w:rPr>
        <w:t>usefull</w:t>
      </w:r>
      <w:proofErr w:type="spellEnd"/>
      <w:r>
        <w:rPr>
          <w:strike w:val="0"/>
          <w:lang w:val="en-US"/>
        </w:rPr>
        <w:t xml:space="preserve"> things has aesthetics science </w:t>
      </w:r>
      <w:proofErr w:type="spellStart"/>
      <w:r>
        <w:rPr>
          <w:strike w:val="0"/>
          <w:lang w:val="en-US"/>
        </w:rPr>
        <w:t>tought</w:t>
      </w:r>
      <w:proofErr w:type="spellEnd"/>
      <w:r>
        <w:rPr>
          <w:strike w:val="0"/>
          <w:lang w:val="en-US"/>
        </w:rPr>
        <w:t xml:space="preserve"> us?</w:t>
      </w:r>
    </w:p>
    <w:p w14:paraId="542B9EAC" w14:textId="2873026E" w:rsidR="00B415F1" w:rsidRDefault="00B415F1">
      <w:pPr>
        <w:rPr>
          <w:strike w:val="0"/>
          <w:lang w:val="en-US"/>
        </w:rPr>
      </w:pPr>
    </w:p>
    <w:p w14:paraId="5F30F68C" w14:textId="70261EF0" w:rsidR="00B415F1" w:rsidRDefault="00B415F1">
      <w:pPr>
        <w:rPr>
          <w:strike w:val="0"/>
          <w:lang w:val="en-US"/>
        </w:rPr>
      </w:pPr>
      <w:r>
        <w:rPr>
          <w:strike w:val="0"/>
          <w:lang w:val="en-US"/>
        </w:rPr>
        <w:t>He seems quite frustrated but passionate about his field</w:t>
      </w:r>
    </w:p>
    <w:p w14:paraId="017DC471" w14:textId="50E5E237" w:rsidR="00B415F1" w:rsidRDefault="00B415F1">
      <w:pPr>
        <w:rPr>
          <w:strike w:val="0"/>
          <w:lang w:val="en-US"/>
        </w:rPr>
      </w:pPr>
    </w:p>
    <w:p w14:paraId="1E24368B" w14:textId="5F3A8599" w:rsidR="00B415F1" w:rsidRDefault="00B415F1">
      <w:pPr>
        <w:rPr>
          <w:strike w:val="0"/>
          <w:lang w:val="en-US"/>
        </w:rPr>
      </w:pPr>
      <w:r>
        <w:rPr>
          <w:strike w:val="0"/>
          <w:lang w:val="en-US"/>
        </w:rPr>
        <w:t xml:space="preserve">Celebration of AE embodies more </w:t>
      </w:r>
    </w:p>
    <w:p w14:paraId="632425AE" w14:textId="7CC68203" w:rsidR="00B415F1" w:rsidRDefault="00B415F1">
      <w:pPr>
        <w:rPr>
          <w:strike w:val="0"/>
          <w:lang w:val="en-US"/>
        </w:rPr>
      </w:pPr>
    </w:p>
    <w:p w14:paraId="6676AC51" w14:textId="7D946F31" w:rsidR="00B415F1" w:rsidRDefault="00B415F1">
      <w:pPr>
        <w:rPr>
          <w:strike w:val="0"/>
          <w:lang w:val="en-US"/>
        </w:rPr>
      </w:pPr>
      <w:proofErr w:type="spellStart"/>
      <w:r>
        <w:rPr>
          <w:strike w:val="0"/>
          <w:lang w:val="en-US"/>
        </w:rPr>
        <w:t>Aeythetic</w:t>
      </w:r>
      <w:proofErr w:type="spellEnd"/>
      <w:r>
        <w:rPr>
          <w:strike w:val="0"/>
          <w:lang w:val="en-US"/>
        </w:rPr>
        <w:t xml:space="preserve"> need for information</w:t>
      </w:r>
    </w:p>
    <w:p w14:paraId="427A980C" w14:textId="7427D7E7" w:rsidR="00B415F1" w:rsidRDefault="00B415F1">
      <w:pPr>
        <w:rPr>
          <w:strike w:val="0"/>
          <w:lang w:val="en-US"/>
        </w:rPr>
      </w:pPr>
    </w:p>
    <w:p w14:paraId="3792A710" w14:textId="508BA1D8" w:rsidR="00B415F1" w:rsidRDefault="00472732">
      <w:pPr>
        <w:rPr>
          <w:strike w:val="0"/>
          <w:lang w:val="en-US"/>
        </w:rPr>
      </w:pPr>
      <w:r>
        <w:rPr>
          <w:strike w:val="0"/>
          <w:lang w:val="en-US"/>
        </w:rPr>
        <w:lastRenderedPageBreak/>
        <w:t xml:space="preserve">. He calls it the Gestalt nightmare- preference for parts does not predict </w:t>
      </w:r>
      <w:proofErr w:type="spellStart"/>
      <w:r>
        <w:rPr>
          <w:strike w:val="0"/>
          <w:lang w:val="en-US"/>
        </w:rPr>
        <w:t>prederence</w:t>
      </w:r>
      <w:proofErr w:type="spellEnd"/>
      <w:r>
        <w:rPr>
          <w:strike w:val="0"/>
          <w:lang w:val="en-US"/>
        </w:rPr>
        <w:t xml:space="preserve"> of the whole. </w:t>
      </w:r>
    </w:p>
    <w:p w14:paraId="6FB4EB98" w14:textId="0ABF0E26" w:rsidR="00D60A48" w:rsidRDefault="00D60A48">
      <w:pPr>
        <w:rPr>
          <w:strike w:val="0"/>
          <w:lang w:val="en-US"/>
        </w:rPr>
      </w:pPr>
    </w:p>
    <w:p w14:paraId="5E8E78E2" w14:textId="3CB11431" w:rsidR="00D60A48" w:rsidRDefault="00D60A48">
      <w:pPr>
        <w:rPr>
          <w:strike w:val="0"/>
          <w:lang w:val="en-US"/>
        </w:rPr>
      </w:pPr>
      <w:r>
        <w:rPr>
          <w:strike w:val="0"/>
          <w:lang w:val="en-US"/>
        </w:rPr>
        <w:t>In his critique and initial step of leaving the field he published a paper “the gap between Aesthetic science and Aesthetic experience”</w:t>
      </w:r>
    </w:p>
    <w:p w14:paraId="69BBC579" w14:textId="6393AED0" w:rsidR="00472732" w:rsidRDefault="00472732">
      <w:pPr>
        <w:rPr>
          <w:strike w:val="0"/>
          <w:lang w:val="en-US"/>
        </w:rPr>
      </w:pPr>
    </w:p>
    <w:p w14:paraId="33A64511" w14:textId="727C6149" w:rsidR="00472732" w:rsidRDefault="00472732">
      <w:pPr>
        <w:rPr>
          <w:strike w:val="0"/>
          <w:lang w:val="en-US"/>
        </w:rPr>
      </w:pPr>
      <w:r>
        <w:rPr>
          <w:strike w:val="0"/>
          <w:lang w:val="en-US"/>
        </w:rPr>
        <w:t xml:space="preserve">This perhaps is the whole crux of aesthetic science and it’s </w:t>
      </w:r>
      <w:proofErr w:type="gramStart"/>
      <w:r>
        <w:rPr>
          <w:strike w:val="0"/>
          <w:lang w:val="en-US"/>
        </w:rPr>
        <w:t>attempt</w:t>
      </w:r>
      <w:proofErr w:type="gramEnd"/>
      <w:r>
        <w:rPr>
          <w:strike w:val="0"/>
          <w:lang w:val="en-US"/>
        </w:rPr>
        <w:t xml:space="preserve"> to “bridge the gap”</w:t>
      </w:r>
    </w:p>
    <w:p w14:paraId="1828808B" w14:textId="64D821AC" w:rsidR="00472732" w:rsidRDefault="00472732">
      <w:pPr>
        <w:rPr>
          <w:strike w:val="0"/>
          <w:lang w:val="en-US"/>
        </w:rPr>
      </w:pPr>
    </w:p>
    <w:p w14:paraId="5290A0C5" w14:textId="117484E1" w:rsidR="00472732" w:rsidRDefault="00472732">
      <w:pPr>
        <w:rPr>
          <w:strike w:val="0"/>
          <w:lang w:val="en-US"/>
        </w:rPr>
      </w:pPr>
    </w:p>
    <w:p w14:paraId="3E1A6103" w14:textId="15088F8D" w:rsidR="00472732" w:rsidRDefault="00472732">
      <w:pPr>
        <w:rPr>
          <w:strike w:val="0"/>
          <w:lang w:val="en-US"/>
        </w:rPr>
      </w:pPr>
    </w:p>
    <w:p w14:paraId="0477D770" w14:textId="31FCC5D2" w:rsidR="00472732" w:rsidRDefault="00472732">
      <w:pPr>
        <w:rPr>
          <w:strike w:val="0"/>
          <w:lang w:val="en-US"/>
        </w:rPr>
      </w:pPr>
      <w:r>
        <w:rPr>
          <w:strike w:val="0"/>
          <w:lang w:val="en-US"/>
        </w:rPr>
        <w:t xml:space="preserve">At the end it still begs the question: </w:t>
      </w:r>
    </w:p>
    <w:p w14:paraId="493DD15F" w14:textId="652F2BB4" w:rsidR="00472732" w:rsidRDefault="00472732">
      <w:pPr>
        <w:rPr>
          <w:strike w:val="0"/>
          <w:lang w:val="en-US"/>
        </w:rPr>
      </w:pPr>
      <w:r>
        <w:rPr>
          <w:strike w:val="0"/>
          <w:lang w:val="en-US"/>
        </w:rPr>
        <w:t>What novel and useful things has empirical aesthetics brought to the table?</w:t>
      </w:r>
    </w:p>
    <w:p w14:paraId="69560DF3" w14:textId="77777777" w:rsidR="007A0230" w:rsidRDefault="007A0230" w:rsidP="007A0230">
      <w:pPr>
        <w:rPr>
          <w:strike w:val="0"/>
          <w:lang w:val="en-US"/>
        </w:rPr>
      </w:pPr>
      <w:r>
        <w:rPr>
          <w:strike w:val="0"/>
          <w:lang w:val="en-US"/>
        </w:rPr>
        <w:t xml:space="preserve">In his talk Alexis Makin called out empirical aesthetics “Aesthetic experiences occasionally happen, but we can’t make them happen”. By the later he refers to manipulating stimuli to induce intense, </w:t>
      </w:r>
      <w:proofErr w:type="gramStart"/>
      <w:r>
        <w:rPr>
          <w:strike w:val="0"/>
          <w:lang w:val="en-US"/>
        </w:rPr>
        <w:t>meaningful</w:t>
      </w:r>
      <w:proofErr w:type="gramEnd"/>
      <w:r>
        <w:rPr>
          <w:strike w:val="0"/>
          <w:lang w:val="en-US"/>
        </w:rPr>
        <w:t xml:space="preserve"> and hedonic experiences evoked by stimuli. This is the crux of his critique of empirical aesthetics which he calls the Gestalt nightmare.</w:t>
      </w:r>
    </w:p>
    <w:p w14:paraId="25620E5A" w14:textId="77777777" w:rsidR="007A0230" w:rsidRDefault="007A0230" w:rsidP="007A0230">
      <w:pPr>
        <w:rPr>
          <w:strike w:val="0"/>
          <w:lang w:val="en-US"/>
        </w:rPr>
      </w:pPr>
    </w:p>
    <w:p w14:paraId="3DCD5BD3" w14:textId="77777777" w:rsidR="007A0230" w:rsidRDefault="007A0230" w:rsidP="007A0230">
      <w:pPr>
        <w:rPr>
          <w:strike w:val="0"/>
          <w:lang w:val="en-US"/>
        </w:rPr>
      </w:pPr>
      <w:r>
        <w:rPr>
          <w:strike w:val="0"/>
          <w:lang w:val="en-US"/>
        </w:rPr>
        <w:t xml:space="preserve">An aesthetic experience is more than the sum of its parts. Like any statistical model the interaction them may be crucial to its significance. By nature, the scientific method is only able to make meaningful claims about isolated parts of an aesthetic experience, such as individual stimulus properties. However, aesthetic scientists can`t predict multidimensional </w:t>
      </w:r>
      <w:proofErr w:type="gramStart"/>
      <w:r>
        <w:rPr>
          <w:strike w:val="0"/>
          <w:lang w:val="en-US"/>
        </w:rPr>
        <w:t>preferences, because</w:t>
      </w:r>
      <w:proofErr w:type="gramEnd"/>
      <w:r>
        <w:rPr>
          <w:strike w:val="0"/>
          <w:lang w:val="en-US"/>
        </w:rPr>
        <w:t xml:space="preserve"> this involves complex interactions of stimulus properties, environment, an individual’s history- the list can go on for a while. </w:t>
      </w:r>
    </w:p>
    <w:p w14:paraId="0A489249" w14:textId="77777777" w:rsidR="007A0230" w:rsidRDefault="007A0230" w:rsidP="007A0230">
      <w:pPr>
        <w:rPr>
          <w:strike w:val="0"/>
          <w:lang w:val="en-US"/>
        </w:rPr>
      </w:pPr>
    </w:p>
    <w:p w14:paraId="1D20ABD3" w14:textId="77777777" w:rsidR="007A0230" w:rsidRDefault="007A0230" w:rsidP="007A0230">
      <w:pPr>
        <w:rPr>
          <w:strike w:val="0"/>
          <w:lang w:val="en-US"/>
        </w:rPr>
      </w:pPr>
      <w:r>
        <w:rPr>
          <w:strike w:val="0"/>
          <w:lang w:val="en-US"/>
        </w:rPr>
        <w:t xml:space="preserve">As such, a reductionist approach, as Makin cited Holmes and </w:t>
      </w:r>
      <w:proofErr w:type="spellStart"/>
      <w:r>
        <w:rPr>
          <w:strike w:val="0"/>
          <w:lang w:val="en-US"/>
        </w:rPr>
        <w:t>Zanker</w:t>
      </w:r>
      <w:proofErr w:type="spellEnd"/>
      <w:r>
        <w:rPr>
          <w:strike w:val="0"/>
          <w:lang w:val="en-US"/>
        </w:rPr>
        <w:t xml:space="preserve"> (2012) will never be able explain the interactions that influence out aesthetic evaluations. While science has made limited claims of universal preferences, science fails at predicting multidimensional stimuli.</w:t>
      </w:r>
    </w:p>
    <w:p w14:paraId="096C8510" w14:textId="77777777" w:rsidR="007A0230" w:rsidRPr="00655265" w:rsidRDefault="007A0230" w:rsidP="007A0230">
      <w:pPr>
        <w:rPr>
          <w:strike w:val="0"/>
          <w:lang w:val="en-US"/>
        </w:rPr>
      </w:pPr>
    </w:p>
    <w:p w14:paraId="5DAC9824" w14:textId="415591AB" w:rsidR="00101E1E" w:rsidRDefault="00101E1E">
      <w:pPr>
        <w:rPr>
          <w:strike w:val="0"/>
          <w:lang w:val="en-US"/>
        </w:rPr>
      </w:pPr>
    </w:p>
    <w:sectPr w:rsidR="00101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65"/>
    <w:rsid w:val="00101E1E"/>
    <w:rsid w:val="00143C74"/>
    <w:rsid w:val="00472732"/>
    <w:rsid w:val="00655265"/>
    <w:rsid w:val="0076516F"/>
    <w:rsid w:val="007764F8"/>
    <w:rsid w:val="007A0230"/>
    <w:rsid w:val="00890599"/>
    <w:rsid w:val="00A67BE5"/>
    <w:rsid w:val="00B415F1"/>
    <w:rsid w:val="00B46101"/>
    <w:rsid w:val="00D60A48"/>
    <w:rsid w:val="00EC6C2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B0BC61F"/>
  <w15:chartTrackingRefBased/>
  <w15:docId w15:val="{9617A733-A007-0645-B1FE-CCF44683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trike/>
        <w:color w:val="000000"/>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Stamm</dc:creator>
  <cp:keywords/>
  <dc:description/>
  <cp:lastModifiedBy>Julia Stamm</cp:lastModifiedBy>
  <cp:revision>2</cp:revision>
  <dcterms:created xsi:type="dcterms:W3CDTF">2023-02-09T13:02:00Z</dcterms:created>
  <dcterms:modified xsi:type="dcterms:W3CDTF">2023-03-01T17:40:00Z</dcterms:modified>
</cp:coreProperties>
</file>