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8B3AF" w14:textId="5E956C7D" w:rsidR="00AF0805" w:rsidRPr="001E7A2A" w:rsidRDefault="00AF0805">
      <w:pPr>
        <w:ind w:firstLine="480"/>
        <w:rPr>
          <w:rFonts w:eastAsiaTheme="minorEastAsia"/>
        </w:rPr>
      </w:pPr>
      <w:r>
        <w:rPr>
          <w:rFonts w:eastAsiaTheme="minorEastAsia"/>
        </w:rPr>
        <w:t xml:space="preserve">The topic I am </w:t>
      </w:r>
      <w:r w:rsidR="002A6598">
        <w:rPr>
          <w:rFonts w:eastAsiaTheme="minorEastAsia"/>
        </w:rPr>
        <w:t xml:space="preserve">going to talk about is </w:t>
      </w:r>
      <w:r w:rsidR="002A6598" w:rsidRPr="001E7A2A">
        <w:rPr>
          <w:rFonts w:eastAsiaTheme="minorEastAsia"/>
        </w:rPr>
        <w:t>Droughts, Income Shock and Marriage Age.</w:t>
      </w:r>
    </w:p>
    <w:p w14:paraId="256FEE79" w14:textId="5F081189" w:rsidR="002A6598" w:rsidRDefault="002A6598">
      <w:pPr>
        <w:ind w:firstLine="480"/>
        <w:rPr>
          <w:rFonts w:eastAsiaTheme="minorEastAsia"/>
        </w:rPr>
      </w:pPr>
      <w:r w:rsidRPr="001E7A2A">
        <w:rPr>
          <w:rFonts w:eastAsiaTheme="minorEastAsia"/>
        </w:rPr>
        <w:t xml:space="preserve">My presentation are divided </w:t>
      </w:r>
      <w:r w:rsidR="007F69D7">
        <w:rPr>
          <w:rFonts w:eastAsiaTheme="minorEastAsia"/>
        </w:rPr>
        <w:t>into</w:t>
      </w:r>
      <w:r w:rsidRPr="001E7A2A">
        <w:rPr>
          <w:rFonts w:eastAsiaTheme="minorEastAsia"/>
        </w:rPr>
        <w:t xml:space="preserve"> the next </w:t>
      </w:r>
      <w:r w:rsidR="001E7A2A" w:rsidRPr="001E7A2A">
        <w:rPr>
          <w:rFonts w:eastAsiaTheme="minorEastAsia"/>
        </w:rPr>
        <w:t>several parts.</w:t>
      </w:r>
    </w:p>
    <w:p w14:paraId="502604B1" w14:textId="353BFB5E" w:rsidR="001E7A2A" w:rsidRDefault="001E7A2A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 will focus on the research question, Emp</w:t>
      </w:r>
      <w:r w:rsidR="0064149E">
        <w:rPr>
          <w:rFonts w:eastAsiaTheme="minorEastAsia"/>
        </w:rPr>
        <w:t>irical Strategy and the Results in today’s presentation.</w:t>
      </w:r>
    </w:p>
    <w:p w14:paraId="592726B4" w14:textId="4E04B443" w:rsidR="0064149E" w:rsidRDefault="0064149E">
      <w:pPr>
        <w:ind w:firstLine="480"/>
        <w:rPr>
          <w:rFonts w:eastAsiaTheme="minorEastAsia"/>
        </w:rPr>
      </w:pPr>
    </w:p>
    <w:p w14:paraId="25844542" w14:textId="6E80C972" w:rsidR="0064149E" w:rsidRDefault="0070649C">
      <w:pPr>
        <w:ind w:firstLine="480"/>
        <w:rPr>
          <w:rFonts w:eastAsiaTheme="minorEastAsia"/>
        </w:rPr>
      </w:pPr>
      <w:r w:rsidRPr="000A74B2">
        <w:rPr>
          <w:rFonts w:eastAsiaTheme="minorEastAsia" w:hint="eastAsia"/>
          <w:b/>
          <w:bCs/>
        </w:rPr>
        <w:t>T</w:t>
      </w:r>
      <w:r w:rsidRPr="000A74B2">
        <w:rPr>
          <w:rFonts w:eastAsiaTheme="minorEastAsia"/>
          <w:b/>
          <w:bCs/>
        </w:rPr>
        <w:t>o begin with</w:t>
      </w:r>
      <w:r>
        <w:rPr>
          <w:rFonts w:eastAsiaTheme="minorEastAsia"/>
        </w:rPr>
        <w:t xml:space="preserve">, the four key aspect in my research </w:t>
      </w:r>
      <w:r w:rsidR="00424A41">
        <w:rPr>
          <w:rFonts w:eastAsiaTheme="minorEastAsia"/>
        </w:rPr>
        <w:t>is droughts-income shock-bride price-and the marriage age</w:t>
      </w:r>
      <w:r w:rsidR="001344BB">
        <w:rPr>
          <w:rFonts w:eastAsiaTheme="minorEastAsia"/>
        </w:rPr>
        <w:t xml:space="preserve"> </w:t>
      </w:r>
      <w:r w:rsidR="00424A41">
        <w:rPr>
          <w:rFonts w:eastAsiaTheme="minorEastAsia"/>
        </w:rPr>
        <w:t>(and in my paper I will mainly focus on female who married at a relative early age)</w:t>
      </w:r>
    </w:p>
    <w:p w14:paraId="5E1049D9" w14:textId="31EDE6E5" w:rsidR="00424A41" w:rsidRDefault="00424A41">
      <w:pPr>
        <w:ind w:firstLine="480"/>
        <w:rPr>
          <w:rFonts w:eastAsiaTheme="minorEastAsia"/>
        </w:rPr>
      </w:pPr>
    </w:p>
    <w:p w14:paraId="0EBFA999" w14:textId="108B031E" w:rsidR="00424A41" w:rsidRDefault="00424A41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 want to investigate the relationship between income shock and </w:t>
      </w:r>
      <w:r w:rsidR="00D64175">
        <w:rPr>
          <w:rFonts w:eastAsiaTheme="minorEastAsia"/>
        </w:rPr>
        <w:t>marriage age, especially taking bride piece into consideration.</w:t>
      </w:r>
    </w:p>
    <w:p w14:paraId="40034CAC" w14:textId="3B1CE2C3" w:rsidR="00D64175" w:rsidRDefault="00D64175">
      <w:pPr>
        <w:ind w:firstLine="480"/>
        <w:rPr>
          <w:rFonts w:eastAsiaTheme="minorEastAsia"/>
        </w:rPr>
      </w:pPr>
    </w:p>
    <w:p w14:paraId="5E34396A" w14:textId="3FFFA02A" w:rsidR="00CE352D" w:rsidRPr="00C0611F" w:rsidRDefault="00BB240E">
      <w:pPr>
        <w:ind w:firstLine="480"/>
        <w:rPr>
          <w:rFonts w:eastAsiaTheme="minorEastAsia"/>
          <w:b/>
          <w:bCs/>
        </w:rPr>
      </w:pPr>
      <w:r>
        <w:rPr>
          <w:rFonts w:eastAsiaTheme="minorEastAsia"/>
        </w:rPr>
        <w:t xml:space="preserve">Next, I want to talk about </w:t>
      </w:r>
      <w:r w:rsidRPr="00C0611F">
        <w:rPr>
          <w:rFonts w:eastAsiaTheme="minorEastAsia"/>
          <w:b/>
          <w:bCs/>
        </w:rPr>
        <w:t>the reason why this question is important.</w:t>
      </w:r>
    </w:p>
    <w:p w14:paraId="64703720" w14:textId="1E604697" w:rsidR="00BB240E" w:rsidRDefault="00BB240E" w:rsidP="00BB240E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 xml:space="preserve">. </w:t>
      </w:r>
      <w:r w:rsidRPr="00BB240E">
        <w:rPr>
          <w:rFonts w:eastAsiaTheme="minorEastAsia"/>
        </w:rPr>
        <w:t>Early marriage is still a common practice</w:t>
      </w:r>
      <w:r w:rsidR="00185E7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despite the </w:t>
      </w:r>
      <w:r w:rsidR="00185E79">
        <w:rPr>
          <w:rFonts w:eastAsiaTheme="minorEastAsia"/>
        </w:rPr>
        <w:t>legal marriage for girl is 20</w:t>
      </w:r>
    </w:p>
    <w:p w14:paraId="1E99EC90" w14:textId="77777777" w:rsidR="00185E79" w:rsidRPr="00185E79" w:rsidRDefault="00185E79" w:rsidP="00185E79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/>
        </w:rPr>
        <w:t xml:space="preserve">. </w:t>
      </w:r>
      <w:r w:rsidRPr="00185E79">
        <w:rPr>
          <w:rFonts w:eastAsiaTheme="minorEastAsia"/>
        </w:rPr>
        <w:t>Female who marry early tent to have poor physical and socioeconomic</w:t>
      </w:r>
    </w:p>
    <w:p w14:paraId="2B0BA202" w14:textId="10E189C5" w:rsidR="00185E79" w:rsidRDefault="00185E79" w:rsidP="00185E79">
      <w:pPr>
        <w:ind w:firstLine="480"/>
        <w:rPr>
          <w:rFonts w:eastAsiaTheme="minorEastAsia"/>
        </w:rPr>
      </w:pPr>
      <w:r w:rsidRPr="00185E79">
        <w:rPr>
          <w:rFonts w:eastAsiaTheme="minorEastAsia"/>
        </w:rPr>
        <w:t>Outcome</w:t>
      </w:r>
    </w:p>
    <w:p w14:paraId="376EF25B" w14:textId="77777777" w:rsidR="00185E79" w:rsidRDefault="00185E79" w:rsidP="00185E79">
      <w:pPr>
        <w:ind w:firstLine="480"/>
        <w:rPr>
          <w:rFonts w:eastAsiaTheme="minorEastAsia"/>
        </w:rPr>
      </w:pPr>
    </w:p>
    <w:p w14:paraId="477A5F5A" w14:textId="6205BAF1" w:rsidR="00185E79" w:rsidRPr="00185E79" w:rsidRDefault="00185E79" w:rsidP="00185E79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3</w:t>
      </w:r>
      <w:r>
        <w:rPr>
          <w:rFonts w:eastAsiaTheme="minorEastAsia"/>
        </w:rPr>
        <w:t>.</w:t>
      </w:r>
      <w:r w:rsidRPr="00185E79">
        <w:t xml:space="preserve"> </w:t>
      </w:r>
      <w:r w:rsidRPr="00185E79">
        <w:rPr>
          <w:rFonts w:eastAsiaTheme="minorEastAsia"/>
        </w:rPr>
        <w:t>Early marriage is associated with lower educational attainment, lower</w:t>
      </w:r>
    </w:p>
    <w:p w14:paraId="3CA8DBEF" w14:textId="77777777" w:rsidR="00185E79" w:rsidRPr="00185E79" w:rsidRDefault="00185E79" w:rsidP="00185E79">
      <w:pPr>
        <w:ind w:firstLine="480"/>
        <w:rPr>
          <w:rFonts w:eastAsiaTheme="minorEastAsia"/>
        </w:rPr>
      </w:pPr>
      <w:r w:rsidRPr="00185E79">
        <w:rPr>
          <w:rFonts w:eastAsiaTheme="minorEastAsia"/>
        </w:rPr>
        <w:t>use of preventive health care services, lower bargaining power within</w:t>
      </w:r>
    </w:p>
    <w:p w14:paraId="30697D6E" w14:textId="09D673C9" w:rsidR="00185E79" w:rsidRDefault="00185E79" w:rsidP="00185E79">
      <w:pPr>
        <w:ind w:firstLine="480"/>
        <w:rPr>
          <w:rFonts w:eastAsiaTheme="minorEastAsia"/>
        </w:rPr>
      </w:pPr>
      <w:r w:rsidRPr="00185E79">
        <w:rPr>
          <w:rFonts w:eastAsiaTheme="minorEastAsia"/>
        </w:rPr>
        <w:t>the household, physical abuse and domestic violence.</w:t>
      </w:r>
      <w:r w:rsidRPr="00185E79">
        <w:rPr>
          <w:rFonts w:eastAsiaTheme="minorEastAsia"/>
        </w:rPr>
        <w:cr/>
      </w:r>
    </w:p>
    <w:p w14:paraId="0324AF3A" w14:textId="5EAC3FE3" w:rsidR="00604F04" w:rsidRDefault="00604F04" w:rsidP="00185E79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4</w:t>
      </w:r>
      <w:r>
        <w:rPr>
          <w:rFonts w:eastAsiaTheme="minorEastAsia"/>
        </w:rPr>
        <w:t xml:space="preserve">.little research—in </w:t>
      </w:r>
      <w:r w:rsidR="00F44A21">
        <w:rPr>
          <w:rFonts w:eastAsiaTheme="minorEastAsia"/>
        </w:rPr>
        <w:t>china</w:t>
      </w:r>
    </w:p>
    <w:p w14:paraId="111BBD56" w14:textId="77777777" w:rsidR="00F44A21" w:rsidRPr="001E7A2A" w:rsidRDefault="00F44A21" w:rsidP="00185E79">
      <w:pPr>
        <w:ind w:firstLine="480"/>
        <w:rPr>
          <w:rFonts w:eastAsiaTheme="minorEastAsia"/>
        </w:rPr>
      </w:pPr>
    </w:p>
    <w:p w14:paraId="331CEA4F" w14:textId="7755B070" w:rsidR="001E7A2A" w:rsidRPr="00BB240E" w:rsidRDefault="001E7A2A">
      <w:pPr>
        <w:ind w:firstLine="480"/>
        <w:rPr>
          <w:rFonts w:eastAsiaTheme="minorEastAsia"/>
        </w:rPr>
      </w:pPr>
    </w:p>
    <w:p w14:paraId="2D5EAD6D" w14:textId="32EA8A85" w:rsidR="001E7A2A" w:rsidRPr="004344FA" w:rsidRDefault="003A0436">
      <w:pPr>
        <w:ind w:firstLine="480"/>
        <w:rPr>
          <w:rFonts w:eastAsiaTheme="minorEastAsia"/>
          <w:b/>
          <w:bCs/>
        </w:rPr>
      </w:pPr>
      <w:r w:rsidRPr="004344FA">
        <w:rPr>
          <w:rFonts w:eastAsiaTheme="minorEastAsia"/>
          <w:b/>
          <w:bCs/>
        </w:rPr>
        <w:t xml:space="preserve">Here is the literature review: </w:t>
      </w:r>
    </w:p>
    <w:p w14:paraId="6AD0CE0E" w14:textId="77777777" w:rsidR="0092399A" w:rsidRPr="004344FA" w:rsidRDefault="0092399A">
      <w:pPr>
        <w:ind w:firstLine="480"/>
        <w:rPr>
          <w:rFonts w:eastAsiaTheme="minorEastAsia"/>
          <w:b/>
          <w:bCs/>
        </w:rPr>
      </w:pPr>
    </w:p>
    <w:p w14:paraId="66DC4272" w14:textId="3A02F43B" w:rsidR="003A0436" w:rsidRPr="009876AC" w:rsidRDefault="0092399A">
      <w:pPr>
        <w:ind w:firstLine="480"/>
        <w:rPr>
          <w:rFonts w:eastAsiaTheme="minorEastAsia"/>
        </w:rPr>
      </w:pPr>
      <w:r w:rsidRPr="009876AC">
        <w:rPr>
          <w:rFonts w:eastAsiaTheme="minorEastAsia"/>
        </w:rPr>
        <w:t>They are about Early marriage and woman wellbeing:</w:t>
      </w:r>
    </w:p>
    <w:p w14:paraId="5C7F6BEB" w14:textId="77777777" w:rsidR="0092399A" w:rsidRPr="009876AC" w:rsidRDefault="0092399A" w:rsidP="0092399A">
      <w:pPr>
        <w:ind w:firstLine="480"/>
        <w:rPr>
          <w:rFonts w:eastAsiaTheme="minorEastAsia"/>
        </w:rPr>
      </w:pPr>
      <w:r w:rsidRPr="009876AC">
        <w:rPr>
          <w:rFonts w:eastAsiaTheme="minorEastAsia"/>
        </w:rPr>
        <w:t>Income shock and early marriage:</w:t>
      </w:r>
    </w:p>
    <w:p w14:paraId="270F5DA8" w14:textId="716A6A52" w:rsidR="0092399A" w:rsidRPr="009876AC" w:rsidRDefault="0092399A" w:rsidP="0092399A">
      <w:pPr>
        <w:ind w:firstLine="480"/>
        <w:rPr>
          <w:rFonts w:eastAsiaTheme="minorEastAsia"/>
        </w:rPr>
      </w:pPr>
      <w:r w:rsidRPr="009876AC">
        <w:rPr>
          <w:rFonts w:eastAsiaTheme="minorEastAsia"/>
        </w:rPr>
        <w:t>Rainfall shock and income shock:</w:t>
      </w:r>
    </w:p>
    <w:p w14:paraId="1A7DC39A" w14:textId="65C5AF81" w:rsidR="006234C4" w:rsidRPr="009876AC" w:rsidRDefault="006234C4" w:rsidP="0092399A">
      <w:pPr>
        <w:ind w:firstLine="480"/>
        <w:rPr>
          <w:rFonts w:eastAsiaTheme="minorEastAsia"/>
        </w:rPr>
      </w:pPr>
    </w:p>
    <w:p w14:paraId="6BEAC96B" w14:textId="3F598DF3" w:rsidR="006234C4" w:rsidRPr="004344FA" w:rsidRDefault="006234C4" w:rsidP="0092399A">
      <w:pPr>
        <w:ind w:firstLine="480"/>
        <w:rPr>
          <w:rFonts w:eastAsiaTheme="minorEastAsia"/>
          <w:b/>
          <w:bCs/>
        </w:rPr>
      </w:pPr>
      <w:r w:rsidRPr="004344FA">
        <w:rPr>
          <w:rFonts w:eastAsiaTheme="minorEastAsia" w:hint="eastAsia"/>
          <w:b/>
          <w:bCs/>
        </w:rPr>
        <w:t>T</w:t>
      </w:r>
      <w:r w:rsidRPr="004344FA">
        <w:rPr>
          <w:rFonts w:eastAsiaTheme="minorEastAsia"/>
          <w:b/>
          <w:bCs/>
        </w:rPr>
        <w:t>he decision model:</w:t>
      </w:r>
    </w:p>
    <w:p w14:paraId="69A76F1A" w14:textId="575E31C1" w:rsidR="00561EB8" w:rsidRPr="009876AC" w:rsidRDefault="00561EB8" w:rsidP="0092399A">
      <w:pPr>
        <w:ind w:firstLine="480"/>
        <w:rPr>
          <w:rFonts w:eastAsiaTheme="minorEastAsia"/>
        </w:rPr>
      </w:pPr>
    </w:p>
    <w:p w14:paraId="53A795E0" w14:textId="7A9ED29E" w:rsidR="00561EB8" w:rsidRPr="009876AC" w:rsidRDefault="00561EB8" w:rsidP="0092399A">
      <w:pPr>
        <w:ind w:firstLine="480"/>
        <w:rPr>
          <w:rFonts w:eastAsiaTheme="minorEastAsia"/>
        </w:rPr>
      </w:pPr>
      <w:r w:rsidRPr="009876AC">
        <w:rPr>
          <w:rFonts w:eastAsiaTheme="minorEastAsia"/>
        </w:rPr>
        <w:t>For household who have girls: the model illustrate</w:t>
      </w:r>
      <w:r w:rsidR="001344BB">
        <w:rPr>
          <w:rFonts w:eastAsiaTheme="minorEastAsia"/>
        </w:rPr>
        <w:t>s</w:t>
      </w:r>
      <w:r w:rsidRPr="009876AC">
        <w:rPr>
          <w:rFonts w:eastAsiaTheme="minorEastAsia"/>
        </w:rPr>
        <w:t xml:space="preserve"> whether they will marry off their daughter at a certain year.</w:t>
      </w:r>
    </w:p>
    <w:p w14:paraId="74D4062C" w14:textId="04FDB4F5" w:rsidR="009876AC" w:rsidRDefault="009876AC" w:rsidP="0092399A">
      <w:pPr>
        <w:ind w:firstLine="480"/>
        <w:rPr>
          <w:rFonts w:eastAsiaTheme="minorEastAsia"/>
          <w:u w:val="double"/>
        </w:rPr>
      </w:pPr>
    </w:p>
    <w:p w14:paraId="1413CEEF" w14:textId="56F65594" w:rsidR="009876AC" w:rsidRPr="00CF352C" w:rsidRDefault="009876AC" w:rsidP="0092399A">
      <w:pPr>
        <w:ind w:firstLine="480"/>
        <w:rPr>
          <w:rFonts w:eastAsiaTheme="minorEastAsia"/>
        </w:rPr>
      </w:pPr>
    </w:p>
    <w:p w14:paraId="41CB9854" w14:textId="0BDE8E43" w:rsidR="00CF352C" w:rsidRPr="004344FA" w:rsidRDefault="004A776A" w:rsidP="00CF352C">
      <w:pPr>
        <w:ind w:firstLine="480"/>
        <w:rPr>
          <w:rFonts w:eastAsiaTheme="minorEastAsia" w:hint="eastAsia"/>
          <w:b/>
          <w:bCs/>
        </w:rPr>
      </w:pPr>
      <w:r w:rsidRPr="004344FA">
        <w:rPr>
          <w:rFonts w:eastAsiaTheme="minorEastAsia"/>
          <w:b/>
          <w:bCs/>
        </w:rPr>
        <w:t xml:space="preserve">Data: </w:t>
      </w:r>
    </w:p>
    <w:p w14:paraId="40A531DD" w14:textId="74044919" w:rsidR="00FE7685" w:rsidRPr="00CF352C" w:rsidRDefault="00CF352C" w:rsidP="0092399A">
      <w:pPr>
        <w:ind w:firstLine="480"/>
        <w:rPr>
          <w:rFonts w:eastAsiaTheme="minorEastAsia"/>
        </w:rPr>
      </w:pPr>
      <w:r w:rsidRPr="00CF352C">
        <w:rPr>
          <w:rFonts w:eastAsiaTheme="minorEastAsia"/>
        </w:rPr>
        <w:t>Weather shock:</w:t>
      </w:r>
      <w:r w:rsidRPr="00CF352C">
        <w:rPr>
          <w:rFonts w:eastAsiaTheme="minorEastAsia" w:hint="eastAsia"/>
        </w:rPr>
        <w:t>计算—</w:t>
      </w:r>
    </w:p>
    <w:p w14:paraId="63753D17" w14:textId="1F1C54BF" w:rsidR="00CF352C" w:rsidRPr="00CF352C" w:rsidRDefault="00CF352C" w:rsidP="0092399A">
      <w:pPr>
        <w:ind w:firstLine="480"/>
        <w:rPr>
          <w:rFonts w:eastAsiaTheme="minorEastAsia" w:hint="eastAsia"/>
        </w:rPr>
      </w:pPr>
      <w:r w:rsidRPr="00CF352C">
        <w:rPr>
          <w:rFonts w:eastAsiaTheme="minorEastAsia"/>
        </w:rPr>
        <w:t xml:space="preserve">Firstly I </w:t>
      </w:r>
      <w:r w:rsidR="00F23E38" w:rsidRPr="00F23E38">
        <w:rPr>
          <w:rFonts w:eastAsiaTheme="minorEastAsia"/>
        </w:rPr>
        <w:t xml:space="preserve">compute the </w:t>
      </w:r>
      <w:bookmarkStart w:id="0" w:name="OLE_LINK1"/>
      <w:r w:rsidR="00F23E38" w:rsidRPr="00F23E38">
        <w:rPr>
          <w:rFonts w:eastAsiaTheme="minorEastAsia"/>
        </w:rPr>
        <w:t xml:space="preserve">historical mean level </w:t>
      </w:r>
      <w:bookmarkEnd w:id="0"/>
      <w:r w:rsidR="00F23E38" w:rsidRPr="00F23E38">
        <w:rPr>
          <w:rFonts w:eastAsiaTheme="minorEastAsia"/>
        </w:rPr>
        <w:t xml:space="preserve">of annual </w:t>
      </w:r>
      <w:r w:rsidR="00F23E38">
        <w:rPr>
          <w:rFonts w:eastAsiaTheme="minorEastAsia"/>
        </w:rPr>
        <w:t>rainfall</w:t>
      </w:r>
      <w:r w:rsidR="00F23E38" w:rsidRPr="00F23E38">
        <w:rPr>
          <w:rFonts w:eastAsiaTheme="minorEastAsia"/>
        </w:rPr>
        <w:t xml:space="preserve"> (in millimeters)</w:t>
      </w:r>
    </w:p>
    <w:p w14:paraId="13E54942" w14:textId="02D54950" w:rsidR="00FE7685" w:rsidRDefault="00F23E38" w:rsidP="0092399A">
      <w:pPr>
        <w:ind w:firstLine="480"/>
        <w:rPr>
          <w:rFonts w:eastAsiaTheme="minorEastAsia"/>
        </w:rPr>
      </w:pPr>
      <w:r>
        <w:rPr>
          <w:rFonts w:eastAsiaTheme="minorEastAsia"/>
        </w:rPr>
        <w:t xml:space="preserve">Then </w:t>
      </w:r>
      <w:r w:rsidR="00696784">
        <w:rPr>
          <w:rFonts w:eastAsiaTheme="minorEastAsia"/>
        </w:rPr>
        <w:t xml:space="preserve">I calculate the difference between </w:t>
      </w:r>
      <w:r w:rsidR="00D27B69">
        <w:rPr>
          <w:rFonts w:eastAsiaTheme="minorEastAsia"/>
        </w:rPr>
        <w:t xml:space="preserve">rainfall of each year and </w:t>
      </w:r>
      <w:r w:rsidR="00D27B69" w:rsidRPr="00D27B69">
        <w:rPr>
          <w:rFonts w:eastAsiaTheme="minorEastAsia"/>
        </w:rPr>
        <w:t>historical mean level</w:t>
      </w:r>
      <w:r w:rsidR="00D27B69">
        <w:rPr>
          <w:rFonts w:eastAsiaTheme="minorEastAsia"/>
        </w:rPr>
        <w:t>. This difference can be a measure of rainfall shock.</w:t>
      </w:r>
    </w:p>
    <w:p w14:paraId="33C1A1C3" w14:textId="53F11618" w:rsidR="00584F0A" w:rsidRDefault="00D27B69" w:rsidP="003425A0">
      <w:pPr>
        <w:ind w:firstLine="480"/>
        <w:rPr>
          <w:rFonts w:eastAsiaTheme="minorEastAsia"/>
        </w:rPr>
      </w:pPr>
      <w:r>
        <w:rPr>
          <w:rFonts w:eastAsiaTheme="minorEastAsia"/>
        </w:rPr>
        <w:t xml:space="preserve">And I keep the negative </w:t>
      </w:r>
      <w:r w:rsidR="00584F0A">
        <w:rPr>
          <w:rFonts w:eastAsiaTheme="minorEastAsia"/>
        </w:rPr>
        <w:t>shock as measure the droughts.</w:t>
      </w:r>
      <w:r w:rsidR="00261809">
        <w:rPr>
          <w:rFonts w:eastAsiaTheme="minorEastAsia"/>
        </w:rPr>
        <w:t xml:space="preserve">—the larger the value, the </w:t>
      </w:r>
      <w:r w:rsidR="00261809">
        <w:rPr>
          <w:rFonts w:eastAsiaTheme="minorEastAsia"/>
        </w:rPr>
        <w:lastRenderedPageBreak/>
        <w:t>more sever the drought.</w:t>
      </w:r>
    </w:p>
    <w:p w14:paraId="62E96CE2" w14:textId="77777777" w:rsidR="00261809" w:rsidRPr="00F23E38" w:rsidRDefault="00261809" w:rsidP="003425A0">
      <w:pPr>
        <w:ind w:firstLine="480"/>
        <w:rPr>
          <w:rFonts w:eastAsiaTheme="minorEastAsia" w:hint="eastAsia"/>
        </w:rPr>
      </w:pPr>
    </w:p>
    <w:p w14:paraId="3F3103EA" w14:textId="1F36976A" w:rsidR="005F75E5" w:rsidRDefault="005F75E5" w:rsidP="008830F0">
      <w:pPr>
        <w:ind w:firstLine="480"/>
        <w:rPr>
          <w:rFonts w:eastAsiaTheme="minorEastAsia"/>
        </w:rPr>
      </w:pPr>
      <w:r w:rsidRPr="00CF352C">
        <w:rPr>
          <w:rFonts w:eastAsiaTheme="minorEastAsia"/>
        </w:rPr>
        <w:t>The Empirical Strategy:</w:t>
      </w:r>
    </w:p>
    <w:p w14:paraId="0C5B87FD" w14:textId="5A942FB1" w:rsidR="003425A0" w:rsidRDefault="003425A0" w:rsidP="008830F0">
      <w:pPr>
        <w:ind w:firstLine="480"/>
        <w:rPr>
          <w:rFonts w:eastAsiaTheme="minorEastAsia"/>
        </w:rPr>
      </w:pPr>
    </w:p>
    <w:p w14:paraId="01F67252" w14:textId="59D2D5E7" w:rsidR="003425A0" w:rsidRDefault="003425A0" w:rsidP="008830F0">
      <w:pPr>
        <w:ind w:firstLine="480"/>
        <w:rPr>
          <w:rFonts w:eastAsiaTheme="minorEastAsia"/>
        </w:rPr>
      </w:pPr>
      <w:r w:rsidRPr="003425A0">
        <w:rPr>
          <w:rFonts w:eastAsiaTheme="minorEastAsia" w:hint="eastAsia"/>
        </w:rPr>
        <w:t>λ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lamda</w:t>
      </w:r>
    </w:p>
    <w:p w14:paraId="0864E63F" w14:textId="3825B120" w:rsidR="003425A0" w:rsidRDefault="003425A0" w:rsidP="008830F0">
      <w:pPr>
        <w:ind w:firstLine="480"/>
        <w:rPr>
          <w:rFonts w:eastAsiaTheme="minorEastAsia"/>
        </w:rPr>
      </w:pPr>
      <w:r w:rsidRPr="003425A0">
        <w:rPr>
          <w:rFonts w:eastAsiaTheme="minorEastAsia" w:hint="eastAsia"/>
        </w:rPr>
        <w:t>δ</w:t>
      </w:r>
      <w:r>
        <w:rPr>
          <w:rFonts w:eastAsiaTheme="minorEastAsia" w:hint="eastAsia"/>
        </w:rPr>
        <w:t xml:space="preserve"> </w:t>
      </w:r>
      <w:r w:rsidR="000373E2">
        <w:rPr>
          <w:rFonts w:eastAsiaTheme="minorEastAsia"/>
        </w:rPr>
        <w:t>delta</w:t>
      </w:r>
    </w:p>
    <w:p w14:paraId="1908F038" w14:textId="52A285F0" w:rsidR="000373E2" w:rsidRDefault="000373E2" w:rsidP="008830F0">
      <w:pPr>
        <w:ind w:firstLine="480"/>
        <w:rPr>
          <w:rFonts w:eastAsiaTheme="minorEastAsia"/>
        </w:rPr>
      </w:pPr>
      <w:r w:rsidRPr="000373E2">
        <w:rPr>
          <w:rFonts w:eastAsiaTheme="minorEastAsia" w:hint="eastAsia"/>
        </w:rPr>
        <w:t>γ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gama</w:t>
      </w:r>
    </w:p>
    <w:p w14:paraId="3FF91D15" w14:textId="52DD80C0" w:rsidR="00E42CD3" w:rsidRDefault="00E42CD3" w:rsidP="008830F0">
      <w:pPr>
        <w:ind w:firstLine="480"/>
        <w:rPr>
          <w:rFonts w:eastAsiaTheme="minorEastAsia"/>
        </w:rPr>
      </w:pPr>
    </w:p>
    <w:p w14:paraId="2E71EEA6" w14:textId="7D55D251" w:rsidR="000373E2" w:rsidRDefault="009E0784" w:rsidP="008830F0">
      <w:pPr>
        <w:ind w:firstLine="480"/>
        <w:rPr>
          <w:rFonts w:eastAsiaTheme="minorEastAsia"/>
        </w:rPr>
      </w:pPr>
      <w:r>
        <w:rPr>
          <w:rFonts w:eastAsiaTheme="minorEastAsia"/>
        </w:rPr>
        <w:t>here is my results:</w:t>
      </w:r>
    </w:p>
    <w:p w14:paraId="6072684E" w14:textId="77777777" w:rsidR="004B4B58" w:rsidRDefault="004B4B58" w:rsidP="008830F0">
      <w:pPr>
        <w:ind w:firstLine="480"/>
        <w:rPr>
          <w:rFonts w:eastAsiaTheme="minorEastAsia"/>
        </w:rPr>
      </w:pPr>
    </w:p>
    <w:p w14:paraId="57B06910" w14:textId="2641C7A0" w:rsidR="009E0784" w:rsidRDefault="004B4B58" w:rsidP="008830F0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olumn (1)&amp;(2)</w:t>
      </w:r>
      <w:r w:rsidR="00DE2DF5">
        <w:rPr>
          <w:rFonts w:eastAsiaTheme="minorEastAsia"/>
        </w:rPr>
        <w:t xml:space="preserve"> is the full sample: </w:t>
      </w:r>
      <w:r w:rsidR="00152014">
        <w:rPr>
          <w:rFonts w:eastAsiaTheme="minorEastAsia"/>
        </w:rPr>
        <w:t>negative effect especially the year of marriage and year before the marriage</w:t>
      </w:r>
    </w:p>
    <w:p w14:paraId="4493FE4C" w14:textId="7C8F73C9" w:rsidR="00152014" w:rsidRDefault="00152014" w:rsidP="008830F0">
      <w:pPr>
        <w:ind w:firstLine="480"/>
        <w:rPr>
          <w:rFonts w:eastAsiaTheme="minorEastAsia"/>
        </w:rPr>
      </w:pPr>
    </w:p>
    <w:p w14:paraId="74577A95" w14:textId="319DEC17" w:rsidR="00D7299A" w:rsidRDefault="008A2405" w:rsidP="00D7299A">
      <w:pPr>
        <w:ind w:firstLine="480"/>
        <w:rPr>
          <w:rFonts w:eastAsiaTheme="minorEastAsia"/>
        </w:rPr>
      </w:pPr>
      <w:r>
        <w:rPr>
          <w:rFonts w:eastAsiaTheme="minorEastAsia"/>
        </w:rPr>
        <w:t xml:space="preserve">column(3)&amp;(4) </w:t>
      </w:r>
      <w:r w:rsidR="00152014">
        <w:rPr>
          <w:rFonts w:eastAsiaTheme="minorEastAsia"/>
        </w:rPr>
        <w:t xml:space="preserve">furthermore, according to the </w:t>
      </w:r>
      <w:r w:rsidR="00D7299A">
        <w:rPr>
          <w:rFonts w:eastAsiaTheme="minorEastAsia"/>
        </w:rPr>
        <w:t>former decision model , pride price is a crucial factor in a household’s decision.</w:t>
      </w:r>
      <w:r w:rsidR="00D7299A">
        <w:rPr>
          <w:rFonts w:eastAsiaTheme="minorEastAsia" w:hint="eastAsia"/>
        </w:rPr>
        <w:t xml:space="preserve"> </w:t>
      </w:r>
      <w:r w:rsidR="00334F30">
        <w:rPr>
          <w:rFonts w:eastAsiaTheme="minorEastAsia"/>
        </w:rPr>
        <w:t xml:space="preserve">I </w:t>
      </w:r>
      <w:r w:rsidR="00B269A9">
        <w:rPr>
          <w:rFonts w:eastAsiaTheme="minorEastAsia"/>
        </w:rPr>
        <w:t xml:space="preserve">divided the sample into to groups, the first one is high BP, second is low BP(which is nearly equal to the </w:t>
      </w:r>
      <w:r w:rsidR="00B269A9">
        <w:rPr>
          <w:rFonts w:eastAsiaTheme="minorEastAsia" w:hint="eastAsia"/>
        </w:rPr>
        <w:t>彩礼</w:t>
      </w:r>
      <w:r w:rsidR="00B269A9">
        <w:rPr>
          <w:rFonts w:eastAsiaTheme="minorEastAsia" w:hint="eastAsia"/>
        </w:rPr>
        <w:t>)</w:t>
      </w:r>
    </w:p>
    <w:p w14:paraId="16160DA9" w14:textId="77777777" w:rsidR="00B269A9" w:rsidRPr="00B269A9" w:rsidRDefault="00B269A9" w:rsidP="00D7299A">
      <w:pPr>
        <w:ind w:firstLine="480"/>
        <w:rPr>
          <w:rFonts w:eastAsiaTheme="minorEastAsia" w:hint="eastAsia"/>
        </w:rPr>
      </w:pPr>
    </w:p>
    <w:p w14:paraId="4A9235A5" w14:textId="0C0ADEDF" w:rsidR="00152014" w:rsidRDefault="00423428" w:rsidP="008830F0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when</w:t>
      </w:r>
      <w:r>
        <w:rPr>
          <w:rFonts w:eastAsiaTheme="minorEastAsia"/>
        </w:rPr>
        <w:t xml:space="preserve"> the BP is high, woman tend to marry at a</w:t>
      </w:r>
      <w:r w:rsidR="00392772">
        <w:rPr>
          <w:rFonts w:eastAsiaTheme="minorEastAsia"/>
        </w:rPr>
        <w:t>n</w:t>
      </w:r>
      <w:r>
        <w:rPr>
          <w:rFonts w:eastAsiaTheme="minorEastAsia"/>
        </w:rPr>
        <w:t xml:space="preserve"> early age</w:t>
      </w:r>
    </w:p>
    <w:p w14:paraId="69798FEF" w14:textId="545606BD" w:rsidR="00423428" w:rsidRDefault="00423428" w:rsidP="008830F0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w</w:t>
      </w:r>
      <w:r>
        <w:rPr>
          <w:rFonts w:eastAsiaTheme="minorEastAsia"/>
        </w:rPr>
        <w:t xml:space="preserve">hen the BP is nearly equal to </w:t>
      </w:r>
      <w:r>
        <w:rPr>
          <w:rFonts w:eastAsiaTheme="minorEastAsia" w:hint="eastAsia"/>
        </w:rPr>
        <w:t>彩礼</w:t>
      </w:r>
      <w:r>
        <w:rPr>
          <w:rFonts w:eastAsiaTheme="minorEastAsia"/>
        </w:rPr>
        <w:t xml:space="preserve">—weather shock does not have </w:t>
      </w:r>
      <w:r w:rsidR="00CF6299">
        <w:rPr>
          <w:rFonts w:eastAsiaTheme="minorEastAsia"/>
        </w:rPr>
        <w:t>effect on the age of marriage.</w:t>
      </w:r>
    </w:p>
    <w:p w14:paraId="034D5AF4" w14:textId="49A6F165" w:rsidR="009752C7" w:rsidRDefault="009752C7" w:rsidP="008830F0">
      <w:pPr>
        <w:ind w:firstLine="480"/>
        <w:rPr>
          <w:rFonts w:eastAsiaTheme="minorEastAsia"/>
        </w:rPr>
      </w:pPr>
    </w:p>
    <w:p w14:paraId="248796B9" w14:textId="00ADF853" w:rsidR="009752C7" w:rsidRDefault="009752C7" w:rsidP="008830F0">
      <w:pPr>
        <w:ind w:firstLine="480"/>
        <w:rPr>
          <w:rFonts w:eastAsiaTheme="minorEastAsia"/>
        </w:rPr>
      </w:pPr>
    </w:p>
    <w:p w14:paraId="2D1C35B6" w14:textId="1758F2C0" w:rsidR="009752C7" w:rsidRPr="006A48B7" w:rsidRDefault="006A48B7" w:rsidP="008830F0">
      <w:pPr>
        <w:ind w:firstLine="480"/>
        <w:rPr>
          <w:rFonts w:eastAsiaTheme="minorEastAsia"/>
          <w:b/>
          <w:bCs/>
        </w:rPr>
      </w:pPr>
      <w:r w:rsidRPr="006A48B7">
        <w:rPr>
          <w:rFonts w:eastAsiaTheme="minorEastAsia"/>
          <w:b/>
          <w:bCs/>
        </w:rPr>
        <w:t>Conclusion:</w:t>
      </w:r>
    </w:p>
    <w:p w14:paraId="4A655F1B" w14:textId="77777777" w:rsidR="006A48B7" w:rsidRPr="006A48B7" w:rsidRDefault="006A48B7" w:rsidP="008830F0">
      <w:pPr>
        <w:ind w:firstLine="480"/>
        <w:rPr>
          <w:rFonts w:eastAsiaTheme="minorEastAsia" w:hint="eastAsia"/>
          <w:b/>
          <w:bCs/>
        </w:rPr>
      </w:pPr>
    </w:p>
    <w:sectPr w:rsidR="006A48B7" w:rsidRPr="006A4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46"/>
    <w:rsid w:val="000373E2"/>
    <w:rsid w:val="000A74B2"/>
    <w:rsid w:val="000C1EBE"/>
    <w:rsid w:val="001344BB"/>
    <w:rsid w:val="00152014"/>
    <w:rsid w:val="00177A47"/>
    <w:rsid w:val="00185E79"/>
    <w:rsid w:val="00190C46"/>
    <w:rsid w:val="001B1367"/>
    <w:rsid w:val="001E7A2A"/>
    <w:rsid w:val="00261809"/>
    <w:rsid w:val="002A6598"/>
    <w:rsid w:val="00334F30"/>
    <w:rsid w:val="003425A0"/>
    <w:rsid w:val="00392772"/>
    <w:rsid w:val="003A0436"/>
    <w:rsid w:val="00423428"/>
    <w:rsid w:val="00424A41"/>
    <w:rsid w:val="004344FA"/>
    <w:rsid w:val="004A776A"/>
    <w:rsid w:val="004B4B58"/>
    <w:rsid w:val="00556259"/>
    <w:rsid w:val="00561EB8"/>
    <w:rsid w:val="00584F0A"/>
    <w:rsid w:val="005F75E5"/>
    <w:rsid w:val="00604F04"/>
    <w:rsid w:val="00611E06"/>
    <w:rsid w:val="006234C4"/>
    <w:rsid w:val="0063291B"/>
    <w:rsid w:val="0064149E"/>
    <w:rsid w:val="00681794"/>
    <w:rsid w:val="00696784"/>
    <w:rsid w:val="006A48B7"/>
    <w:rsid w:val="0070649C"/>
    <w:rsid w:val="007521EC"/>
    <w:rsid w:val="007C6C89"/>
    <w:rsid w:val="007F49D0"/>
    <w:rsid w:val="007F69D7"/>
    <w:rsid w:val="008452B1"/>
    <w:rsid w:val="008830F0"/>
    <w:rsid w:val="008A2405"/>
    <w:rsid w:val="0092399A"/>
    <w:rsid w:val="009752C7"/>
    <w:rsid w:val="009876AC"/>
    <w:rsid w:val="009E0784"/>
    <w:rsid w:val="00AA31C5"/>
    <w:rsid w:val="00AB07F0"/>
    <w:rsid w:val="00AF0805"/>
    <w:rsid w:val="00B031A1"/>
    <w:rsid w:val="00B269A9"/>
    <w:rsid w:val="00B662B5"/>
    <w:rsid w:val="00BB240E"/>
    <w:rsid w:val="00C0611F"/>
    <w:rsid w:val="00C3748B"/>
    <w:rsid w:val="00CE352D"/>
    <w:rsid w:val="00CF352C"/>
    <w:rsid w:val="00CF6299"/>
    <w:rsid w:val="00D27B69"/>
    <w:rsid w:val="00D45B53"/>
    <w:rsid w:val="00D64175"/>
    <w:rsid w:val="00D7299A"/>
    <w:rsid w:val="00DE2DF5"/>
    <w:rsid w:val="00E42CD3"/>
    <w:rsid w:val="00E676B8"/>
    <w:rsid w:val="00E72CF5"/>
    <w:rsid w:val="00F23E38"/>
    <w:rsid w:val="00F44A21"/>
    <w:rsid w:val="00FE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F104"/>
  <w15:chartTrackingRefBased/>
  <w15:docId w15:val="{C36F8EE5-952A-4822-B968-E0CF59D7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2B5"/>
    <w:pPr>
      <w:widowControl w:val="0"/>
      <w:ind w:firstLineChars="200" w:firstLine="200"/>
      <w:jc w:val="both"/>
    </w:pPr>
    <w:rPr>
      <w:rFonts w:ascii="Times New Roman" w:eastAsia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73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duyi</dc:creator>
  <cp:keywords/>
  <dc:description/>
  <cp:lastModifiedBy>Liu duyi</cp:lastModifiedBy>
  <cp:revision>43</cp:revision>
  <dcterms:created xsi:type="dcterms:W3CDTF">2022-05-30T00:58:00Z</dcterms:created>
  <dcterms:modified xsi:type="dcterms:W3CDTF">2022-05-30T01:43:00Z</dcterms:modified>
</cp:coreProperties>
</file>