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5F" w:rsidRDefault="0060225F">
      <w:r>
        <w:t>Pre-lab 7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6"/>
          <w:szCs w:val="26"/>
        </w:rPr>
      </w:pPr>
      <w:r>
        <w:rPr>
          <w:rFonts w:ascii="StoneSans-Bold" w:hAnsi="StoneSans-Bold" w:cs="StoneSans-Bold"/>
          <w:b/>
          <w:bCs/>
          <w:sz w:val="26"/>
          <w:szCs w:val="26"/>
        </w:rPr>
        <w:t>Review Questions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  <w:r>
        <w:rPr>
          <w:rFonts w:ascii="StoneSans-Bold" w:hAnsi="StoneSans-Bold" w:cs="StoneSans-Bold"/>
          <w:b/>
          <w:bCs/>
          <w:sz w:val="20"/>
          <w:szCs w:val="20"/>
        </w:rPr>
        <w:t>Multiple Choice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1. b. output file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2. a. input file</w:t>
      </w:r>
    </w:p>
    <w:p w:rsidR="0060225F" w:rsidRDefault="0060225F" w:rsidP="00F7595A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3. </w:t>
      </w:r>
      <w:bookmarkStart w:id="0" w:name="_GoBack"/>
      <w:bookmarkEnd w:id="0"/>
      <w:r>
        <w:rPr>
          <w:rFonts w:ascii="Sabon-Roman" w:eastAsia="Sabon-Roman" w:hAnsi="StoneSans-Bold" w:cs="Sabon-Roman"/>
          <w:sz w:val="20"/>
          <w:szCs w:val="20"/>
        </w:rPr>
        <w:t>d. opened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4. c. close the file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5. a. text file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6. b. binary file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7. d. sequential access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8. c. direct access</w:t>
      </w:r>
    </w:p>
    <w:p w:rsidR="0060225F" w:rsidRDefault="0060225F" w:rsidP="001E6F6A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9. a. buffer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10. d. read position</w:t>
      </w:r>
    </w:p>
    <w:p w:rsidR="0060225F" w:rsidRDefault="0060225F" w:rsidP="00212F86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11. b. append mode</w:t>
      </w:r>
    </w:p>
    <w:p w:rsidR="0060225F" w:rsidRDefault="0060225F" w:rsidP="00212F86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</w:t>
      </w:r>
      <w:r w:rsidR="00212F86">
        <w:rPr>
          <w:rFonts w:ascii="Sabon-Roman" w:eastAsia="Sabon-Roman" w:cs="Sabon-Roman"/>
          <w:sz w:val="20"/>
          <w:szCs w:val="20"/>
        </w:rPr>
        <w:t xml:space="preserve">2. </w:t>
      </w:r>
      <w:r>
        <w:rPr>
          <w:rFonts w:ascii="Sabon-Roman" w:eastAsia="Sabon-Roman" w:cs="Sabon-Roman"/>
          <w:sz w:val="20"/>
          <w:szCs w:val="20"/>
        </w:rPr>
        <w:t>a. field</w:t>
      </w:r>
    </w:p>
    <w:p w:rsidR="0060225F" w:rsidRDefault="0060225F" w:rsidP="0060225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13. b. raised</w:t>
      </w:r>
    </w:p>
    <w:p w:rsidR="00212F86" w:rsidRDefault="00212F86" w:rsidP="00212F86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14. c</w:t>
      </w:r>
      <w:r w:rsidR="00372998">
        <w:rPr>
          <w:rFonts w:ascii="Sabon-Roman" w:eastAsia="Sabon-Roman" w:cs="Sabon-Roman"/>
          <w:sz w:val="20"/>
          <w:szCs w:val="20"/>
        </w:rPr>
        <w:t>. exception handler</w:t>
      </w:r>
    </w:p>
    <w:p w:rsidR="00212F86" w:rsidRDefault="00212F86" w:rsidP="00212F86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15. b.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try/except</w:t>
      </w:r>
    </w:p>
    <w:p w:rsidR="00212F86" w:rsidRDefault="00212F86" w:rsidP="00212F86">
      <w:pPr>
        <w:autoSpaceDE w:val="0"/>
        <w:autoSpaceDN w:val="0"/>
        <w:adjustRightInd w:val="0"/>
        <w:spacing w:after="0" w:line="240" w:lineRule="auto"/>
        <w:rPr>
          <w:rFonts w:ascii="StoneSans-Bold" w:eastAsia="Sabon-Roman" w:hAnsi="StoneSans-Bold" w:cs="StoneSans-Bold"/>
          <w:b/>
          <w:bCs/>
          <w:sz w:val="20"/>
          <w:szCs w:val="20"/>
        </w:rPr>
      </w:pPr>
      <w:r>
        <w:rPr>
          <w:rFonts w:ascii="StoneSans-Bold" w:eastAsia="Sabon-Roman" w:hAnsi="StoneSans-Bold" w:cs="StoneSans-Bold"/>
          <w:b/>
          <w:bCs/>
          <w:sz w:val="20"/>
          <w:szCs w:val="20"/>
        </w:rPr>
        <w:t>True or False</w:t>
      </w:r>
    </w:p>
    <w:p w:rsidR="00212F86" w:rsidRDefault="00212F86" w:rsidP="00C92D2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1. </w:t>
      </w:r>
      <w:r w:rsidR="00C92D29">
        <w:rPr>
          <w:rFonts w:ascii="Sabon-Roman" w:eastAsia="Sabon-Roman" w:cs="Sabon-Roman"/>
          <w:sz w:val="20"/>
          <w:szCs w:val="20"/>
        </w:rPr>
        <w:t>F</w:t>
      </w:r>
    </w:p>
    <w:p w:rsidR="00212F86" w:rsidRDefault="00C92D29" w:rsidP="00C92D29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2. T</w:t>
      </w:r>
    </w:p>
    <w:p w:rsidR="00210E2C" w:rsidRDefault="00212F86" w:rsidP="00F7595A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3. </w:t>
      </w:r>
      <w:r w:rsidR="00F7595A">
        <w:rPr>
          <w:rFonts w:ascii="Sabon-Roman" w:eastAsia="Sabon-Roman" w:cs="Sabon-Roman"/>
          <w:sz w:val="20"/>
          <w:szCs w:val="20"/>
        </w:rPr>
        <w:t>T</w:t>
      </w:r>
    </w:p>
    <w:p w:rsidR="00212F86" w:rsidRDefault="00212F86" w:rsidP="00212F86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</w:t>
      </w:r>
      <w:r w:rsidR="006A092F">
        <w:rPr>
          <w:rFonts w:ascii="Sabon-Roman" w:eastAsia="Sabon-Roman" w:cs="Sabon-Roman"/>
          <w:sz w:val="20"/>
          <w:szCs w:val="20"/>
        </w:rPr>
        <w:t>T</w:t>
      </w:r>
    </w:p>
    <w:p w:rsidR="00212F86" w:rsidRDefault="00212F86" w:rsidP="002623CD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5. </w:t>
      </w:r>
      <w:r w:rsidR="002623CD">
        <w:rPr>
          <w:rFonts w:ascii="Sabon-Roman" w:eastAsia="Sabon-Roman" w:cs="Sabon-Roman"/>
          <w:sz w:val="20"/>
          <w:szCs w:val="20"/>
        </w:rPr>
        <w:t>F</w:t>
      </w:r>
    </w:p>
    <w:p w:rsidR="00212F86" w:rsidRDefault="00212F86" w:rsidP="00F63705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6. </w:t>
      </w:r>
      <w:r w:rsidR="00F63705">
        <w:rPr>
          <w:rFonts w:ascii="Sabon-Roman" w:eastAsia="Sabon-Roman" w:cs="Sabon-Roman"/>
          <w:sz w:val="20"/>
          <w:szCs w:val="20"/>
        </w:rPr>
        <w:t>T</w:t>
      </w:r>
    </w:p>
    <w:p w:rsidR="00212F86" w:rsidRDefault="00212F86" w:rsidP="00212F86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7. </w:t>
      </w:r>
      <w:r w:rsidR="00F63705">
        <w:rPr>
          <w:rFonts w:ascii="Sabon-Roman" w:eastAsia="Sabon-Roman" w:cs="Sabon-Roman"/>
          <w:sz w:val="20"/>
          <w:szCs w:val="20"/>
        </w:rPr>
        <w:t>T</w:t>
      </w:r>
    </w:p>
    <w:p w:rsidR="00212F86" w:rsidRDefault="00212F86" w:rsidP="00372998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8. </w:t>
      </w:r>
      <w:r w:rsidR="00372998">
        <w:rPr>
          <w:rFonts w:ascii="Sabon-Roman" w:eastAsia="Sabon-Roman" w:cs="Sabon-Roman"/>
          <w:sz w:val="20"/>
          <w:szCs w:val="20"/>
        </w:rPr>
        <w:t>F</w:t>
      </w:r>
    </w:p>
    <w:p w:rsidR="0060225F" w:rsidRDefault="00212F86" w:rsidP="00372998">
      <w:pPr>
        <w:autoSpaceDE w:val="0"/>
        <w:autoSpaceDN w:val="0"/>
        <w:adjustRightInd w:val="0"/>
        <w:spacing w:after="0" w:line="240" w:lineRule="auto"/>
      </w:pPr>
      <w:r>
        <w:rPr>
          <w:rFonts w:ascii="Sabon-Roman" w:eastAsia="Sabon-Roman" w:cs="Sabon-Roman"/>
          <w:sz w:val="20"/>
          <w:szCs w:val="20"/>
        </w:rPr>
        <w:t xml:space="preserve">9. </w:t>
      </w:r>
      <w:r w:rsidR="00372998">
        <w:rPr>
          <w:rFonts w:ascii="Sabon-Roman" w:eastAsia="Sabon-Roman" w:cs="Sabon-Roman"/>
          <w:sz w:val="20"/>
          <w:szCs w:val="20"/>
        </w:rPr>
        <w:t>F</w:t>
      </w:r>
    </w:p>
    <w:p w:rsidR="0060225F" w:rsidRDefault="0060225F" w:rsidP="0060225F"/>
    <w:sectPr w:rsidR="0060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5F"/>
    <w:rsid w:val="000A3D2B"/>
    <w:rsid w:val="001C13EE"/>
    <w:rsid w:val="001E6F6A"/>
    <w:rsid w:val="00210E2C"/>
    <w:rsid w:val="00212F86"/>
    <w:rsid w:val="0025714D"/>
    <w:rsid w:val="002623CD"/>
    <w:rsid w:val="00372998"/>
    <w:rsid w:val="004211A4"/>
    <w:rsid w:val="0042348E"/>
    <w:rsid w:val="00435577"/>
    <w:rsid w:val="004464AB"/>
    <w:rsid w:val="004962F0"/>
    <w:rsid w:val="004B429A"/>
    <w:rsid w:val="004C7F5B"/>
    <w:rsid w:val="0060225F"/>
    <w:rsid w:val="006A092F"/>
    <w:rsid w:val="006F547C"/>
    <w:rsid w:val="007E76EE"/>
    <w:rsid w:val="0087531A"/>
    <w:rsid w:val="00900573"/>
    <w:rsid w:val="00BC5C85"/>
    <w:rsid w:val="00C92D29"/>
    <w:rsid w:val="00CA3730"/>
    <w:rsid w:val="00D568F7"/>
    <w:rsid w:val="00DB55B2"/>
    <w:rsid w:val="00E95E73"/>
    <w:rsid w:val="00ED3195"/>
    <w:rsid w:val="00F63705"/>
    <w:rsid w:val="00F7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FC1C1-9DE5-43C5-84DB-74C48EA5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5</cp:revision>
  <dcterms:created xsi:type="dcterms:W3CDTF">2015-07-02T02:59:00Z</dcterms:created>
  <dcterms:modified xsi:type="dcterms:W3CDTF">2015-07-05T18:37:00Z</dcterms:modified>
</cp:coreProperties>
</file>