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6"/>
          <w:szCs w:val="26"/>
        </w:rPr>
      </w:pPr>
      <w:r>
        <w:rPr>
          <w:rFonts w:ascii="StoneSans-Bold" w:hAnsi="StoneSans-Bold" w:cs="StoneSans-Bold"/>
          <w:b/>
          <w:bCs/>
          <w:sz w:val="26"/>
          <w:szCs w:val="26"/>
        </w:rPr>
        <w:t>Review Questions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Multiple Choice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1. a. element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2. b. index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3</w:t>
      </w:r>
      <w:r w:rsidR="000F63A2">
        <w:rPr>
          <w:rFonts w:ascii="Sabon-Roman" w:eastAsia="Sabon-Roman" w:hAnsi="StoneSans-Bold" w:cs="Sabon-Roman"/>
          <w:sz w:val="20"/>
          <w:szCs w:val="20"/>
        </w:rPr>
        <w:t>. c. 0</w:t>
      </w:r>
    </w:p>
    <w:p w:rsidR="00752146" w:rsidRDefault="000F63A2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4. </w:t>
      </w:r>
      <w:proofErr w:type="gramStart"/>
      <w:r w:rsidR="00752146">
        <w:rPr>
          <w:rFonts w:ascii="Sabon-Roman" w:eastAsia="Sabon-Roman" w:hAnsi="StoneSans-Bold" w:cs="Sabon-Roman"/>
          <w:sz w:val="20"/>
          <w:szCs w:val="20"/>
        </w:rPr>
        <w:t>d</w:t>
      </w:r>
      <w:proofErr w:type="gramEnd"/>
      <w:r w:rsidR="00752146">
        <w:rPr>
          <w:rFonts w:ascii="Sabon-Roman" w:eastAsia="Sabon-Roman" w:hAnsi="StoneSans-Bold" w:cs="Sabon-Roman"/>
          <w:sz w:val="20"/>
          <w:szCs w:val="20"/>
        </w:rPr>
        <w:t>. The size of the list minus one</w:t>
      </w:r>
    </w:p>
    <w:p w:rsidR="00752146" w:rsidRDefault="00752146" w:rsidP="0017692B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5. b. an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IndexError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-Roman" w:eastAsia="Sabon-Roman" w:hAnsi="StoneSans-Bold" w:cs="Sabon-Roman"/>
          <w:sz w:val="20"/>
          <w:szCs w:val="20"/>
        </w:rPr>
        <w:t>exception will occur</w:t>
      </w:r>
    </w:p>
    <w:p w:rsidR="00752146" w:rsidRDefault="00752146" w:rsidP="001769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6. c.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len</w:t>
      </w:r>
      <w:proofErr w:type="spellEnd"/>
    </w:p>
    <w:p w:rsidR="00752146" w:rsidRDefault="00752146" w:rsidP="0017692B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7. </w:t>
      </w:r>
      <w:proofErr w:type="gramStart"/>
      <w:r>
        <w:rPr>
          <w:rFonts w:ascii="Sabon-Roman" w:eastAsia="Sabon-Roman" w:hAnsi="StoneSans-Bold" w:cs="Sabon-Roman"/>
          <w:sz w:val="20"/>
          <w:szCs w:val="20"/>
        </w:rPr>
        <w:t>b</w:t>
      </w:r>
      <w:proofErr w:type="gramEnd"/>
      <w:r>
        <w:rPr>
          <w:rFonts w:ascii="Sabon-Roman" w:eastAsia="Sabon-Roman" w:hAnsi="StoneSans-Bold" w:cs="Sabon-Roman"/>
          <w:sz w:val="20"/>
          <w:szCs w:val="20"/>
        </w:rPr>
        <w:t>. The repetition operator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8. d.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append</w:t>
      </w:r>
    </w:p>
    <w:p w:rsidR="00752146" w:rsidRDefault="004C5D19" w:rsidP="004C5D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9. </w:t>
      </w:r>
      <w:proofErr w:type="gramStart"/>
      <w:r w:rsidR="00B368DE">
        <w:rPr>
          <w:rFonts w:ascii="Sabon-Roman" w:eastAsia="Sabon-Roman" w:cs="Sabon-Roman"/>
          <w:sz w:val="20"/>
          <w:szCs w:val="20"/>
        </w:rPr>
        <w:t>c</w:t>
      </w:r>
      <w:proofErr w:type="gramEnd"/>
    </w:p>
    <w:p w:rsidR="004C5D19" w:rsidRDefault="00752146" w:rsidP="0075214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10. b. </w:t>
      </w:r>
      <w:proofErr w:type="spellStart"/>
      <w:proofErr w:type="gramStart"/>
      <w:r>
        <w:rPr>
          <w:rFonts w:ascii="Courier10PitchBT-Roman" w:eastAsia="Sabon-Roman" w:hAnsi="Courier10PitchBT-Roman" w:cs="Courier10PitchBT-Roman"/>
          <w:sz w:val="18"/>
          <w:szCs w:val="18"/>
        </w:rPr>
        <w:t>mylist.insert</w:t>
      </w:r>
      <w:proofErr w:type="spellEnd"/>
      <w:r>
        <w:rPr>
          <w:rFonts w:ascii="Courier10PitchBT-Roman" w:eastAsia="Sabon-Roman" w:hAnsi="Courier10PitchBT-Roman" w:cs="Courier10PitchBT-Roman"/>
          <w:sz w:val="18"/>
          <w:szCs w:val="18"/>
        </w:rPr>
        <w:t>(</w:t>
      </w:r>
      <w:proofErr w:type="gramEnd"/>
      <w:r>
        <w:rPr>
          <w:rFonts w:ascii="Courier10PitchBT-Roman" w:eastAsia="Sabon-Roman" w:hAnsi="Courier10PitchBT-Roman" w:cs="Courier10PitchBT-Roman"/>
          <w:sz w:val="18"/>
          <w:szCs w:val="18"/>
        </w:rPr>
        <w:t>0, 'Labrador')</w:t>
      </w:r>
      <w:r w:rsidR="004C5D19">
        <w:rPr>
          <w:rFonts w:ascii="Courier10PitchBT-Roman" w:eastAsia="Sabon-Roman" w:hAnsi="Courier10PitchBT-Roman" w:cs="Courier10PitchBT-Roman"/>
          <w:sz w:val="18"/>
          <w:szCs w:val="18"/>
        </w:rPr>
        <w:t xml:space="preserve"> </w:t>
      </w:r>
    </w:p>
    <w:p w:rsidR="00752146" w:rsidRDefault="00752146" w:rsidP="004C5D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11. </w:t>
      </w:r>
      <w:proofErr w:type="gramStart"/>
      <w:r>
        <w:rPr>
          <w:rFonts w:ascii="Sabon-Roman" w:eastAsia="Sabon-Roman" w:cs="Sabon-Roman"/>
          <w:sz w:val="20"/>
          <w:szCs w:val="20"/>
        </w:rPr>
        <w:t>a</w:t>
      </w:r>
      <w:proofErr w:type="gramEnd"/>
      <w:r>
        <w:rPr>
          <w:rFonts w:ascii="Sabon-Roman" w:eastAsia="Sabon-Roman" w:cs="Sabon-Roman"/>
          <w:sz w:val="20"/>
          <w:szCs w:val="20"/>
        </w:rPr>
        <w:t xml:space="preserve">. A </w:t>
      </w:r>
      <w:proofErr w:type="spellStart"/>
      <w:r>
        <w:rPr>
          <w:rFonts w:ascii="Courier10PitchBT-Roman" w:eastAsia="Sabon-Roman" w:hAnsi="Courier10PitchBT-Roman" w:cs="Courier10PitchBT-Roman"/>
          <w:sz w:val="18"/>
          <w:szCs w:val="18"/>
        </w:rPr>
        <w:t>ValueError</w:t>
      </w:r>
      <w:proofErr w:type="spellEnd"/>
      <w:r>
        <w:rPr>
          <w:rFonts w:ascii="Courier10PitchBT-Roman" w:eastAsia="Sabon-Roman" w:hAnsi="Courier10PitchBT-Roman" w:cs="Courier10PitchBT-Roman"/>
          <w:sz w:val="18"/>
          <w:szCs w:val="18"/>
        </w:rPr>
        <w:t xml:space="preserve"> </w:t>
      </w:r>
      <w:r>
        <w:rPr>
          <w:rFonts w:ascii="Sabon-Roman" w:eastAsia="Sabon-Roman" w:cs="Sabon-Roman"/>
          <w:sz w:val="20"/>
          <w:szCs w:val="20"/>
        </w:rPr>
        <w:t>exception is raised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12. b.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max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13. d. </w:t>
      </w:r>
      <w:proofErr w:type="spellStart"/>
      <w:r>
        <w:rPr>
          <w:rFonts w:ascii="Courier10PitchBT-Roman" w:eastAsia="Sabon-Roman" w:hAnsi="Courier10PitchBT-Roman" w:cs="Courier10PitchBT-Roman"/>
          <w:sz w:val="18"/>
          <w:szCs w:val="18"/>
        </w:rPr>
        <w:t>readlines</w:t>
      </w:r>
      <w:proofErr w:type="spellEnd"/>
    </w:p>
    <w:p w:rsidR="00752146" w:rsidRDefault="00E26BB1" w:rsidP="0075214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bookmarkStart w:id="0" w:name="_GoBack"/>
      <w:bookmarkEnd w:id="0"/>
      <w:r>
        <w:rPr>
          <w:rFonts w:ascii="Sabon-Roman" w:eastAsia="Sabon-Roman" w:cs="Sabon-Roman"/>
          <w:sz w:val="20"/>
          <w:szCs w:val="20"/>
        </w:rPr>
        <w:t xml:space="preserve">14. </w:t>
      </w:r>
      <w:r w:rsidR="00D74AB5">
        <w:rPr>
          <w:rFonts w:ascii="Sabon-Roman" w:eastAsia="Sabon-Roman" w:cs="Sabon-Roman"/>
          <w:sz w:val="20"/>
          <w:szCs w:val="20"/>
        </w:rPr>
        <w:t xml:space="preserve">D. </w:t>
      </w:r>
      <w:r w:rsidR="00752146">
        <w:rPr>
          <w:rFonts w:ascii="Courier10PitchBT-Roman" w:eastAsia="Sabon-Roman" w:hAnsi="Courier10PitchBT-Roman" w:cs="Courier10PitchBT-Roman"/>
          <w:sz w:val="18"/>
          <w:szCs w:val="18"/>
        </w:rPr>
        <w:t>values = (1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,</w:t>
      </w:r>
      <w:r w:rsidR="00752146">
        <w:rPr>
          <w:rFonts w:ascii="Courier10PitchBT-Roman" w:eastAsia="Sabon-Roman" w:hAnsi="Courier10PitchBT-Roman" w:cs="Courier10PitchBT-Roman"/>
          <w:sz w:val="18"/>
          <w:szCs w:val="18"/>
        </w:rPr>
        <w:t>)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True or False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1. </w:t>
      </w:r>
      <w:r w:rsidR="004C5D19">
        <w:rPr>
          <w:rFonts w:ascii="Sabon-Roman" w:eastAsia="Sabon-Roman" w:hAnsi="StoneSans-Bold" w:cs="Sabon-Roman"/>
          <w:sz w:val="20"/>
          <w:szCs w:val="20"/>
        </w:rPr>
        <w:t>F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2. </w:t>
      </w:r>
      <w:r w:rsidR="004C5D19">
        <w:rPr>
          <w:rFonts w:ascii="Sabon-Roman" w:eastAsia="Sabon-Roman" w:hAnsi="StoneSans-Bold" w:cs="Sabon-Roman"/>
          <w:sz w:val="20"/>
          <w:szCs w:val="20"/>
        </w:rPr>
        <w:t>T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3. </w:t>
      </w:r>
      <w:r w:rsidR="00B368DE">
        <w:rPr>
          <w:rFonts w:ascii="Sabon-Roman" w:eastAsia="Sabon-Roman" w:hAnsi="StoneSans-Bold" w:cs="Sabon-Roman"/>
          <w:sz w:val="20"/>
          <w:szCs w:val="20"/>
        </w:rPr>
        <w:t>T</w:t>
      </w:r>
    </w:p>
    <w:p w:rsidR="00752146" w:rsidRDefault="00752146" w:rsidP="00D74AB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4. </w:t>
      </w:r>
      <w:r w:rsidR="00D74AB5">
        <w:rPr>
          <w:rFonts w:ascii="Sabon-Roman" w:eastAsia="Sabon-Roman" w:hAnsi="StoneSans-Bold" w:cs="Sabon-Roman"/>
          <w:sz w:val="20"/>
          <w:szCs w:val="20"/>
        </w:rPr>
        <w:t>F</w:t>
      </w:r>
    </w:p>
    <w:p w:rsidR="00752146" w:rsidRDefault="00752146" w:rsidP="00B368D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5. </w:t>
      </w:r>
      <w:r w:rsidR="00B368DE">
        <w:rPr>
          <w:rFonts w:ascii="Sabon-Roman" w:eastAsia="Sabon-Roman" w:hAnsi="StoneSans-Bold" w:cs="Sabon-Roman"/>
          <w:sz w:val="20"/>
          <w:szCs w:val="20"/>
        </w:rPr>
        <w:t>F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6. </w:t>
      </w:r>
      <w:r w:rsidR="00B368DE">
        <w:rPr>
          <w:rFonts w:ascii="Sabon-Roman" w:eastAsia="Sabon-Roman" w:hAnsi="StoneSans-Bold" w:cs="Sabon-Roman"/>
          <w:sz w:val="20"/>
          <w:szCs w:val="20"/>
        </w:rPr>
        <w:t>T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7. </w:t>
      </w:r>
      <w:r w:rsidR="00D74AB5">
        <w:rPr>
          <w:rFonts w:ascii="Sabon-Roman" w:eastAsia="Sabon-Roman" w:hAnsi="StoneSans-Bold" w:cs="Sabon-Roman"/>
          <w:sz w:val="20"/>
          <w:szCs w:val="20"/>
        </w:rPr>
        <w:t>T</w:t>
      </w:r>
    </w:p>
    <w:p w:rsidR="00752146" w:rsidRDefault="00752146" w:rsidP="0075214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8. </w:t>
      </w:r>
      <w:r w:rsidR="00B368DE">
        <w:rPr>
          <w:rFonts w:ascii="Sabon-Roman" w:eastAsia="Sabon-Roman" w:hAnsi="StoneSans-Bold" w:cs="Sabon-Roman"/>
          <w:sz w:val="20"/>
          <w:szCs w:val="20"/>
        </w:rPr>
        <w:t>F</w:t>
      </w:r>
    </w:p>
    <w:p w:rsidR="000A3D2B" w:rsidRDefault="000A3D2B" w:rsidP="00752146"/>
    <w:sectPr w:rsidR="000A3D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01" w:rsidRDefault="001F7401" w:rsidP="00752146">
      <w:pPr>
        <w:spacing w:after="0" w:line="240" w:lineRule="auto"/>
      </w:pPr>
      <w:r>
        <w:separator/>
      </w:r>
    </w:p>
  </w:endnote>
  <w:endnote w:type="continuationSeparator" w:id="0">
    <w:p w:rsidR="001F7401" w:rsidRDefault="001F7401" w:rsidP="0075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01" w:rsidRDefault="001F7401" w:rsidP="00752146">
      <w:pPr>
        <w:spacing w:after="0" w:line="240" w:lineRule="auto"/>
      </w:pPr>
      <w:r>
        <w:separator/>
      </w:r>
    </w:p>
  </w:footnote>
  <w:footnote w:type="continuationSeparator" w:id="0">
    <w:p w:rsidR="001F7401" w:rsidRDefault="001F7401" w:rsidP="0075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146" w:rsidRDefault="00752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46"/>
    <w:rsid w:val="000A3D2B"/>
    <w:rsid w:val="000F63A2"/>
    <w:rsid w:val="0017692B"/>
    <w:rsid w:val="00190D0E"/>
    <w:rsid w:val="001C13EE"/>
    <w:rsid w:val="001F7401"/>
    <w:rsid w:val="00205056"/>
    <w:rsid w:val="0025714D"/>
    <w:rsid w:val="002E1210"/>
    <w:rsid w:val="004211A4"/>
    <w:rsid w:val="0042348E"/>
    <w:rsid w:val="00435577"/>
    <w:rsid w:val="004464AB"/>
    <w:rsid w:val="004962F0"/>
    <w:rsid w:val="004C5D19"/>
    <w:rsid w:val="00752146"/>
    <w:rsid w:val="00782F5A"/>
    <w:rsid w:val="007E76EE"/>
    <w:rsid w:val="0087531A"/>
    <w:rsid w:val="008A22F5"/>
    <w:rsid w:val="008A4C78"/>
    <w:rsid w:val="00900573"/>
    <w:rsid w:val="00A92209"/>
    <w:rsid w:val="00B368DE"/>
    <w:rsid w:val="00BC5C85"/>
    <w:rsid w:val="00CC0F3F"/>
    <w:rsid w:val="00D568F7"/>
    <w:rsid w:val="00D56EA6"/>
    <w:rsid w:val="00D74AB5"/>
    <w:rsid w:val="00DB55B2"/>
    <w:rsid w:val="00E26BB1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8FF5-4B89-45C5-8775-E6F9F436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46"/>
  </w:style>
  <w:style w:type="paragraph" w:styleId="Footer">
    <w:name w:val="footer"/>
    <w:basedOn w:val="Normal"/>
    <w:link w:val="FooterChar"/>
    <w:uiPriority w:val="99"/>
    <w:unhideWhenUsed/>
    <w:rsid w:val="0075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6</cp:revision>
  <dcterms:created xsi:type="dcterms:W3CDTF">2015-07-11T18:22:00Z</dcterms:created>
  <dcterms:modified xsi:type="dcterms:W3CDTF">2015-07-13T03:26:00Z</dcterms:modified>
</cp:coreProperties>
</file>