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3422" w14:textId="77777777" w:rsidR="00ED5A1B" w:rsidRPr="002E2C60" w:rsidRDefault="00ED5A1B" w:rsidP="00ED5A1B">
      <w:pPr>
        <w:spacing w:after="0" w:line="480" w:lineRule="auto"/>
        <w:rPr>
          <w:rFonts w:ascii="Times New Roman" w:hAnsi="Times New Roman"/>
          <w:b/>
          <w:bCs/>
          <w:sz w:val="24"/>
        </w:rPr>
      </w:pPr>
      <w:r w:rsidRPr="002E2C60">
        <w:rPr>
          <w:rFonts w:ascii="Times New Roman" w:hAnsi="Times New Roman"/>
          <w:b/>
          <w:bCs/>
          <w:sz w:val="24"/>
        </w:rPr>
        <w:t>Entry 4 - Get the Data</w:t>
      </w:r>
    </w:p>
    <w:p w14:paraId="2C8FB299" w14:textId="73117D11" w:rsidR="00ED5A1B" w:rsidRPr="00ED5A1B" w:rsidRDefault="00ED5A1B" w:rsidP="00ED5A1B">
      <w:pPr>
        <w:spacing w:after="0" w:line="480" w:lineRule="auto"/>
        <w:ind w:firstLine="720"/>
        <w:rPr>
          <w:rFonts w:ascii="Times New Roman" w:hAnsi="Times New Roman"/>
          <w:sz w:val="24"/>
        </w:rPr>
      </w:pPr>
      <w:r w:rsidRPr="00ED5A1B">
        <w:rPr>
          <w:rFonts w:ascii="Times New Roman" w:hAnsi="Times New Roman"/>
          <w:sz w:val="24"/>
        </w:rPr>
        <w:t>In Entry 3, I defined my problem as:</w:t>
      </w:r>
      <w:r>
        <w:rPr>
          <w:rFonts w:ascii="Times New Roman" w:hAnsi="Times New Roman"/>
          <w:sz w:val="24"/>
        </w:rPr>
        <w:t xml:space="preserve"> </w:t>
      </w:r>
      <w:r w:rsidRPr="00ED5A1B">
        <w:rPr>
          <w:rFonts w:ascii="Times New Roman" w:hAnsi="Times New Roman"/>
          <w:sz w:val="24"/>
        </w:rPr>
        <w:t>Holding all other factors constant, what mass is needed to retain an atmosphere on Mars?</w:t>
      </w:r>
    </w:p>
    <w:p w14:paraId="1FC353C0" w14:textId="77777777" w:rsidR="00ED5A1B" w:rsidRPr="002E2C60" w:rsidRDefault="00ED5A1B" w:rsidP="00ED5A1B">
      <w:pPr>
        <w:spacing w:after="0" w:line="480" w:lineRule="auto"/>
        <w:rPr>
          <w:rFonts w:ascii="Times New Roman" w:hAnsi="Times New Roman"/>
          <w:b/>
          <w:bCs/>
          <w:sz w:val="24"/>
        </w:rPr>
      </w:pPr>
      <w:r w:rsidRPr="002E2C60">
        <w:rPr>
          <w:rFonts w:ascii="Times New Roman" w:hAnsi="Times New Roman"/>
          <w:b/>
          <w:bCs/>
          <w:sz w:val="24"/>
        </w:rPr>
        <w:t>The Problem</w:t>
      </w:r>
    </w:p>
    <w:p w14:paraId="2370C11F" w14:textId="77777777" w:rsidR="00ED5A1B" w:rsidRPr="00ED5A1B" w:rsidRDefault="00ED5A1B" w:rsidP="00ED5A1B">
      <w:pPr>
        <w:spacing w:after="0" w:line="480" w:lineRule="auto"/>
        <w:ind w:firstLine="720"/>
        <w:rPr>
          <w:rFonts w:ascii="Times New Roman" w:hAnsi="Times New Roman"/>
          <w:sz w:val="24"/>
        </w:rPr>
      </w:pPr>
      <w:r w:rsidRPr="00ED5A1B">
        <w:rPr>
          <w:rFonts w:ascii="Times New Roman" w:hAnsi="Times New Roman"/>
          <w:sz w:val="24"/>
        </w:rPr>
        <w:t>This sounds like a dataset I'm going to have to create myself.</w:t>
      </w:r>
    </w:p>
    <w:p w14:paraId="37AD89F8" w14:textId="05669460" w:rsidR="00ED5A1B" w:rsidRPr="00ED5A1B" w:rsidRDefault="00ED5A1B" w:rsidP="00ED5A1B">
      <w:pPr>
        <w:spacing w:after="0" w:line="480" w:lineRule="auto"/>
        <w:ind w:firstLine="720"/>
        <w:rPr>
          <w:rFonts w:ascii="Times New Roman" w:hAnsi="Times New Roman"/>
          <w:sz w:val="24"/>
        </w:rPr>
      </w:pPr>
      <w:r w:rsidRPr="00ED5A1B">
        <w:rPr>
          <w:rFonts w:ascii="Times New Roman" w:hAnsi="Times New Roman"/>
          <w:i/>
          <w:iCs/>
          <w:sz w:val="24"/>
        </w:rPr>
        <w:t xml:space="preserve">Hands on Machine Learning with </w:t>
      </w:r>
      <w:proofErr w:type="spellStart"/>
      <w:r w:rsidRPr="00ED5A1B">
        <w:rPr>
          <w:rFonts w:ascii="Times New Roman" w:hAnsi="Times New Roman"/>
          <w:i/>
          <w:iCs/>
          <w:sz w:val="24"/>
        </w:rPr>
        <w:t>Scikit</w:t>
      </w:r>
      <w:proofErr w:type="spellEnd"/>
      <w:r w:rsidRPr="00ED5A1B">
        <w:rPr>
          <w:rFonts w:ascii="Times New Roman" w:hAnsi="Times New Roman"/>
          <w:i/>
          <w:iCs/>
          <w:sz w:val="24"/>
        </w:rPr>
        <w:t>-Learn &amp; TensorFlow</w:t>
      </w:r>
      <w:r w:rsidRPr="00ED5A1B">
        <w:rPr>
          <w:rFonts w:ascii="Times New Roman" w:hAnsi="Times New Roman"/>
          <w:sz w:val="24"/>
        </w:rPr>
        <w:t xml:space="preserve"> recommends automating as much of the data </w:t>
      </w:r>
      <w:r w:rsidR="002E2C60" w:rsidRPr="00ED5A1B">
        <w:rPr>
          <w:rFonts w:ascii="Times New Roman" w:hAnsi="Times New Roman"/>
          <w:sz w:val="24"/>
        </w:rPr>
        <w:t>acquisition</w:t>
      </w:r>
      <w:r w:rsidRPr="00ED5A1B">
        <w:rPr>
          <w:rFonts w:ascii="Times New Roman" w:hAnsi="Times New Roman"/>
          <w:sz w:val="24"/>
        </w:rPr>
        <w:t xml:space="preserve"> process as possible, but this is a one-off dataset and the known </w:t>
      </w:r>
      <w:r w:rsidR="002E2C60">
        <w:rPr>
          <w:rFonts w:ascii="Times New Roman" w:hAnsi="Times New Roman"/>
          <w:sz w:val="24"/>
        </w:rPr>
        <w:t>parameters</w:t>
      </w:r>
      <w:r w:rsidRPr="00ED5A1B">
        <w:rPr>
          <w:rFonts w:ascii="Times New Roman" w:hAnsi="Times New Roman"/>
          <w:sz w:val="24"/>
        </w:rPr>
        <w:t xml:space="preserve"> of planets doesn't change very often, so I'm not going to worry about that in this entry. If I were working on a project where I would connect to the data source again, like a twitter NLP project, I would most certainly want to automate pulling data. Sounds like a project for another dairy entry on a different </w:t>
      </w:r>
      <w:proofErr w:type="gramStart"/>
      <w:r w:rsidRPr="00ED5A1B">
        <w:rPr>
          <w:rFonts w:ascii="Times New Roman" w:hAnsi="Times New Roman"/>
          <w:sz w:val="24"/>
        </w:rPr>
        <w:t>mini-project</w:t>
      </w:r>
      <w:proofErr w:type="gramEnd"/>
      <w:r w:rsidRPr="00ED5A1B">
        <w:rPr>
          <w:rFonts w:ascii="Times New Roman" w:hAnsi="Times New Roman"/>
          <w:sz w:val="24"/>
        </w:rPr>
        <w:t>.</w:t>
      </w:r>
    </w:p>
    <w:p w14:paraId="1792C26B" w14:textId="77777777" w:rsidR="00ED5A1B" w:rsidRPr="00ED5A1B" w:rsidRDefault="00ED5A1B" w:rsidP="002E2C60">
      <w:pPr>
        <w:spacing w:after="0" w:line="480" w:lineRule="auto"/>
        <w:ind w:firstLine="720"/>
        <w:rPr>
          <w:rFonts w:ascii="Times New Roman" w:hAnsi="Times New Roman"/>
          <w:sz w:val="24"/>
        </w:rPr>
      </w:pPr>
      <w:r w:rsidRPr="00ED5A1B">
        <w:rPr>
          <w:rFonts w:ascii="Times New Roman" w:hAnsi="Times New Roman"/>
          <w:sz w:val="24"/>
        </w:rPr>
        <w:t>If I were going to do any automation of this dataset, it would revolve around scraping table data from an HTML page.</w:t>
      </w:r>
    </w:p>
    <w:p w14:paraId="743935BF" w14:textId="77777777" w:rsidR="00ED5A1B" w:rsidRPr="00ED5A1B" w:rsidRDefault="00ED5A1B" w:rsidP="00ED5A1B">
      <w:pPr>
        <w:spacing w:after="0" w:line="480" w:lineRule="auto"/>
        <w:rPr>
          <w:rFonts w:ascii="Times New Roman" w:hAnsi="Times New Roman"/>
          <w:b/>
          <w:bCs/>
          <w:sz w:val="24"/>
        </w:rPr>
      </w:pPr>
      <w:r w:rsidRPr="00ED5A1B">
        <w:rPr>
          <w:rFonts w:ascii="Times New Roman" w:hAnsi="Times New Roman"/>
          <w:b/>
          <w:bCs/>
          <w:sz w:val="24"/>
        </w:rPr>
        <w:t>The Options</w:t>
      </w:r>
    </w:p>
    <w:p w14:paraId="51CFC70A" w14:textId="77777777" w:rsidR="00ED5A1B" w:rsidRPr="00ED5A1B" w:rsidRDefault="00ED5A1B" w:rsidP="002E2C60">
      <w:pPr>
        <w:spacing w:after="0" w:line="480" w:lineRule="auto"/>
        <w:ind w:firstLine="720"/>
        <w:rPr>
          <w:rFonts w:ascii="Times New Roman" w:hAnsi="Times New Roman"/>
          <w:sz w:val="24"/>
        </w:rPr>
      </w:pPr>
      <w:r w:rsidRPr="00ED5A1B">
        <w:rPr>
          <w:rFonts w:ascii="Times New Roman" w:hAnsi="Times New Roman"/>
          <w:sz w:val="24"/>
        </w:rPr>
        <w:t>The type of entities from which to draw the necessary data is rather limited. There are the planets, moons, and dwarf planets of this solar system and possibly exoplanets of other systems.</w:t>
      </w:r>
    </w:p>
    <w:p w14:paraId="2B139EC7" w14:textId="77777777" w:rsidR="00ED5A1B" w:rsidRPr="00ED5A1B" w:rsidRDefault="00ED5A1B" w:rsidP="00ED5A1B">
      <w:pPr>
        <w:spacing w:after="0" w:line="480" w:lineRule="auto"/>
        <w:rPr>
          <w:rFonts w:ascii="Times New Roman" w:hAnsi="Times New Roman"/>
          <w:b/>
          <w:bCs/>
          <w:sz w:val="24"/>
        </w:rPr>
      </w:pPr>
      <w:r w:rsidRPr="00ED5A1B">
        <w:rPr>
          <w:rFonts w:ascii="Times New Roman" w:hAnsi="Times New Roman"/>
          <w:b/>
          <w:bCs/>
          <w:sz w:val="24"/>
        </w:rPr>
        <w:t>The Proposed Solution</w:t>
      </w:r>
    </w:p>
    <w:p w14:paraId="2ABF1176" w14:textId="6165D0BE" w:rsidR="00ED5A1B" w:rsidRPr="00ED5A1B" w:rsidRDefault="002E2C60" w:rsidP="002E2C60">
      <w:pPr>
        <w:spacing w:after="0" w:line="480" w:lineRule="auto"/>
        <w:ind w:firstLine="720"/>
        <w:rPr>
          <w:rFonts w:ascii="Times New Roman" w:hAnsi="Times New Roman"/>
          <w:sz w:val="24"/>
        </w:rPr>
      </w:pPr>
      <w:r w:rsidRPr="00ED5A1B">
        <w:rPr>
          <w:rFonts w:ascii="Times New Roman" w:hAnsi="Times New Roman"/>
          <w:sz w:val="24"/>
        </w:rPr>
        <w:t>Fortunately</w:t>
      </w:r>
      <w:r w:rsidR="00ED5A1B" w:rsidRPr="00ED5A1B">
        <w:rPr>
          <w:rFonts w:ascii="Times New Roman" w:hAnsi="Times New Roman"/>
          <w:sz w:val="24"/>
        </w:rPr>
        <w:t xml:space="preserve">, I didn't have to comb through information on </w:t>
      </w:r>
      <w:proofErr w:type="gramStart"/>
      <w:r w:rsidR="00ED5A1B" w:rsidRPr="00ED5A1B">
        <w:rPr>
          <w:rFonts w:ascii="Times New Roman" w:hAnsi="Times New Roman"/>
          <w:sz w:val="24"/>
        </w:rPr>
        <w:t>each and ever</w:t>
      </w:r>
      <w:bookmarkStart w:id="0" w:name="_GoBack"/>
      <w:bookmarkEnd w:id="0"/>
      <w:r w:rsidR="00ED5A1B" w:rsidRPr="00ED5A1B">
        <w:rPr>
          <w:rFonts w:ascii="Times New Roman" w:hAnsi="Times New Roman"/>
          <w:sz w:val="24"/>
        </w:rPr>
        <w:t>y</w:t>
      </w:r>
      <w:proofErr w:type="gramEnd"/>
      <w:r w:rsidR="00ED5A1B" w:rsidRPr="00ED5A1B">
        <w:rPr>
          <w:rFonts w:ascii="Times New Roman" w:hAnsi="Times New Roman"/>
          <w:sz w:val="24"/>
        </w:rPr>
        <w:t xml:space="preserve"> planetary body individually. The </w:t>
      </w:r>
      <w:r>
        <w:rPr>
          <w:rFonts w:ascii="Times New Roman" w:hAnsi="Times New Roman"/>
          <w:sz w:val="24"/>
        </w:rPr>
        <w:t>‘</w:t>
      </w:r>
      <w:r w:rsidR="00ED5A1B" w:rsidRPr="002E2C60">
        <w:rPr>
          <w:rFonts w:ascii="Times New Roman" w:hAnsi="Times New Roman"/>
          <w:sz w:val="24"/>
        </w:rPr>
        <w:t>planetary fact sheet</w:t>
      </w:r>
      <w:r>
        <w:rPr>
          <w:rFonts w:ascii="Times New Roman" w:hAnsi="Times New Roman"/>
          <w:sz w:val="24"/>
        </w:rPr>
        <w:t>’</w:t>
      </w:r>
      <w:r w:rsidR="00ED5A1B" w:rsidRPr="00ED5A1B">
        <w:rPr>
          <w:rFonts w:ascii="Times New Roman" w:hAnsi="Times New Roman"/>
          <w:sz w:val="24"/>
        </w:rPr>
        <w:t> has many of the features I need. This included 8 planets, 1 moon, and 1 dwarf planet. Starting with this as a base, I gathered 27 features on 11 planetary bodies.</w:t>
      </w:r>
    </w:p>
    <w:p w14:paraId="7F0D952F" w14:textId="4F633B03" w:rsidR="00ED5A1B" w:rsidRPr="00ED5A1B" w:rsidRDefault="00ED5A1B" w:rsidP="002E2C60">
      <w:pPr>
        <w:spacing w:after="0" w:line="480" w:lineRule="auto"/>
        <w:ind w:firstLine="720"/>
        <w:rPr>
          <w:rFonts w:ascii="Times New Roman" w:hAnsi="Times New Roman"/>
          <w:sz w:val="24"/>
        </w:rPr>
      </w:pPr>
      <w:r w:rsidRPr="00ED5A1B">
        <w:rPr>
          <w:rFonts w:ascii="Times New Roman" w:hAnsi="Times New Roman"/>
          <w:sz w:val="24"/>
        </w:rPr>
        <w:t xml:space="preserve">I considered including more moons (Jupiter has 79, Saturn 82, Uranus 27, and Neptune 14), but couldn't find </w:t>
      </w:r>
      <w:proofErr w:type="gramStart"/>
      <w:r w:rsidR="002E2C60" w:rsidRPr="00ED5A1B">
        <w:rPr>
          <w:rFonts w:ascii="Times New Roman" w:hAnsi="Times New Roman"/>
          <w:sz w:val="24"/>
        </w:rPr>
        <w:t>sufficient</w:t>
      </w:r>
      <w:proofErr w:type="gramEnd"/>
      <w:r w:rsidRPr="00ED5A1B">
        <w:rPr>
          <w:rFonts w:ascii="Times New Roman" w:hAnsi="Times New Roman"/>
          <w:sz w:val="24"/>
        </w:rPr>
        <w:t xml:space="preserve"> information on the necessary features. Most importantly was a </w:t>
      </w:r>
      <w:r w:rsidRPr="00ED5A1B">
        <w:rPr>
          <w:rFonts w:ascii="Times New Roman" w:hAnsi="Times New Roman"/>
          <w:sz w:val="24"/>
        </w:rPr>
        <w:lastRenderedPageBreak/>
        <w:t>lack of information on atmospheric mass. The same was true for exoplanets. They're just too far away to have good measurements.</w:t>
      </w:r>
    </w:p>
    <w:p w14:paraId="1E50E756" w14:textId="77777777" w:rsidR="00BD3872" w:rsidRPr="00ED5A1B" w:rsidRDefault="00BD3872" w:rsidP="00BD3872">
      <w:pPr>
        <w:spacing w:after="0" w:line="480" w:lineRule="auto"/>
        <w:ind w:firstLine="720"/>
        <w:rPr>
          <w:rFonts w:ascii="Times New Roman" w:hAnsi="Times New Roman"/>
          <w:sz w:val="24"/>
        </w:rPr>
      </w:pPr>
      <w:r w:rsidRPr="00ED5A1B">
        <w:rPr>
          <w:rFonts w:ascii="Times New Roman" w:hAnsi="Times New Roman"/>
          <w:sz w:val="24"/>
        </w:rPr>
        <w:t>The planetary bodies are:</w:t>
      </w:r>
      <w:r>
        <w:rPr>
          <w:rFonts w:ascii="Times New Roman" w:hAnsi="Times New Roman"/>
          <w:sz w:val="24"/>
        </w:rPr>
        <w:t xml:space="preserve"> </w:t>
      </w:r>
      <w:r w:rsidRPr="00ED5A1B">
        <w:rPr>
          <w:rFonts w:ascii="Times New Roman" w:hAnsi="Times New Roman"/>
          <w:sz w:val="24"/>
        </w:rPr>
        <w:t>'Mercury', 'Venus', 'Earth', 'Moon', 'Mars', 'Jupiter', 'Saturn', 'Titan', 'Uranus', 'Neptune', 'Pluto'</w:t>
      </w:r>
    </w:p>
    <w:p w14:paraId="5FFF60AB" w14:textId="6AEE4B3F" w:rsidR="00ED5A1B" w:rsidRPr="00ED5A1B" w:rsidRDefault="00ED5A1B" w:rsidP="002E2C60">
      <w:pPr>
        <w:spacing w:after="0" w:line="480" w:lineRule="auto"/>
        <w:ind w:firstLine="720"/>
        <w:rPr>
          <w:rFonts w:ascii="Times New Roman" w:hAnsi="Times New Roman"/>
          <w:sz w:val="24"/>
        </w:rPr>
      </w:pPr>
      <w:r w:rsidRPr="00ED5A1B">
        <w:rPr>
          <w:rFonts w:ascii="Times New Roman" w:hAnsi="Times New Roman"/>
          <w:sz w:val="24"/>
        </w:rPr>
        <w:t>The features are:</w:t>
      </w:r>
      <w:r w:rsidR="002E2C60">
        <w:rPr>
          <w:rFonts w:ascii="Times New Roman" w:hAnsi="Times New Roman"/>
          <w:sz w:val="24"/>
        </w:rPr>
        <w:t xml:space="preserve"> </w:t>
      </w:r>
      <w:r w:rsidRPr="00ED5A1B">
        <w:rPr>
          <w:rFonts w:ascii="Times New Roman" w:hAnsi="Times New Roman"/>
          <w:sz w:val="24"/>
        </w:rPr>
        <w:t>'name', 'type', 'mass_1024kg', '</w:t>
      </w:r>
      <w:proofErr w:type="spellStart"/>
      <w:r w:rsidRPr="00ED5A1B">
        <w:rPr>
          <w:rFonts w:ascii="Times New Roman" w:hAnsi="Times New Roman"/>
          <w:sz w:val="24"/>
        </w:rPr>
        <w:t>diameter_km</w:t>
      </w:r>
      <w:proofErr w:type="spellEnd"/>
      <w:r w:rsidRPr="00ED5A1B">
        <w:rPr>
          <w:rFonts w:ascii="Times New Roman" w:hAnsi="Times New Roman"/>
          <w:sz w:val="24"/>
        </w:rPr>
        <w:t>', 'density_kg_m3',</w:t>
      </w:r>
      <w:r w:rsidR="002E2C60">
        <w:rPr>
          <w:rFonts w:ascii="Times New Roman" w:hAnsi="Times New Roman"/>
          <w:sz w:val="24"/>
        </w:rPr>
        <w:t xml:space="preserve"> </w:t>
      </w:r>
      <w:r w:rsidRPr="00ED5A1B">
        <w:rPr>
          <w:rFonts w:ascii="Times New Roman" w:hAnsi="Times New Roman"/>
          <w:sz w:val="24"/>
        </w:rPr>
        <w:t>'gravity_m_s2', '</w:t>
      </w:r>
      <w:proofErr w:type="spellStart"/>
      <w:r w:rsidRPr="00ED5A1B">
        <w:rPr>
          <w:rFonts w:ascii="Times New Roman" w:hAnsi="Times New Roman"/>
          <w:sz w:val="24"/>
        </w:rPr>
        <w:t>escape_vel_km_s</w:t>
      </w:r>
      <w:proofErr w:type="spellEnd"/>
      <w:r w:rsidRPr="00ED5A1B">
        <w:rPr>
          <w:rFonts w:ascii="Times New Roman" w:hAnsi="Times New Roman"/>
          <w:sz w:val="24"/>
        </w:rPr>
        <w:t>', '</w:t>
      </w:r>
      <w:proofErr w:type="spellStart"/>
      <w:r w:rsidRPr="00ED5A1B">
        <w:rPr>
          <w:rFonts w:ascii="Times New Roman" w:hAnsi="Times New Roman"/>
          <w:sz w:val="24"/>
        </w:rPr>
        <w:t>rotation_period_hr</w:t>
      </w:r>
      <w:proofErr w:type="spellEnd"/>
      <w:r w:rsidRPr="00ED5A1B">
        <w:rPr>
          <w:rFonts w:ascii="Times New Roman" w:hAnsi="Times New Roman"/>
          <w:sz w:val="24"/>
        </w:rPr>
        <w:t>', '</w:t>
      </w:r>
      <w:proofErr w:type="spellStart"/>
      <w:r w:rsidRPr="00ED5A1B">
        <w:rPr>
          <w:rFonts w:ascii="Times New Roman" w:hAnsi="Times New Roman"/>
          <w:sz w:val="24"/>
        </w:rPr>
        <w:t>day_len_hr</w:t>
      </w:r>
      <w:proofErr w:type="spellEnd"/>
      <w:r w:rsidRPr="00ED5A1B">
        <w:rPr>
          <w:rFonts w:ascii="Times New Roman" w:hAnsi="Times New Roman"/>
          <w:sz w:val="24"/>
        </w:rPr>
        <w:t>',</w:t>
      </w:r>
      <w:r w:rsidR="002E2C60">
        <w:rPr>
          <w:rFonts w:ascii="Times New Roman" w:hAnsi="Times New Roman"/>
          <w:sz w:val="24"/>
        </w:rPr>
        <w:t xml:space="preserve"> </w:t>
      </w:r>
      <w:r w:rsidRPr="00ED5A1B">
        <w:rPr>
          <w:rFonts w:ascii="Times New Roman" w:hAnsi="Times New Roman"/>
          <w:sz w:val="24"/>
        </w:rPr>
        <w:t>'distance_from_sun_106_km', 'perihelion_106\xa0km', 'aphelion_106\xa0km', '</w:t>
      </w:r>
      <w:proofErr w:type="spellStart"/>
      <w:r w:rsidRPr="00ED5A1B">
        <w:rPr>
          <w:rFonts w:ascii="Times New Roman" w:hAnsi="Times New Roman"/>
          <w:sz w:val="24"/>
        </w:rPr>
        <w:t>orbital_period_days</w:t>
      </w:r>
      <w:proofErr w:type="spellEnd"/>
      <w:r w:rsidRPr="00ED5A1B">
        <w:rPr>
          <w:rFonts w:ascii="Times New Roman" w:hAnsi="Times New Roman"/>
          <w:sz w:val="24"/>
        </w:rPr>
        <w:t>', '</w:t>
      </w:r>
      <w:proofErr w:type="spellStart"/>
      <w:r w:rsidRPr="00ED5A1B">
        <w:rPr>
          <w:rFonts w:ascii="Times New Roman" w:hAnsi="Times New Roman"/>
          <w:sz w:val="24"/>
        </w:rPr>
        <w:t>orbital_velocity_km_s</w:t>
      </w:r>
      <w:proofErr w:type="spellEnd"/>
      <w:r w:rsidRPr="00ED5A1B">
        <w:rPr>
          <w:rFonts w:ascii="Times New Roman" w:hAnsi="Times New Roman"/>
          <w:sz w:val="24"/>
        </w:rPr>
        <w:t>', '</w:t>
      </w:r>
      <w:proofErr w:type="spellStart"/>
      <w:r w:rsidRPr="00ED5A1B">
        <w:rPr>
          <w:rFonts w:ascii="Times New Roman" w:hAnsi="Times New Roman"/>
          <w:sz w:val="24"/>
        </w:rPr>
        <w:t>orbital_inclination_degrees</w:t>
      </w:r>
      <w:proofErr w:type="spellEnd"/>
      <w:r w:rsidRPr="00ED5A1B">
        <w:rPr>
          <w:rFonts w:ascii="Times New Roman" w:hAnsi="Times New Roman"/>
          <w:sz w:val="24"/>
        </w:rPr>
        <w:t>', '</w:t>
      </w:r>
      <w:proofErr w:type="spellStart"/>
      <w:r w:rsidRPr="00ED5A1B">
        <w:rPr>
          <w:rFonts w:ascii="Times New Roman" w:hAnsi="Times New Roman"/>
          <w:sz w:val="24"/>
        </w:rPr>
        <w:t>orbital_eccentricity</w:t>
      </w:r>
      <w:proofErr w:type="spellEnd"/>
      <w:r w:rsidRPr="00ED5A1B">
        <w:rPr>
          <w:rFonts w:ascii="Times New Roman" w:hAnsi="Times New Roman"/>
          <w:sz w:val="24"/>
        </w:rPr>
        <w:t>', '</w:t>
      </w:r>
      <w:proofErr w:type="spellStart"/>
      <w:r w:rsidRPr="00ED5A1B">
        <w:rPr>
          <w:rFonts w:ascii="Times New Roman" w:hAnsi="Times New Roman"/>
          <w:sz w:val="24"/>
        </w:rPr>
        <w:t>obliquity_to_orbit_degrees</w:t>
      </w:r>
      <w:proofErr w:type="spellEnd"/>
      <w:r w:rsidRPr="00ED5A1B">
        <w:rPr>
          <w:rFonts w:ascii="Times New Roman" w:hAnsi="Times New Roman"/>
          <w:sz w:val="24"/>
        </w:rPr>
        <w:t>', '</w:t>
      </w:r>
      <w:proofErr w:type="spellStart"/>
      <w:r w:rsidRPr="00ED5A1B">
        <w:rPr>
          <w:rFonts w:ascii="Times New Roman" w:hAnsi="Times New Roman"/>
          <w:sz w:val="24"/>
        </w:rPr>
        <w:t>mean_temp_c</w:t>
      </w:r>
      <w:proofErr w:type="spellEnd"/>
      <w:r w:rsidRPr="00ED5A1B">
        <w:rPr>
          <w:rFonts w:ascii="Times New Roman" w:hAnsi="Times New Roman"/>
          <w:sz w:val="24"/>
        </w:rPr>
        <w:t>', '</w:t>
      </w:r>
      <w:proofErr w:type="spellStart"/>
      <w:r w:rsidRPr="00ED5A1B">
        <w:rPr>
          <w:rFonts w:ascii="Times New Roman" w:hAnsi="Times New Roman"/>
          <w:sz w:val="24"/>
        </w:rPr>
        <w:t>surface_pressure_bars</w:t>
      </w:r>
      <w:proofErr w:type="spellEnd"/>
      <w:r w:rsidRPr="00ED5A1B">
        <w:rPr>
          <w:rFonts w:ascii="Times New Roman" w:hAnsi="Times New Roman"/>
          <w:sz w:val="24"/>
        </w:rPr>
        <w:t>', '</w:t>
      </w:r>
      <w:proofErr w:type="spellStart"/>
      <w:r w:rsidRPr="00ED5A1B">
        <w:rPr>
          <w:rFonts w:ascii="Times New Roman" w:hAnsi="Times New Roman"/>
          <w:sz w:val="24"/>
        </w:rPr>
        <w:t>nbr_moons</w:t>
      </w:r>
      <w:proofErr w:type="spellEnd"/>
      <w:r w:rsidRPr="00ED5A1B">
        <w:rPr>
          <w:rFonts w:ascii="Times New Roman" w:hAnsi="Times New Roman"/>
          <w:sz w:val="24"/>
        </w:rPr>
        <w:t>', 'rings', '</w:t>
      </w:r>
      <w:proofErr w:type="spellStart"/>
      <w:r w:rsidRPr="00ED5A1B">
        <w:rPr>
          <w:rFonts w:ascii="Times New Roman" w:hAnsi="Times New Roman"/>
          <w:sz w:val="24"/>
        </w:rPr>
        <w:t>magnetic_field</w:t>
      </w:r>
      <w:proofErr w:type="spellEnd"/>
      <w:r w:rsidRPr="00ED5A1B">
        <w:rPr>
          <w:rFonts w:ascii="Times New Roman" w:hAnsi="Times New Roman"/>
          <w:sz w:val="24"/>
        </w:rPr>
        <w:t>', '</w:t>
      </w:r>
      <w:proofErr w:type="spellStart"/>
      <w:r w:rsidRPr="00ED5A1B">
        <w:rPr>
          <w:rFonts w:ascii="Times New Roman" w:hAnsi="Times New Roman"/>
          <w:sz w:val="24"/>
        </w:rPr>
        <w:t>equatorial_radius_km</w:t>
      </w:r>
      <w:proofErr w:type="spellEnd"/>
      <w:r w:rsidRPr="00ED5A1B">
        <w:rPr>
          <w:rFonts w:ascii="Times New Roman" w:hAnsi="Times New Roman"/>
          <w:sz w:val="24"/>
        </w:rPr>
        <w:t>', '</w:t>
      </w:r>
      <w:proofErr w:type="spellStart"/>
      <w:r w:rsidRPr="00ED5A1B">
        <w:rPr>
          <w:rFonts w:ascii="Times New Roman" w:hAnsi="Times New Roman"/>
          <w:sz w:val="24"/>
        </w:rPr>
        <w:t>mean_radius_km</w:t>
      </w:r>
      <w:proofErr w:type="spellEnd"/>
      <w:r w:rsidRPr="00ED5A1B">
        <w:rPr>
          <w:rFonts w:ascii="Times New Roman" w:hAnsi="Times New Roman"/>
          <w:sz w:val="24"/>
        </w:rPr>
        <w:t>', 'V(1,0) (mag)', '</w:t>
      </w:r>
      <w:proofErr w:type="spellStart"/>
      <w:r w:rsidRPr="00ED5A1B">
        <w:rPr>
          <w:rFonts w:ascii="Times New Roman" w:hAnsi="Times New Roman"/>
          <w:sz w:val="24"/>
        </w:rPr>
        <w:t>geometric_albedo</w:t>
      </w:r>
      <w:proofErr w:type="spellEnd"/>
      <w:r w:rsidRPr="00ED5A1B">
        <w:rPr>
          <w:rFonts w:ascii="Times New Roman" w:hAnsi="Times New Roman"/>
          <w:sz w:val="24"/>
        </w:rPr>
        <w:t>', '</w:t>
      </w:r>
      <w:proofErr w:type="spellStart"/>
      <w:r w:rsidRPr="00ED5A1B">
        <w:rPr>
          <w:rFonts w:ascii="Times New Roman" w:hAnsi="Times New Roman"/>
          <w:sz w:val="24"/>
        </w:rPr>
        <w:t>atmospheric_mass_kg</w:t>
      </w:r>
      <w:proofErr w:type="spellEnd"/>
      <w:r w:rsidRPr="00ED5A1B">
        <w:rPr>
          <w:rFonts w:ascii="Times New Roman" w:hAnsi="Times New Roman"/>
          <w:sz w:val="24"/>
        </w:rPr>
        <w:t>'</w:t>
      </w:r>
    </w:p>
    <w:p w14:paraId="765217A5" w14:textId="2EEE7E4D" w:rsidR="00ED5A1B" w:rsidRPr="00ED5A1B" w:rsidRDefault="00ED5A1B" w:rsidP="00ED5A1B">
      <w:pPr>
        <w:spacing w:after="0" w:line="480" w:lineRule="auto"/>
        <w:rPr>
          <w:rFonts w:ascii="Times New Roman" w:hAnsi="Times New Roman"/>
          <w:sz w:val="24"/>
        </w:rPr>
      </w:pPr>
      <w:r w:rsidRPr="00ED5A1B">
        <w:rPr>
          <w:rFonts w:ascii="Times New Roman" w:hAnsi="Times New Roman"/>
          <w:noProof/>
          <w:sz w:val="24"/>
        </w:rPr>
        <w:drawing>
          <wp:inline distT="0" distB="0" distL="0" distR="0" wp14:anchorId="0E70235F" wp14:editId="72B3A7A5">
            <wp:extent cx="5943600" cy="254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1905"/>
                    </a:xfrm>
                    <a:prstGeom prst="rect">
                      <a:avLst/>
                    </a:prstGeom>
                  </pic:spPr>
                </pic:pic>
              </a:graphicData>
            </a:graphic>
          </wp:inline>
        </w:drawing>
      </w:r>
    </w:p>
    <w:p w14:paraId="55E1D8D8" w14:textId="77777777" w:rsidR="00ED5A1B" w:rsidRPr="00ED5A1B" w:rsidRDefault="00ED5A1B" w:rsidP="00ED5A1B">
      <w:pPr>
        <w:spacing w:after="0" w:line="480" w:lineRule="auto"/>
        <w:rPr>
          <w:rFonts w:ascii="Times New Roman" w:hAnsi="Times New Roman"/>
          <w:b/>
          <w:bCs/>
          <w:sz w:val="24"/>
        </w:rPr>
      </w:pPr>
      <w:r w:rsidRPr="00ED5A1B">
        <w:rPr>
          <w:rFonts w:ascii="Times New Roman" w:hAnsi="Times New Roman"/>
          <w:b/>
          <w:bCs/>
          <w:sz w:val="24"/>
        </w:rPr>
        <w:t>The Failure</w:t>
      </w:r>
    </w:p>
    <w:p w14:paraId="5448AA76" w14:textId="77777777" w:rsidR="00ED5A1B" w:rsidRPr="00ED5A1B" w:rsidRDefault="00ED5A1B" w:rsidP="00BD3872">
      <w:pPr>
        <w:spacing w:after="0" w:line="480" w:lineRule="auto"/>
        <w:ind w:firstLine="720"/>
        <w:rPr>
          <w:rFonts w:ascii="Times New Roman" w:hAnsi="Times New Roman"/>
          <w:sz w:val="24"/>
        </w:rPr>
      </w:pPr>
      <w:r w:rsidRPr="00ED5A1B">
        <w:rPr>
          <w:rFonts w:ascii="Times New Roman" w:hAnsi="Times New Roman"/>
          <w:sz w:val="24"/>
        </w:rPr>
        <w:t xml:space="preserve">This step was virtually error free. Other than spending hours looking at a bunch of different sources and trying to find more information on moons and exoplanets, it went </w:t>
      </w:r>
      <w:proofErr w:type="gramStart"/>
      <w:r w:rsidRPr="00ED5A1B">
        <w:rPr>
          <w:rFonts w:ascii="Times New Roman" w:hAnsi="Times New Roman"/>
          <w:sz w:val="24"/>
        </w:rPr>
        <w:t>pretty smoothly</w:t>
      </w:r>
      <w:proofErr w:type="gramEnd"/>
      <w:r w:rsidRPr="00ED5A1B">
        <w:rPr>
          <w:rFonts w:ascii="Times New Roman" w:hAnsi="Times New Roman"/>
          <w:sz w:val="24"/>
        </w:rPr>
        <w:t>.</w:t>
      </w:r>
    </w:p>
    <w:p w14:paraId="02C06276" w14:textId="3BC94F0C" w:rsidR="00ED5A1B" w:rsidRPr="00ED5A1B" w:rsidRDefault="00ED5A1B" w:rsidP="00BD3872">
      <w:pPr>
        <w:spacing w:after="0" w:line="480" w:lineRule="auto"/>
        <w:ind w:firstLine="720"/>
        <w:rPr>
          <w:rFonts w:ascii="Times New Roman" w:hAnsi="Times New Roman"/>
          <w:sz w:val="24"/>
        </w:rPr>
      </w:pPr>
      <w:r w:rsidRPr="00ED5A1B">
        <w:rPr>
          <w:rFonts w:ascii="Times New Roman" w:hAnsi="Times New Roman"/>
          <w:sz w:val="24"/>
        </w:rPr>
        <w:lastRenderedPageBreak/>
        <w:t xml:space="preserve">The limited </w:t>
      </w:r>
      <w:r w:rsidR="00BD3872">
        <w:rPr>
          <w:rFonts w:ascii="Times New Roman" w:hAnsi="Times New Roman"/>
          <w:sz w:val="24"/>
        </w:rPr>
        <w:t>number</w:t>
      </w:r>
      <w:r w:rsidRPr="00ED5A1B">
        <w:rPr>
          <w:rFonts w:ascii="Times New Roman" w:hAnsi="Times New Roman"/>
          <w:sz w:val="24"/>
        </w:rPr>
        <w:t xml:space="preserve"> of examples (only 11) may be problematic in future steps. For example</w:t>
      </w:r>
      <w:r w:rsidR="00BD3872">
        <w:rPr>
          <w:rFonts w:ascii="Times New Roman" w:hAnsi="Times New Roman"/>
          <w:sz w:val="24"/>
        </w:rPr>
        <w:t>,</w:t>
      </w:r>
      <w:r w:rsidRPr="00ED5A1B">
        <w:rPr>
          <w:rFonts w:ascii="Times New Roman" w:hAnsi="Times New Roman"/>
          <w:sz w:val="24"/>
        </w:rPr>
        <w:t xml:space="preserve"> measuring how well the model performs could prove extremely challenging.</w:t>
      </w:r>
    </w:p>
    <w:p w14:paraId="298E0A6E" w14:textId="77777777" w:rsidR="00ED5A1B" w:rsidRPr="00ED5A1B" w:rsidRDefault="00ED5A1B" w:rsidP="00ED5A1B">
      <w:pPr>
        <w:spacing w:after="0" w:line="480" w:lineRule="auto"/>
        <w:rPr>
          <w:rFonts w:ascii="Times New Roman" w:hAnsi="Times New Roman"/>
          <w:b/>
          <w:bCs/>
          <w:sz w:val="24"/>
        </w:rPr>
      </w:pPr>
      <w:r w:rsidRPr="00ED5A1B">
        <w:rPr>
          <w:rFonts w:ascii="Times New Roman" w:hAnsi="Times New Roman"/>
          <w:b/>
          <w:bCs/>
          <w:sz w:val="24"/>
        </w:rPr>
        <w:t>Next Up</w:t>
      </w:r>
    </w:p>
    <w:p w14:paraId="4932F554" w14:textId="77777777" w:rsidR="00ED5A1B" w:rsidRPr="00ED5A1B" w:rsidRDefault="00ED5A1B" w:rsidP="00BD3872">
      <w:pPr>
        <w:spacing w:after="0" w:line="480" w:lineRule="auto"/>
        <w:ind w:firstLine="720"/>
        <w:rPr>
          <w:rFonts w:ascii="Times New Roman" w:hAnsi="Times New Roman"/>
          <w:sz w:val="24"/>
        </w:rPr>
      </w:pPr>
      <w:r w:rsidRPr="00ED5A1B">
        <w:rPr>
          <w:rFonts w:ascii="Times New Roman" w:hAnsi="Times New Roman"/>
          <w:sz w:val="24"/>
        </w:rPr>
        <w:t>Explore the data</w:t>
      </w:r>
    </w:p>
    <w:p w14:paraId="42FA806A" w14:textId="77777777" w:rsidR="00ED5A1B" w:rsidRPr="00ED5A1B" w:rsidRDefault="00ED5A1B" w:rsidP="00ED5A1B">
      <w:pPr>
        <w:spacing w:after="0" w:line="480" w:lineRule="auto"/>
        <w:rPr>
          <w:rFonts w:ascii="Times New Roman" w:hAnsi="Times New Roman"/>
          <w:b/>
          <w:bCs/>
          <w:sz w:val="24"/>
        </w:rPr>
      </w:pPr>
      <w:r w:rsidRPr="00ED5A1B">
        <w:rPr>
          <w:rFonts w:ascii="Times New Roman" w:hAnsi="Times New Roman"/>
          <w:b/>
          <w:bCs/>
          <w:sz w:val="24"/>
        </w:rPr>
        <w:t>Sources:</w:t>
      </w:r>
    </w:p>
    <w:p w14:paraId="1F1D47BD" w14:textId="77777777" w:rsidR="00ED5A1B" w:rsidRPr="00ED5A1B" w:rsidRDefault="00ED5A1B" w:rsidP="00BD3872">
      <w:pPr>
        <w:spacing w:after="0" w:line="480" w:lineRule="auto"/>
        <w:ind w:firstLine="360"/>
        <w:rPr>
          <w:rFonts w:ascii="Times New Roman" w:hAnsi="Times New Roman"/>
          <w:sz w:val="24"/>
        </w:rPr>
      </w:pPr>
      <w:r w:rsidRPr="00ED5A1B">
        <w:rPr>
          <w:rFonts w:ascii="Times New Roman" w:hAnsi="Times New Roman"/>
          <w:sz w:val="24"/>
        </w:rPr>
        <w:t>The planetary body data was retrieved from a variety of sources. There were also a couple of one-off searches for some of the more obscure information, like the V(1,</w:t>
      </w:r>
      <w:proofErr w:type="gramStart"/>
      <w:r w:rsidRPr="00ED5A1B">
        <w:rPr>
          <w:rFonts w:ascii="Times New Roman" w:hAnsi="Times New Roman"/>
          <w:sz w:val="24"/>
        </w:rPr>
        <w:t>0)(</w:t>
      </w:r>
      <w:proofErr w:type="gramEnd"/>
      <w:r w:rsidRPr="00ED5A1B">
        <w:rPr>
          <w:rFonts w:ascii="Times New Roman" w:hAnsi="Times New Roman"/>
          <w:sz w:val="24"/>
        </w:rPr>
        <w:t>mag) for Titan. These were the major contributors:</w:t>
      </w:r>
    </w:p>
    <w:p w14:paraId="4155E059" w14:textId="77777777" w:rsidR="00ED5A1B" w:rsidRPr="00ED5A1B" w:rsidRDefault="0016350B" w:rsidP="00ED5A1B">
      <w:pPr>
        <w:numPr>
          <w:ilvl w:val="0"/>
          <w:numId w:val="1"/>
        </w:numPr>
        <w:spacing w:after="0" w:line="240" w:lineRule="auto"/>
        <w:rPr>
          <w:rFonts w:ascii="Times New Roman" w:hAnsi="Times New Roman"/>
          <w:sz w:val="24"/>
        </w:rPr>
      </w:pPr>
      <w:hyperlink r:id="rId8" w:history="1">
        <w:r w:rsidR="00ED5A1B" w:rsidRPr="00ED5A1B">
          <w:rPr>
            <w:rStyle w:val="Hyperlink"/>
            <w:rFonts w:ascii="Times New Roman" w:hAnsi="Times New Roman"/>
            <w:sz w:val="24"/>
          </w:rPr>
          <w:t>https://spacemath.gsfc.nasa.gov/Grade67/10Page7.pdf</w:t>
        </w:r>
      </w:hyperlink>
    </w:p>
    <w:p w14:paraId="168C8323" w14:textId="77777777" w:rsidR="00ED5A1B" w:rsidRPr="00ED5A1B" w:rsidRDefault="0016350B" w:rsidP="00ED5A1B">
      <w:pPr>
        <w:numPr>
          <w:ilvl w:val="0"/>
          <w:numId w:val="1"/>
        </w:numPr>
        <w:spacing w:after="0" w:line="240" w:lineRule="auto"/>
        <w:rPr>
          <w:rFonts w:ascii="Times New Roman" w:hAnsi="Times New Roman"/>
          <w:sz w:val="24"/>
        </w:rPr>
      </w:pPr>
      <w:hyperlink r:id="rId9" w:history="1">
        <w:r w:rsidR="00ED5A1B" w:rsidRPr="00ED5A1B">
          <w:rPr>
            <w:rStyle w:val="Hyperlink"/>
            <w:rFonts w:ascii="Times New Roman" w:hAnsi="Times New Roman"/>
            <w:sz w:val="24"/>
          </w:rPr>
          <w:t>https://www.sciencedirect.com/topics/earth-and-planetary-sciences/planetary-atmosphere</w:t>
        </w:r>
      </w:hyperlink>
    </w:p>
    <w:p w14:paraId="278F9029" w14:textId="77777777" w:rsidR="00ED5A1B" w:rsidRPr="00ED5A1B" w:rsidRDefault="0016350B" w:rsidP="00ED5A1B">
      <w:pPr>
        <w:numPr>
          <w:ilvl w:val="0"/>
          <w:numId w:val="1"/>
        </w:numPr>
        <w:spacing w:after="0" w:line="240" w:lineRule="auto"/>
        <w:rPr>
          <w:rFonts w:ascii="Times New Roman" w:hAnsi="Times New Roman"/>
          <w:sz w:val="24"/>
        </w:rPr>
      </w:pPr>
      <w:hyperlink r:id="rId10" w:history="1">
        <w:r w:rsidR="00ED5A1B" w:rsidRPr="00ED5A1B">
          <w:rPr>
            <w:rStyle w:val="Hyperlink"/>
            <w:rFonts w:ascii="Times New Roman" w:hAnsi="Times New Roman"/>
            <w:sz w:val="24"/>
          </w:rPr>
          <w:t>https://ssd.jpl.nasa.gov/?sat_phys_par</w:t>
        </w:r>
      </w:hyperlink>
    </w:p>
    <w:p w14:paraId="499A4272" w14:textId="77777777" w:rsidR="00ED5A1B" w:rsidRPr="00ED5A1B" w:rsidRDefault="0016350B" w:rsidP="00ED5A1B">
      <w:pPr>
        <w:numPr>
          <w:ilvl w:val="0"/>
          <w:numId w:val="1"/>
        </w:numPr>
        <w:spacing w:after="0" w:line="240" w:lineRule="auto"/>
        <w:rPr>
          <w:rFonts w:ascii="Times New Roman" w:hAnsi="Times New Roman"/>
          <w:sz w:val="24"/>
        </w:rPr>
      </w:pPr>
      <w:hyperlink r:id="rId11" w:history="1">
        <w:r w:rsidR="00ED5A1B" w:rsidRPr="00ED5A1B">
          <w:rPr>
            <w:rStyle w:val="Hyperlink"/>
            <w:rFonts w:ascii="Times New Roman" w:hAnsi="Times New Roman"/>
            <w:sz w:val="24"/>
          </w:rPr>
          <w:t>https://ssd.jpl.nasa.gov/?planet_phys_par</w:t>
        </w:r>
      </w:hyperlink>
    </w:p>
    <w:p w14:paraId="3DF3E92E" w14:textId="77777777" w:rsidR="00ED5A1B" w:rsidRPr="00ED5A1B" w:rsidRDefault="0016350B" w:rsidP="00ED5A1B">
      <w:pPr>
        <w:numPr>
          <w:ilvl w:val="0"/>
          <w:numId w:val="1"/>
        </w:numPr>
        <w:spacing w:after="0" w:line="240" w:lineRule="auto"/>
        <w:rPr>
          <w:rFonts w:ascii="Times New Roman" w:hAnsi="Times New Roman"/>
          <w:sz w:val="24"/>
        </w:rPr>
      </w:pPr>
      <w:hyperlink r:id="rId12" w:history="1">
        <w:r w:rsidR="00ED5A1B" w:rsidRPr="00ED5A1B">
          <w:rPr>
            <w:rStyle w:val="Hyperlink"/>
            <w:rFonts w:ascii="Times New Roman" w:hAnsi="Times New Roman"/>
            <w:sz w:val="24"/>
          </w:rPr>
          <w:t>https://www.windows2universe.org/our_solar_system/planets_table.html</w:t>
        </w:r>
      </w:hyperlink>
    </w:p>
    <w:p w14:paraId="5145546A" w14:textId="77777777" w:rsidR="00ED5A1B" w:rsidRPr="00ED5A1B" w:rsidRDefault="0016350B" w:rsidP="00ED5A1B">
      <w:pPr>
        <w:numPr>
          <w:ilvl w:val="0"/>
          <w:numId w:val="1"/>
        </w:numPr>
        <w:spacing w:after="0" w:line="240" w:lineRule="auto"/>
        <w:rPr>
          <w:rFonts w:ascii="Times New Roman" w:hAnsi="Times New Roman"/>
          <w:sz w:val="24"/>
        </w:rPr>
      </w:pPr>
      <w:hyperlink r:id="rId13" w:history="1">
        <w:r w:rsidR="00ED5A1B" w:rsidRPr="00ED5A1B">
          <w:rPr>
            <w:rStyle w:val="Hyperlink"/>
            <w:rFonts w:ascii="Times New Roman" w:hAnsi="Times New Roman"/>
            <w:sz w:val="24"/>
          </w:rPr>
          <w:t>https://www.windows2universe.org/our_solar_system/moons_table.html</w:t>
        </w:r>
      </w:hyperlink>
    </w:p>
    <w:p w14:paraId="6BC44404" w14:textId="77777777" w:rsidR="00ED5A1B" w:rsidRPr="00ED5A1B" w:rsidRDefault="0016350B" w:rsidP="00ED5A1B">
      <w:pPr>
        <w:numPr>
          <w:ilvl w:val="0"/>
          <w:numId w:val="1"/>
        </w:numPr>
        <w:spacing w:after="0" w:line="240" w:lineRule="auto"/>
        <w:rPr>
          <w:rFonts w:ascii="Times New Roman" w:hAnsi="Times New Roman"/>
          <w:sz w:val="24"/>
        </w:rPr>
      </w:pPr>
      <w:hyperlink r:id="rId14" w:history="1">
        <w:r w:rsidR="00ED5A1B" w:rsidRPr="00ED5A1B">
          <w:rPr>
            <w:rStyle w:val="Hyperlink"/>
            <w:rFonts w:ascii="Times New Roman" w:hAnsi="Times New Roman"/>
            <w:sz w:val="24"/>
          </w:rPr>
          <w:t>https://nssdc.gsfc.nasa.gov/planetary/factsheet/</w:t>
        </w:r>
      </w:hyperlink>
    </w:p>
    <w:p w14:paraId="2443E499" w14:textId="576340D8" w:rsidR="00ED5A1B" w:rsidRPr="00ED5A1B" w:rsidRDefault="0016350B" w:rsidP="00ED5A1B">
      <w:pPr>
        <w:numPr>
          <w:ilvl w:val="0"/>
          <w:numId w:val="1"/>
        </w:numPr>
        <w:spacing w:after="0" w:line="240" w:lineRule="auto"/>
        <w:rPr>
          <w:rFonts w:ascii="Times New Roman" w:hAnsi="Times New Roman"/>
          <w:sz w:val="24"/>
        </w:rPr>
      </w:pPr>
      <w:hyperlink r:id="rId15" w:history="1">
        <w:r w:rsidR="00ED5A1B" w:rsidRPr="00ED5A1B">
          <w:rPr>
            <w:rStyle w:val="Hyperlink"/>
            <w:rFonts w:ascii="Times New Roman" w:hAnsi="Times New Roman"/>
            <w:sz w:val="24"/>
          </w:rPr>
          <w:t>https://solarsystem.nasa.gov/moons/saturn-moons/titan/by-the-numbers/![image.png](attachment:image.png</w:t>
        </w:r>
      </w:hyperlink>
      <w:r w:rsidR="00ED5A1B" w:rsidRPr="00ED5A1B">
        <w:rPr>
          <w:rFonts w:ascii="Times New Roman" w:hAnsi="Times New Roman"/>
          <w:sz w:val="24"/>
        </w:rPr>
        <w:t>)</w:t>
      </w:r>
    </w:p>
    <w:sectPr w:rsidR="00ED5A1B" w:rsidRPr="00ED5A1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1F74B" w14:textId="77777777" w:rsidR="0016350B" w:rsidRDefault="0016350B" w:rsidP="00AA0442">
      <w:pPr>
        <w:spacing w:after="0" w:line="240" w:lineRule="auto"/>
      </w:pPr>
      <w:r>
        <w:separator/>
      </w:r>
    </w:p>
  </w:endnote>
  <w:endnote w:type="continuationSeparator" w:id="0">
    <w:p w14:paraId="0BA088C6" w14:textId="77777777" w:rsidR="0016350B" w:rsidRDefault="0016350B" w:rsidP="00AA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126197"/>
      <w:docPartObj>
        <w:docPartGallery w:val="Page Numbers (Bottom of Page)"/>
        <w:docPartUnique/>
      </w:docPartObj>
    </w:sdtPr>
    <w:sdtEndPr>
      <w:rPr>
        <w:noProof/>
      </w:rPr>
    </w:sdtEndPr>
    <w:sdtContent>
      <w:p w14:paraId="1B7F940E" w14:textId="5647E9D4" w:rsidR="00AA0442" w:rsidRDefault="00AA04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945BC" w14:textId="77777777" w:rsidR="00AA0442" w:rsidRDefault="00AA0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96756" w14:textId="77777777" w:rsidR="0016350B" w:rsidRDefault="0016350B" w:rsidP="00AA0442">
      <w:pPr>
        <w:spacing w:after="0" w:line="240" w:lineRule="auto"/>
      </w:pPr>
      <w:r>
        <w:separator/>
      </w:r>
    </w:p>
  </w:footnote>
  <w:footnote w:type="continuationSeparator" w:id="0">
    <w:p w14:paraId="468920ED" w14:textId="77777777" w:rsidR="0016350B" w:rsidRDefault="0016350B" w:rsidP="00AA0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D68A4"/>
    <w:multiLevelType w:val="multilevel"/>
    <w:tmpl w:val="62E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1B"/>
    <w:rsid w:val="0016350B"/>
    <w:rsid w:val="002207A7"/>
    <w:rsid w:val="00292D55"/>
    <w:rsid w:val="002E2C60"/>
    <w:rsid w:val="00343D22"/>
    <w:rsid w:val="00405AFB"/>
    <w:rsid w:val="00AA0442"/>
    <w:rsid w:val="00BB5D4E"/>
    <w:rsid w:val="00BD3872"/>
    <w:rsid w:val="00C05E76"/>
    <w:rsid w:val="00DA2A60"/>
    <w:rsid w:val="00ED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F5AE"/>
  <w15:chartTrackingRefBased/>
  <w15:docId w15:val="{1EE677DD-3C91-45B4-A4FD-34B93271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A1B"/>
    <w:rPr>
      <w:color w:val="0563C1" w:themeColor="hyperlink"/>
      <w:u w:val="single"/>
    </w:rPr>
  </w:style>
  <w:style w:type="character" w:styleId="UnresolvedMention">
    <w:name w:val="Unresolved Mention"/>
    <w:basedOn w:val="DefaultParagraphFont"/>
    <w:uiPriority w:val="99"/>
    <w:semiHidden/>
    <w:unhideWhenUsed/>
    <w:rsid w:val="00ED5A1B"/>
    <w:rPr>
      <w:color w:val="605E5C"/>
      <w:shd w:val="clear" w:color="auto" w:fill="E1DFDD"/>
    </w:rPr>
  </w:style>
  <w:style w:type="paragraph" w:styleId="Header">
    <w:name w:val="header"/>
    <w:basedOn w:val="Normal"/>
    <w:link w:val="HeaderChar"/>
    <w:uiPriority w:val="99"/>
    <w:unhideWhenUsed/>
    <w:rsid w:val="00AA0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442"/>
  </w:style>
  <w:style w:type="paragraph" w:styleId="Footer">
    <w:name w:val="footer"/>
    <w:basedOn w:val="Normal"/>
    <w:link w:val="FooterChar"/>
    <w:uiPriority w:val="99"/>
    <w:unhideWhenUsed/>
    <w:rsid w:val="00AA0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442"/>
  </w:style>
  <w:style w:type="paragraph" w:styleId="BalloonText">
    <w:name w:val="Balloon Text"/>
    <w:basedOn w:val="Normal"/>
    <w:link w:val="BalloonTextChar"/>
    <w:uiPriority w:val="99"/>
    <w:semiHidden/>
    <w:unhideWhenUsed/>
    <w:rsid w:val="00AA0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4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7685">
      <w:bodyDiv w:val="1"/>
      <w:marLeft w:val="0"/>
      <w:marRight w:val="0"/>
      <w:marTop w:val="0"/>
      <w:marBottom w:val="0"/>
      <w:divBdr>
        <w:top w:val="none" w:sz="0" w:space="0" w:color="auto"/>
        <w:left w:val="none" w:sz="0" w:space="0" w:color="auto"/>
        <w:bottom w:val="none" w:sz="0" w:space="0" w:color="auto"/>
        <w:right w:val="none" w:sz="0" w:space="0" w:color="auto"/>
      </w:divBdr>
      <w:divsChild>
        <w:div w:id="1177383320">
          <w:marLeft w:val="0"/>
          <w:marRight w:val="0"/>
          <w:marTop w:val="0"/>
          <w:marBottom w:val="0"/>
          <w:divBdr>
            <w:top w:val="none" w:sz="0" w:space="0" w:color="auto"/>
            <w:left w:val="none" w:sz="0" w:space="0" w:color="auto"/>
            <w:bottom w:val="none" w:sz="0" w:space="0" w:color="auto"/>
            <w:right w:val="none" w:sz="0" w:space="0" w:color="auto"/>
          </w:divBdr>
          <w:divsChild>
            <w:div w:id="2118258364">
              <w:marLeft w:val="0"/>
              <w:marRight w:val="0"/>
              <w:marTop w:val="0"/>
              <w:marBottom w:val="0"/>
              <w:divBdr>
                <w:top w:val="none" w:sz="0" w:space="0" w:color="auto"/>
                <w:left w:val="none" w:sz="0" w:space="0" w:color="auto"/>
                <w:bottom w:val="none" w:sz="0" w:space="0" w:color="auto"/>
                <w:right w:val="none" w:sz="0" w:space="0" w:color="auto"/>
              </w:divBdr>
              <w:divsChild>
                <w:div w:id="2084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7574">
          <w:marLeft w:val="0"/>
          <w:marRight w:val="0"/>
          <w:marTop w:val="0"/>
          <w:marBottom w:val="0"/>
          <w:divBdr>
            <w:top w:val="none" w:sz="0" w:space="0" w:color="auto"/>
            <w:left w:val="none" w:sz="0" w:space="0" w:color="auto"/>
            <w:bottom w:val="none" w:sz="0" w:space="0" w:color="auto"/>
            <w:right w:val="none" w:sz="0" w:space="0" w:color="auto"/>
          </w:divBdr>
          <w:divsChild>
            <w:div w:id="1466964436">
              <w:marLeft w:val="0"/>
              <w:marRight w:val="0"/>
              <w:marTop w:val="0"/>
              <w:marBottom w:val="0"/>
              <w:divBdr>
                <w:top w:val="none" w:sz="0" w:space="0" w:color="auto"/>
                <w:left w:val="none" w:sz="0" w:space="0" w:color="auto"/>
                <w:bottom w:val="none" w:sz="0" w:space="0" w:color="auto"/>
                <w:right w:val="none" w:sz="0" w:space="0" w:color="auto"/>
              </w:divBdr>
              <w:divsChild>
                <w:div w:id="19109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8365">
          <w:marLeft w:val="0"/>
          <w:marRight w:val="0"/>
          <w:marTop w:val="0"/>
          <w:marBottom w:val="0"/>
          <w:divBdr>
            <w:top w:val="none" w:sz="0" w:space="0" w:color="auto"/>
            <w:left w:val="none" w:sz="0" w:space="0" w:color="auto"/>
            <w:bottom w:val="none" w:sz="0" w:space="0" w:color="auto"/>
            <w:right w:val="none" w:sz="0" w:space="0" w:color="auto"/>
          </w:divBdr>
          <w:divsChild>
            <w:div w:id="1463157037">
              <w:marLeft w:val="0"/>
              <w:marRight w:val="0"/>
              <w:marTop w:val="0"/>
              <w:marBottom w:val="0"/>
              <w:divBdr>
                <w:top w:val="none" w:sz="0" w:space="0" w:color="auto"/>
                <w:left w:val="none" w:sz="0" w:space="0" w:color="auto"/>
                <w:bottom w:val="none" w:sz="0" w:space="0" w:color="auto"/>
                <w:right w:val="none" w:sz="0" w:space="0" w:color="auto"/>
              </w:divBdr>
              <w:divsChild>
                <w:div w:id="19086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2244">
          <w:marLeft w:val="0"/>
          <w:marRight w:val="0"/>
          <w:marTop w:val="0"/>
          <w:marBottom w:val="0"/>
          <w:divBdr>
            <w:top w:val="none" w:sz="0" w:space="0" w:color="auto"/>
            <w:left w:val="none" w:sz="0" w:space="0" w:color="auto"/>
            <w:bottom w:val="none" w:sz="0" w:space="0" w:color="auto"/>
            <w:right w:val="none" w:sz="0" w:space="0" w:color="auto"/>
          </w:divBdr>
          <w:divsChild>
            <w:div w:id="1008219766">
              <w:marLeft w:val="0"/>
              <w:marRight w:val="0"/>
              <w:marTop w:val="0"/>
              <w:marBottom w:val="0"/>
              <w:divBdr>
                <w:top w:val="none" w:sz="0" w:space="0" w:color="auto"/>
                <w:left w:val="none" w:sz="0" w:space="0" w:color="auto"/>
                <w:bottom w:val="none" w:sz="0" w:space="0" w:color="auto"/>
                <w:right w:val="none" w:sz="0" w:space="0" w:color="auto"/>
              </w:divBdr>
              <w:divsChild>
                <w:div w:id="16961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3238">
      <w:bodyDiv w:val="1"/>
      <w:marLeft w:val="0"/>
      <w:marRight w:val="0"/>
      <w:marTop w:val="0"/>
      <w:marBottom w:val="0"/>
      <w:divBdr>
        <w:top w:val="none" w:sz="0" w:space="0" w:color="auto"/>
        <w:left w:val="none" w:sz="0" w:space="0" w:color="auto"/>
        <w:bottom w:val="none" w:sz="0" w:space="0" w:color="auto"/>
        <w:right w:val="none" w:sz="0" w:space="0" w:color="auto"/>
      </w:divBdr>
      <w:divsChild>
        <w:div w:id="1365862250">
          <w:marLeft w:val="0"/>
          <w:marRight w:val="0"/>
          <w:marTop w:val="0"/>
          <w:marBottom w:val="0"/>
          <w:divBdr>
            <w:top w:val="none" w:sz="0" w:space="0" w:color="auto"/>
            <w:left w:val="none" w:sz="0" w:space="0" w:color="auto"/>
            <w:bottom w:val="none" w:sz="0" w:space="0" w:color="auto"/>
            <w:right w:val="none" w:sz="0" w:space="0" w:color="auto"/>
          </w:divBdr>
          <w:divsChild>
            <w:div w:id="1788163732">
              <w:marLeft w:val="0"/>
              <w:marRight w:val="0"/>
              <w:marTop w:val="0"/>
              <w:marBottom w:val="0"/>
              <w:divBdr>
                <w:top w:val="none" w:sz="0" w:space="0" w:color="auto"/>
                <w:left w:val="none" w:sz="0" w:space="0" w:color="auto"/>
                <w:bottom w:val="none" w:sz="0" w:space="0" w:color="auto"/>
                <w:right w:val="none" w:sz="0" w:space="0" w:color="auto"/>
              </w:divBdr>
              <w:divsChild>
                <w:div w:id="13924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3132">
          <w:marLeft w:val="0"/>
          <w:marRight w:val="0"/>
          <w:marTop w:val="0"/>
          <w:marBottom w:val="0"/>
          <w:divBdr>
            <w:top w:val="none" w:sz="0" w:space="0" w:color="auto"/>
            <w:left w:val="none" w:sz="0" w:space="0" w:color="auto"/>
            <w:bottom w:val="none" w:sz="0" w:space="0" w:color="auto"/>
            <w:right w:val="none" w:sz="0" w:space="0" w:color="auto"/>
          </w:divBdr>
          <w:divsChild>
            <w:div w:id="2023316580">
              <w:marLeft w:val="0"/>
              <w:marRight w:val="0"/>
              <w:marTop w:val="0"/>
              <w:marBottom w:val="0"/>
              <w:divBdr>
                <w:top w:val="none" w:sz="0" w:space="0" w:color="auto"/>
                <w:left w:val="none" w:sz="0" w:space="0" w:color="auto"/>
                <w:bottom w:val="none" w:sz="0" w:space="0" w:color="auto"/>
                <w:right w:val="none" w:sz="0" w:space="0" w:color="auto"/>
              </w:divBdr>
              <w:divsChild>
                <w:div w:id="17430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4891">
          <w:marLeft w:val="0"/>
          <w:marRight w:val="0"/>
          <w:marTop w:val="0"/>
          <w:marBottom w:val="0"/>
          <w:divBdr>
            <w:top w:val="none" w:sz="0" w:space="0" w:color="auto"/>
            <w:left w:val="none" w:sz="0" w:space="0" w:color="auto"/>
            <w:bottom w:val="none" w:sz="0" w:space="0" w:color="auto"/>
            <w:right w:val="none" w:sz="0" w:space="0" w:color="auto"/>
          </w:divBdr>
          <w:divsChild>
            <w:div w:id="1962876145">
              <w:marLeft w:val="0"/>
              <w:marRight w:val="0"/>
              <w:marTop w:val="0"/>
              <w:marBottom w:val="0"/>
              <w:divBdr>
                <w:top w:val="none" w:sz="0" w:space="0" w:color="auto"/>
                <w:left w:val="none" w:sz="0" w:space="0" w:color="auto"/>
                <w:bottom w:val="none" w:sz="0" w:space="0" w:color="auto"/>
                <w:right w:val="none" w:sz="0" w:space="0" w:color="auto"/>
              </w:divBdr>
              <w:divsChild>
                <w:div w:id="5442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5719">
      <w:bodyDiv w:val="1"/>
      <w:marLeft w:val="0"/>
      <w:marRight w:val="0"/>
      <w:marTop w:val="0"/>
      <w:marBottom w:val="0"/>
      <w:divBdr>
        <w:top w:val="none" w:sz="0" w:space="0" w:color="auto"/>
        <w:left w:val="none" w:sz="0" w:space="0" w:color="auto"/>
        <w:bottom w:val="none" w:sz="0" w:space="0" w:color="auto"/>
        <w:right w:val="none" w:sz="0" w:space="0" w:color="auto"/>
      </w:divBdr>
      <w:divsChild>
        <w:div w:id="1203788529">
          <w:marLeft w:val="0"/>
          <w:marRight w:val="0"/>
          <w:marTop w:val="0"/>
          <w:marBottom w:val="0"/>
          <w:divBdr>
            <w:top w:val="none" w:sz="0" w:space="0" w:color="auto"/>
            <w:left w:val="none" w:sz="0" w:space="0" w:color="auto"/>
            <w:bottom w:val="none" w:sz="0" w:space="0" w:color="auto"/>
            <w:right w:val="none" w:sz="0" w:space="0" w:color="auto"/>
          </w:divBdr>
          <w:divsChild>
            <w:div w:id="16663211">
              <w:marLeft w:val="0"/>
              <w:marRight w:val="0"/>
              <w:marTop w:val="0"/>
              <w:marBottom w:val="0"/>
              <w:divBdr>
                <w:top w:val="none" w:sz="0" w:space="0" w:color="auto"/>
                <w:left w:val="none" w:sz="0" w:space="0" w:color="auto"/>
                <w:bottom w:val="none" w:sz="0" w:space="0" w:color="auto"/>
                <w:right w:val="none" w:sz="0" w:space="0" w:color="auto"/>
              </w:divBdr>
              <w:divsChild>
                <w:div w:id="8295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167">
          <w:marLeft w:val="0"/>
          <w:marRight w:val="0"/>
          <w:marTop w:val="0"/>
          <w:marBottom w:val="0"/>
          <w:divBdr>
            <w:top w:val="none" w:sz="0" w:space="0" w:color="auto"/>
            <w:left w:val="none" w:sz="0" w:space="0" w:color="auto"/>
            <w:bottom w:val="none" w:sz="0" w:space="0" w:color="auto"/>
            <w:right w:val="none" w:sz="0" w:space="0" w:color="auto"/>
          </w:divBdr>
          <w:divsChild>
            <w:div w:id="1625035975">
              <w:marLeft w:val="0"/>
              <w:marRight w:val="0"/>
              <w:marTop w:val="0"/>
              <w:marBottom w:val="0"/>
              <w:divBdr>
                <w:top w:val="none" w:sz="0" w:space="0" w:color="auto"/>
                <w:left w:val="none" w:sz="0" w:space="0" w:color="auto"/>
                <w:bottom w:val="none" w:sz="0" w:space="0" w:color="auto"/>
                <w:right w:val="none" w:sz="0" w:space="0" w:color="auto"/>
              </w:divBdr>
              <w:divsChild>
                <w:div w:id="1999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162">
          <w:marLeft w:val="0"/>
          <w:marRight w:val="0"/>
          <w:marTop w:val="0"/>
          <w:marBottom w:val="0"/>
          <w:divBdr>
            <w:top w:val="none" w:sz="0" w:space="0" w:color="auto"/>
            <w:left w:val="none" w:sz="0" w:space="0" w:color="auto"/>
            <w:bottom w:val="none" w:sz="0" w:space="0" w:color="auto"/>
            <w:right w:val="none" w:sz="0" w:space="0" w:color="auto"/>
          </w:divBdr>
          <w:divsChild>
            <w:div w:id="1949387313">
              <w:marLeft w:val="0"/>
              <w:marRight w:val="0"/>
              <w:marTop w:val="0"/>
              <w:marBottom w:val="0"/>
              <w:divBdr>
                <w:top w:val="none" w:sz="0" w:space="0" w:color="auto"/>
                <w:left w:val="none" w:sz="0" w:space="0" w:color="auto"/>
                <w:bottom w:val="none" w:sz="0" w:space="0" w:color="auto"/>
                <w:right w:val="none" w:sz="0" w:space="0" w:color="auto"/>
              </w:divBdr>
              <w:divsChild>
                <w:div w:id="11259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230">
          <w:marLeft w:val="0"/>
          <w:marRight w:val="0"/>
          <w:marTop w:val="0"/>
          <w:marBottom w:val="0"/>
          <w:divBdr>
            <w:top w:val="none" w:sz="0" w:space="0" w:color="auto"/>
            <w:left w:val="none" w:sz="0" w:space="0" w:color="auto"/>
            <w:bottom w:val="none" w:sz="0" w:space="0" w:color="auto"/>
            <w:right w:val="none" w:sz="0" w:space="0" w:color="auto"/>
          </w:divBdr>
          <w:divsChild>
            <w:div w:id="1131437014">
              <w:marLeft w:val="0"/>
              <w:marRight w:val="0"/>
              <w:marTop w:val="0"/>
              <w:marBottom w:val="0"/>
              <w:divBdr>
                <w:top w:val="none" w:sz="0" w:space="0" w:color="auto"/>
                <w:left w:val="none" w:sz="0" w:space="0" w:color="auto"/>
                <w:bottom w:val="none" w:sz="0" w:space="0" w:color="auto"/>
                <w:right w:val="none" w:sz="0" w:space="0" w:color="auto"/>
              </w:divBdr>
              <w:divsChild>
                <w:div w:id="15877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6422">
      <w:bodyDiv w:val="1"/>
      <w:marLeft w:val="0"/>
      <w:marRight w:val="0"/>
      <w:marTop w:val="0"/>
      <w:marBottom w:val="0"/>
      <w:divBdr>
        <w:top w:val="none" w:sz="0" w:space="0" w:color="auto"/>
        <w:left w:val="none" w:sz="0" w:space="0" w:color="auto"/>
        <w:bottom w:val="none" w:sz="0" w:space="0" w:color="auto"/>
        <w:right w:val="none" w:sz="0" w:space="0" w:color="auto"/>
      </w:divBdr>
    </w:div>
    <w:div w:id="1666585422">
      <w:bodyDiv w:val="1"/>
      <w:marLeft w:val="0"/>
      <w:marRight w:val="0"/>
      <w:marTop w:val="0"/>
      <w:marBottom w:val="0"/>
      <w:divBdr>
        <w:top w:val="none" w:sz="0" w:space="0" w:color="auto"/>
        <w:left w:val="none" w:sz="0" w:space="0" w:color="auto"/>
        <w:bottom w:val="none" w:sz="0" w:space="0" w:color="auto"/>
        <w:right w:val="none" w:sz="0" w:space="0" w:color="auto"/>
      </w:divBdr>
      <w:divsChild>
        <w:div w:id="198393246">
          <w:marLeft w:val="0"/>
          <w:marRight w:val="0"/>
          <w:marTop w:val="0"/>
          <w:marBottom w:val="0"/>
          <w:divBdr>
            <w:top w:val="none" w:sz="0" w:space="0" w:color="auto"/>
            <w:left w:val="none" w:sz="0" w:space="0" w:color="auto"/>
            <w:bottom w:val="none" w:sz="0" w:space="0" w:color="auto"/>
            <w:right w:val="none" w:sz="0" w:space="0" w:color="auto"/>
          </w:divBdr>
          <w:divsChild>
            <w:div w:id="615330493">
              <w:marLeft w:val="0"/>
              <w:marRight w:val="0"/>
              <w:marTop w:val="0"/>
              <w:marBottom w:val="0"/>
              <w:divBdr>
                <w:top w:val="none" w:sz="0" w:space="0" w:color="auto"/>
                <w:left w:val="none" w:sz="0" w:space="0" w:color="auto"/>
                <w:bottom w:val="none" w:sz="0" w:space="0" w:color="auto"/>
                <w:right w:val="none" w:sz="0" w:space="0" w:color="auto"/>
              </w:divBdr>
              <w:divsChild>
                <w:div w:id="1738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9598">
          <w:marLeft w:val="0"/>
          <w:marRight w:val="0"/>
          <w:marTop w:val="0"/>
          <w:marBottom w:val="0"/>
          <w:divBdr>
            <w:top w:val="none" w:sz="0" w:space="0" w:color="auto"/>
            <w:left w:val="none" w:sz="0" w:space="0" w:color="auto"/>
            <w:bottom w:val="none" w:sz="0" w:space="0" w:color="auto"/>
            <w:right w:val="none" w:sz="0" w:space="0" w:color="auto"/>
          </w:divBdr>
          <w:divsChild>
            <w:div w:id="1719819994">
              <w:marLeft w:val="0"/>
              <w:marRight w:val="0"/>
              <w:marTop w:val="0"/>
              <w:marBottom w:val="0"/>
              <w:divBdr>
                <w:top w:val="none" w:sz="0" w:space="0" w:color="auto"/>
                <w:left w:val="none" w:sz="0" w:space="0" w:color="auto"/>
                <w:bottom w:val="none" w:sz="0" w:space="0" w:color="auto"/>
                <w:right w:val="none" w:sz="0" w:space="0" w:color="auto"/>
              </w:divBdr>
              <w:divsChild>
                <w:div w:id="16430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366">
          <w:marLeft w:val="0"/>
          <w:marRight w:val="0"/>
          <w:marTop w:val="0"/>
          <w:marBottom w:val="0"/>
          <w:divBdr>
            <w:top w:val="none" w:sz="0" w:space="0" w:color="auto"/>
            <w:left w:val="none" w:sz="0" w:space="0" w:color="auto"/>
            <w:bottom w:val="none" w:sz="0" w:space="0" w:color="auto"/>
            <w:right w:val="none" w:sz="0" w:space="0" w:color="auto"/>
          </w:divBdr>
          <w:divsChild>
            <w:div w:id="1442610431">
              <w:marLeft w:val="0"/>
              <w:marRight w:val="0"/>
              <w:marTop w:val="0"/>
              <w:marBottom w:val="0"/>
              <w:divBdr>
                <w:top w:val="none" w:sz="0" w:space="0" w:color="auto"/>
                <w:left w:val="none" w:sz="0" w:space="0" w:color="auto"/>
                <w:bottom w:val="none" w:sz="0" w:space="0" w:color="auto"/>
                <w:right w:val="none" w:sz="0" w:space="0" w:color="auto"/>
              </w:divBdr>
              <w:divsChild>
                <w:div w:id="1018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90">
          <w:marLeft w:val="0"/>
          <w:marRight w:val="0"/>
          <w:marTop w:val="0"/>
          <w:marBottom w:val="0"/>
          <w:divBdr>
            <w:top w:val="none" w:sz="0" w:space="0" w:color="auto"/>
            <w:left w:val="none" w:sz="0" w:space="0" w:color="auto"/>
            <w:bottom w:val="none" w:sz="0" w:space="0" w:color="auto"/>
            <w:right w:val="none" w:sz="0" w:space="0" w:color="auto"/>
          </w:divBdr>
          <w:divsChild>
            <w:div w:id="14887924">
              <w:marLeft w:val="0"/>
              <w:marRight w:val="0"/>
              <w:marTop w:val="0"/>
              <w:marBottom w:val="0"/>
              <w:divBdr>
                <w:top w:val="none" w:sz="0" w:space="0" w:color="auto"/>
                <w:left w:val="none" w:sz="0" w:space="0" w:color="auto"/>
                <w:bottom w:val="none" w:sz="0" w:space="0" w:color="auto"/>
                <w:right w:val="none" w:sz="0" w:space="0" w:color="auto"/>
              </w:divBdr>
              <w:divsChild>
                <w:div w:id="11247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52411">
      <w:bodyDiv w:val="1"/>
      <w:marLeft w:val="0"/>
      <w:marRight w:val="0"/>
      <w:marTop w:val="0"/>
      <w:marBottom w:val="0"/>
      <w:divBdr>
        <w:top w:val="none" w:sz="0" w:space="0" w:color="auto"/>
        <w:left w:val="none" w:sz="0" w:space="0" w:color="auto"/>
        <w:bottom w:val="none" w:sz="0" w:space="0" w:color="auto"/>
        <w:right w:val="none" w:sz="0" w:space="0" w:color="auto"/>
      </w:divBdr>
      <w:divsChild>
        <w:div w:id="1121152456">
          <w:marLeft w:val="0"/>
          <w:marRight w:val="0"/>
          <w:marTop w:val="0"/>
          <w:marBottom w:val="0"/>
          <w:divBdr>
            <w:top w:val="none" w:sz="0" w:space="0" w:color="auto"/>
            <w:left w:val="none" w:sz="0" w:space="0" w:color="auto"/>
            <w:bottom w:val="none" w:sz="0" w:space="0" w:color="auto"/>
            <w:right w:val="none" w:sz="0" w:space="0" w:color="auto"/>
          </w:divBdr>
          <w:divsChild>
            <w:div w:id="896087482">
              <w:marLeft w:val="0"/>
              <w:marRight w:val="0"/>
              <w:marTop w:val="0"/>
              <w:marBottom w:val="0"/>
              <w:divBdr>
                <w:top w:val="none" w:sz="0" w:space="0" w:color="auto"/>
                <w:left w:val="none" w:sz="0" w:space="0" w:color="auto"/>
                <w:bottom w:val="none" w:sz="0" w:space="0" w:color="auto"/>
                <w:right w:val="none" w:sz="0" w:space="0" w:color="auto"/>
              </w:divBdr>
              <w:divsChild>
                <w:div w:id="17096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3317">
          <w:marLeft w:val="0"/>
          <w:marRight w:val="0"/>
          <w:marTop w:val="0"/>
          <w:marBottom w:val="0"/>
          <w:divBdr>
            <w:top w:val="none" w:sz="0" w:space="0" w:color="auto"/>
            <w:left w:val="none" w:sz="0" w:space="0" w:color="auto"/>
            <w:bottom w:val="none" w:sz="0" w:space="0" w:color="auto"/>
            <w:right w:val="none" w:sz="0" w:space="0" w:color="auto"/>
          </w:divBdr>
          <w:divsChild>
            <w:div w:id="353190164">
              <w:marLeft w:val="0"/>
              <w:marRight w:val="0"/>
              <w:marTop w:val="0"/>
              <w:marBottom w:val="0"/>
              <w:divBdr>
                <w:top w:val="none" w:sz="0" w:space="0" w:color="auto"/>
                <w:left w:val="none" w:sz="0" w:space="0" w:color="auto"/>
                <w:bottom w:val="none" w:sz="0" w:space="0" w:color="auto"/>
                <w:right w:val="none" w:sz="0" w:space="0" w:color="auto"/>
              </w:divBdr>
              <w:divsChild>
                <w:div w:id="11615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3250">
          <w:marLeft w:val="0"/>
          <w:marRight w:val="0"/>
          <w:marTop w:val="0"/>
          <w:marBottom w:val="0"/>
          <w:divBdr>
            <w:top w:val="none" w:sz="0" w:space="0" w:color="auto"/>
            <w:left w:val="none" w:sz="0" w:space="0" w:color="auto"/>
            <w:bottom w:val="none" w:sz="0" w:space="0" w:color="auto"/>
            <w:right w:val="none" w:sz="0" w:space="0" w:color="auto"/>
          </w:divBdr>
          <w:divsChild>
            <w:div w:id="1236863895">
              <w:marLeft w:val="0"/>
              <w:marRight w:val="0"/>
              <w:marTop w:val="0"/>
              <w:marBottom w:val="0"/>
              <w:divBdr>
                <w:top w:val="none" w:sz="0" w:space="0" w:color="auto"/>
                <w:left w:val="none" w:sz="0" w:space="0" w:color="auto"/>
                <w:bottom w:val="none" w:sz="0" w:space="0" w:color="auto"/>
                <w:right w:val="none" w:sz="0" w:space="0" w:color="auto"/>
              </w:divBdr>
              <w:divsChild>
                <w:div w:id="8669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math.gsfc.nasa.gov/Grade67/10Page7.pdf" TargetMode="External"/><Relationship Id="rId13" Type="http://schemas.openxmlformats.org/officeDocument/2006/relationships/hyperlink" Target="https://www.windows2universe.org/our_solar_system/moons_tabl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ndows2universe.org/our_solar_system/planets_tabl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d.jpl.nasa.gov/?planet_phys_par" TargetMode="External"/><Relationship Id="rId5" Type="http://schemas.openxmlformats.org/officeDocument/2006/relationships/footnotes" Target="footnotes.xml"/><Relationship Id="rId15" Type="http://schemas.openxmlformats.org/officeDocument/2006/relationships/hyperlink" Target="https://solarsystem.nasa.gov/moons/saturn-moons/titan/by-the-numbers/!%5Bimage.png%5D(attachment:image.png" TargetMode="External"/><Relationship Id="rId10" Type="http://schemas.openxmlformats.org/officeDocument/2006/relationships/hyperlink" Target="https://ssd.jpl.nasa.gov/?sat_phys_par"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planetary-atmosphere" TargetMode="External"/><Relationship Id="rId14" Type="http://schemas.openxmlformats.org/officeDocument/2006/relationships/hyperlink" Target="https://nssdc.gsfc.nasa.gov/planetary/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Fisher</dc:creator>
  <cp:keywords/>
  <dc:description/>
  <cp:lastModifiedBy>Julie  Fisher</cp:lastModifiedBy>
  <cp:revision>3</cp:revision>
  <cp:lastPrinted>2020-02-26T22:28:00Z</cp:lastPrinted>
  <dcterms:created xsi:type="dcterms:W3CDTF">2020-02-26T21:36:00Z</dcterms:created>
  <dcterms:modified xsi:type="dcterms:W3CDTF">2020-02-26T22:28:00Z</dcterms:modified>
</cp:coreProperties>
</file>