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E2" w:rsidRPr="00704092" w:rsidRDefault="003D0FE2" w:rsidP="00704092">
      <w:pPr>
        <w:spacing w:line="360" w:lineRule="auto"/>
        <w:rPr>
          <w:lang w:val="fr-CA"/>
        </w:rPr>
      </w:pPr>
    </w:p>
    <w:p w:rsidR="00704092" w:rsidRPr="00704092" w:rsidRDefault="00704092" w:rsidP="00704092">
      <w:pPr>
        <w:spacing w:line="360" w:lineRule="auto"/>
        <w:rPr>
          <w:lang w:val="fr-CA"/>
        </w:rPr>
      </w:pPr>
      <w:r w:rsidRPr="00704092">
        <w:rPr>
          <w:lang w:val="fr-CA"/>
        </w:rPr>
        <w:t>Julie-Maude Viel</w:t>
      </w:r>
    </w:p>
    <w:p w:rsidR="00704092" w:rsidRPr="00704092" w:rsidRDefault="00704092" w:rsidP="00704092">
      <w:pPr>
        <w:spacing w:line="360" w:lineRule="auto"/>
        <w:rPr>
          <w:lang w:val="fr-CA"/>
        </w:rPr>
      </w:pPr>
      <w:r w:rsidRPr="00704092">
        <w:rPr>
          <w:lang w:val="fr-CA"/>
        </w:rPr>
        <w:t xml:space="preserve">Dahomée Forgues </w:t>
      </w:r>
    </w:p>
    <w:p w:rsidR="00704092" w:rsidRPr="00704092" w:rsidRDefault="00704092" w:rsidP="00704092">
      <w:pPr>
        <w:spacing w:line="360" w:lineRule="auto"/>
        <w:rPr>
          <w:lang w:val="fr-CA"/>
        </w:rPr>
      </w:pPr>
      <w:r w:rsidRPr="00704092">
        <w:rPr>
          <w:lang w:val="fr-CA"/>
        </w:rPr>
        <w:t>Computer Science</w:t>
      </w:r>
    </w:p>
    <w:p w:rsidR="00704092" w:rsidRPr="00704092" w:rsidRDefault="00704092" w:rsidP="00704092">
      <w:pPr>
        <w:spacing w:line="360" w:lineRule="auto"/>
      </w:pPr>
      <w:r w:rsidRPr="00704092">
        <w:t>Draft</w:t>
      </w:r>
    </w:p>
    <w:p w:rsidR="00704092" w:rsidRPr="00704092" w:rsidRDefault="00704092" w:rsidP="00704092">
      <w:pPr>
        <w:spacing w:line="360" w:lineRule="auto"/>
      </w:pPr>
    </w:p>
    <w:p w:rsidR="00704092" w:rsidRPr="00704092" w:rsidRDefault="00704092" w:rsidP="00704092">
      <w:pPr>
        <w:spacing w:line="480" w:lineRule="auto"/>
        <w:rPr>
          <w:b/>
        </w:rPr>
      </w:pPr>
      <w:r w:rsidRPr="00704092">
        <w:rPr>
          <w:b/>
        </w:rPr>
        <w:t>Final Project</w:t>
      </w:r>
    </w:p>
    <w:p w:rsidR="00704092" w:rsidRPr="00704092" w:rsidRDefault="00704092" w:rsidP="00704092">
      <w:pPr>
        <w:spacing w:line="480" w:lineRule="auto"/>
      </w:pPr>
      <w:r w:rsidRPr="00704092">
        <w:rPr>
          <w:noProof/>
          <w:lang w:val="en-US"/>
        </w:rPr>
        <w:drawing>
          <wp:anchor distT="0" distB="0" distL="114300" distR="114300" simplePos="0" relativeHeight="251659264" behindDoc="0" locked="0" layoutInCell="1" allowOverlap="1" wp14:anchorId="4C05C8E9" wp14:editId="14F96179">
            <wp:simplePos x="0" y="0"/>
            <wp:positionH relativeFrom="column">
              <wp:posOffset>4038600</wp:posOffset>
            </wp:positionH>
            <wp:positionV relativeFrom="paragraph">
              <wp:posOffset>3521710</wp:posOffset>
            </wp:positionV>
            <wp:extent cx="2647950" cy="17329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732915"/>
                    </a:xfrm>
                    <a:prstGeom prst="rect">
                      <a:avLst/>
                    </a:prstGeom>
                  </pic:spPr>
                </pic:pic>
              </a:graphicData>
            </a:graphic>
            <wp14:sizeRelH relativeFrom="margin">
              <wp14:pctWidth>0</wp14:pctWidth>
            </wp14:sizeRelH>
            <wp14:sizeRelV relativeFrom="margin">
              <wp14:pctHeight>0</wp14:pctHeight>
            </wp14:sizeRelV>
          </wp:anchor>
        </w:drawing>
      </w: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r w:rsidRPr="00704092">
        <w:t xml:space="preserve"> in order to reach a maximum distance. Using some different methods and equations, all the variables will be optimized to get the best possible answer.</w:t>
      </w:r>
      <w:r>
        <w:br/>
      </w:r>
      <w:r>
        <w:tab/>
      </w:r>
      <w:r w:rsidRPr="00704092">
        <w:t xml:space="preserve">Since there is a lot of variables to consider, we will have to use many different equations. An equation for the drag force will be used  </w:t>
      </w: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704092">
        <w:t xml:space="preserve"> and we will need to calculate a drag coefficient first</w:t>
      </w:r>
      <m:oMath>
        <m:r>
          <w:rPr>
            <w:rFonts w:ascii="Cambria Math" w:hAnsi="Cambria Math"/>
          </w:rPr>
          <m:t xml:space="preserve"> 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Pr="00704092">
        <w:t xml:space="preserve">. </w:t>
      </w:r>
      <w:r w:rsidRPr="00704092">
        <w:lastRenderedPageBreak/>
        <w:t>Same thing with the lift force</w:t>
      </w:r>
      <m:oMath>
        <m:r>
          <w:rPr>
            <w:rFonts w:ascii="Cambria Math" w:hAnsi="Cambria Math"/>
          </w:rPr>
          <m:t xml:space="preserve"> 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rsidRPr="00704092">
        <w:t xml:space="preserve">, a lift coefficient needs to be calculated first </w:t>
      </w: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 xml:space="preserve">α. </m:t>
        </m:r>
      </m:oMath>
      <w:r w:rsidRPr="00704092">
        <w:t xml:space="preserve"> The Frisbee’s area, the air pressure, the density of the fluid which in this case will be air, the acceleration of gravity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Finally, to make sure we get the most accurate answer, we will create a Golden Search method that will optimize our result to find the angle of attack. Since we know the maximum (90</w:t>
      </w:r>
      <w:r w:rsidRPr="00704092">
        <w:rPr>
          <w:vertAlign w:val="superscript"/>
        </w:rPr>
        <w:t>o</w:t>
      </w:r>
      <w:r w:rsidRPr="00704092">
        <w:t>) and minimum (0</w:t>
      </w:r>
      <w:r w:rsidRPr="00704092">
        <w:rPr>
          <w:vertAlign w:val="superscript"/>
        </w:rPr>
        <w:t>o</w:t>
      </w:r>
      <w:r w:rsidRPr="00704092">
        <w:t xml:space="preserve">) angles at which we can throw a Frisbee, this method will be helpful to narrow down the </w:t>
      </w:r>
      <w:r w:rsidR="002B202A">
        <w:rPr>
          <w:noProof/>
          <w:lang w:val="en-US"/>
        </w:rPr>
        <w:drawing>
          <wp:anchor distT="0" distB="0" distL="114300" distR="114300" simplePos="0" relativeHeight="251660288" behindDoc="0" locked="0" layoutInCell="1" allowOverlap="1">
            <wp:simplePos x="0" y="0"/>
            <wp:positionH relativeFrom="margin">
              <wp:posOffset>3581400</wp:posOffset>
            </wp:positionH>
            <wp:positionV relativeFrom="paragraph">
              <wp:posOffset>4073525</wp:posOffset>
            </wp:positionV>
            <wp:extent cx="2676525" cy="41516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sfinalreport.PNG"/>
                    <pic:cNvPicPr/>
                  </pic:nvPicPr>
                  <pic:blipFill>
                    <a:blip r:embed="rId9">
                      <a:extLst>
                        <a:ext uri="{28A0092B-C50C-407E-A947-70E740481C1C}">
                          <a14:useLocalDpi xmlns:a14="http://schemas.microsoft.com/office/drawing/2010/main" val="0"/>
                        </a:ext>
                      </a:extLst>
                    </a:blip>
                    <a:stretch>
                      <a:fillRect/>
                    </a:stretch>
                  </pic:blipFill>
                  <pic:spPr>
                    <a:xfrm>
                      <a:off x="0" y="0"/>
                      <a:ext cx="2676525" cy="4151630"/>
                    </a:xfrm>
                    <a:prstGeom prst="rect">
                      <a:avLst/>
                    </a:prstGeom>
                  </pic:spPr>
                </pic:pic>
              </a:graphicData>
            </a:graphic>
            <wp14:sizeRelH relativeFrom="margin">
              <wp14:pctWidth>0</wp14:pctWidth>
            </wp14:sizeRelH>
            <wp14:sizeRelV relativeFrom="margin">
              <wp14:pctHeight>0</wp14:pctHeight>
            </wp14:sizeRelV>
          </wp:anchor>
        </w:drawing>
      </w:r>
      <w:r w:rsidRPr="00704092">
        <w:t xml:space="preserve">possible angles to find the best one. The Golden Search will also be used in this case because it is a unimodal function, meaning there is a single highest value. </w:t>
      </w:r>
      <w:r w:rsidR="002B202A">
        <w:t xml:space="preserve">To validate our program, we will compare our answers with graphs that have already been made. We will plot some height (m) vs distance (m) graphs with different angle of attack. </w:t>
      </w:r>
    </w:p>
    <w:p w:rsidR="00704092" w:rsidRPr="00704092" w:rsidRDefault="00704092" w:rsidP="00704092">
      <w:pPr>
        <w:spacing w:line="480" w:lineRule="auto"/>
      </w:pPr>
    </w:p>
    <w:p w:rsidR="00704092" w:rsidRPr="00704092" w:rsidRDefault="00704092" w:rsidP="00704092">
      <w:pPr>
        <w:spacing w:line="480" w:lineRule="auto"/>
      </w:pPr>
      <w:bookmarkStart w:id="0" w:name="_GoBack"/>
      <w:bookmarkEnd w:id="0"/>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195" w:rsidRDefault="00EC3195" w:rsidP="005B7B19">
      <w:r>
        <w:separator/>
      </w:r>
    </w:p>
  </w:endnote>
  <w:endnote w:type="continuationSeparator" w:id="0">
    <w:p w:rsidR="00EC3195" w:rsidRDefault="00EC3195"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195" w:rsidRDefault="00EC3195" w:rsidP="005B7B19">
      <w:r>
        <w:separator/>
      </w:r>
    </w:p>
  </w:footnote>
  <w:footnote w:type="continuationSeparator" w:id="0">
    <w:p w:rsidR="00EC3195" w:rsidRDefault="00EC3195" w:rsidP="005B7B19">
      <w:r>
        <w:continuationSeparator/>
      </w:r>
    </w:p>
  </w:footnote>
  <w:footnote w:id="1">
    <w:p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E2"/>
    <w:rsid w:val="0002076E"/>
    <w:rsid w:val="000C4941"/>
    <w:rsid w:val="00137718"/>
    <w:rsid w:val="001C430F"/>
    <w:rsid w:val="00254467"/>
    <w:rsid w:val="002A0B70"/>
    <w:rsid w:val="002B202A"/>
    <w:rsid w:val="002E154D"/>
    <w:rsid w:val="00396D92"/>
    <w:rsid w:val="003D0FE2"/>
    <w:rsid w:val="0045288A"/>
    <w:rsid w:val="00513CBF"/>
    <w:rsid w:val="005B7B19"/>
    <w:rsid w:val="005D0A3F"/>
    <w:rsid w:val="00614BCB"/>
    <w:rsid w:val="00704092"/>
    <w:rsid w:val="0072110B"/>
    <w:rsid w:val="00747A66"/>
    <w:rsid w:val="00763857"/>
    <w:rsid w:val="00853015"/>
    <w:rsid w:val="008A179D"/>
    <w:rsid w:val="008C2757"/>
    <w:rsid w:val="00A86105"/>
    <w:rsid w:val="00B35151"/>
    <w:rsid w:val="00B47EAF"/>
    <w:rsid w:val="00B77009"/>
    <w:rsid w:val="00CA702D"/>
    <w:rsid w:val="00CF1D4F"/>
    <w:rsid w:val="00DD4C50"/>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CB22"/>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52CD9-1D64-42E0-A686-9EAFCADC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9</cp:revision>
  <dcterms:created xsi:type="dcterms:W3CDTF">2019-04-23T13:46:00Z</dcterms:created>
  <dcterms:modified xsi:type="dcterms:W3CDTF">2019-05-13T18:39:00Z</dcterms:modified>
</cp:coreProperties>
</file>