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11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Renewal as Imperative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From Tribunal to Renewal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Correction has spoken; sovereignty has been reclaimed. Yet the work does not end at judgment or even at the guarding of borders. The tribunal now turns its gaze forward, demanding not merely punishment of betrayal but the building of continuity anew. Renewal is not optional, not an ornament for prosperous times, but the very condition of survival. A people that ceases to renew itself perishes, no matter how fiercely it has corrected its betrayers.  </w:t>
        <w:br/>
        <w:br/>
        <w:t xml:space="preserve">Renewal is thus framed as imperative. It is not a luxury, not a preference, but the stark alternative to collapse. The tribunal declares: you must renew your faith, your sovereignty, your industry, your ecology, or you will wither. There can be no neutrality in this summons, for entropy waits upon hesitation, and decline returns when continuity is left unattended.  </w:t>
        <w:br/>
        <w:br/>
        <w:t xml:space="preserve">This transition shifts tone from severity to construction. The ledger has been tallied, the guilty condemned, the faithful summoned forward. Now the task is positive, generative: to replant, to rebuild, to restore. Renewal fuses the judgment of the tribunal with the hope of destiny. It declares that correction was never an end in itself but the prerequisite for creation.  </w:t>
        <w:br/>
        <w:br/>
        <w:t xml:space="preserve">Clarity burns here: renewal is demanded because the alternative is annihilation. Those who think survival can be secured by punishment alone are deceived. Judgment clears the ground, but only renewal plants the seed. Continuity requires not merely defense but growth. The tribunal commands: renew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or perish.</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Faith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Every work of renewal begins in the unseen. Before the soil is tilled or the factory rebuilt, the people must recover the faith that continuity is worth defending. Collapse was not only the failure of institutions but the failure of belief. The masses were taught to doubt their inheritance, to mock their ancestors, to despise the very idea of destiny. Without renewal of faith, all other labors are sand.  </w:t>
        <w:br/>
        <w:br/>
        <w:t xml:space="preserve">Renewal of faith does not mean blind optimism or vague spirituality. It means recovering conviction that continuity itself is sacred, that life is more than appetite, and that stewardship is a command, not a choice. It means believing once more that fidelity to kin, covenant, and creation is not negotiable. When this faith is absent, correction becomes cruelty or vengeance; when it is present, correction becomes seedbed for flourishing.  </w:t>
        <w:br/>
        <w:br/>
        <w:t xml:space="preserve">This is why the tribunal insists that renewal cannot proceed without the restoration of meaning. To rebuild cities while the spirit remains hollow is to construct ruins in advance. To reclaim sovereignty without faith is to wield power without compass. Faith directs energy toward continuity, ensuring that power serves life rather than vanity.  </w:t>
        <w:br/>
        <w:br/>
        <w:t xml:space="preserve">The archeo anchor is found here. Renewal of faith does not mean inventing a new creed but recovering the old loyalties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God, to people, to covenant. These anchors held civilizations through storms greater than our own. They remind the living that survival alone is insufficient; it must be ordered toward destiny.  </w:t>
        <w:br/>
        <w:br/>
        <w:t xml:space="preserve">Clarity shines: without faith, sovereignty drifts into tyranny or indulgence. With faith renewed, sovereignty becomes stewardship rightly ordered. The tribunal declares: the first act of renewal is the recovery of belief. For without faith, the people are clay in the hands of betrayers; with it, they are unbreakable.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Faith in Renewal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demands not only private belief but a shared grammar that binds differences into common purpose. Faith in renewal is not uniformity but recognition that continuity is sacred, no matter the particular form it takes. It is a brotherhood in difference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farmer tending his ancestral field, the craftsman guarding his guild, the priest preserving his rite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all confessing in their own tongues the same truth: life must be carried forward.  </w:t>
        <w:br/>
        <w:br/>
        <w:t xml:space="preserve">This faith does not erase local traditions; it elevates them. Each community honors its own inheritance, yet all converge on the conviction that continuity is not negotiable. The dialect may differ, the custom may vary, but the meaning is shared: stewardship is sacred. Betrayal is thus universally condemned, not because all believe alike, but because all agree that life severed from inheritance is death.  </w:t>
        <w:br/>
        <w:br/>
        <w:t xml:space="preserve">This principle prepares the ground for confederated peerage. A people that shares nothing cannot stand together; but a people that honors renewal in its many forms can form bonds without coercion. Faith in renewal therefore underwrites sovereignty itself: each community self-possessed, each covenant intact, yet all aligned in the recognition that survival depends on fidelity.  </w:t>
        <w:br/>
        <w:br/>
        <w:t xml:space="preserve">Here the archeo anchor holds firm. Faith in renewal turns continuity into sacred order, not a negotiable preference. It shifts the frame away from universal doctrines imposed by ideology, and toward alignment of purpose discovered in practice. A peasant’s prayer, a soldier’s oath, a scholar’s vow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each, though different, affirms the same commandment: renew, or perish.  </w:t>
        <w:br/>
        <w:br/>
        <w:t xml:space="preserve">The tribunal declares: faith in renewal validates renewal as sacred order. Without it, correction collapses into rivalries of interest. With it, difference becomes strength, and diversity of form becomes unity of purpose.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Sovereignty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Faith gives direction, but sovereignty gives form. Renewal of sovereignty means more than reclaiming the word; it requires vigilance to ensure that sovereignty is never again bartered away. Correction restored authority; renewal must now fortify it. Institutions must be rebuilt not as shells for betrayal but as guardians of continuity, disciplined and alert against subversion.  </w:t>
        <w:br/>
        <w:br/>
        <w:t xml:space="preserve">Renewal of sovereignty begins with clarity: sovereignty is not perpetual unless it is protected. Betrayers thrive where watchfulness fails, where borders are left to others, where industry is ceded, where councils drift into dependence. Renewal must harden every threshold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political, cultural, economic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so that sovereignty is not a single victory but a lasting order.  </w:t>
        <w:br/>
        <w:br/>
        <w:t xml:space="preserve">This renewal requires institutions loyal to fidelity, not to abstract process. The courts must remember that law exists for continuity, not convenience. The schools must remember that learning serves inheritance, not erasure. The councils of state must remember that policy must guard the people, not dissolve them for profit or applause. Every arm of governance must be re-anchored in fidelity, or sovereignty will again rot from within.  </w:t>
        <w:br/>
        <w:br/>
        <w:t xml:space="preserve">The tribunal insists that sovereignty is not secure by proclamation alone. Eternal vigilance is the price of continuity. Renewal therefore demands structures that can correct themselves swiftly when corruption appears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institutions able to purge traitors without hesitation, and to reward fidelity without delay.  </w:t>
        <w:br/>
        <w:br/>
        <w:t xml:space="preserve">Clarity resounds here: renewal of sovereignty is the securing of sovereignty against relapse. It is not enough to reclaim the throne; it must be guarded against usurpers for generations to come. The tribunal declares: renewal of sovereignty is vigilance institutionalized, fidelity given form, continuity made permanent in law and office.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Migration and Movement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cannot be spoken of without confronting migration. For nothing tests sovereignty more directly than the control of thresholds and the stewardship of belonging. A people may reclaim borders in name, but if those borders are porous to coerced migrations, renewal collapses before it begins. Migration is therefore the decisive test: whether sovereignty serves fidelity or dissolves it.  </w:t>
        <w:br/>
        <w:br/>
        <w:t xml:space="preserve">The tribunal names the ideal plainly: renewal must favor return. Those dispersed by treason, driven out by war, or scattered by the false promises of globalization must be given the path home. Ethnic return is not vengeance but restoration, a reweaving of the torn fabric of continuity. Renewal is fulfilled when sons return to their father’s soil, when daughters raise children in the towns their ancestors built.  </w:t>
        <w:br/>
        <w:br/>
        <w:t xml:space="preserve">The non-ideal has also been revealed in our age: coerced mass migration. Under captured regimes, millions were uprooted and resettled not as guests but as instruments of dissolution. The logic was sinister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replace the native with the foreign, the loyal with the rootless, until inheritance itself is annulled. Renewal demands this be named for what it was: sabotage of sovereignty.  </w:t>
        <w:br/>
        <w:br/>
        <w:t xml:space="preserve">Clarity insists that not all movement is equal. Renewal does not deny refuge, but refuge must serve fidelity. Guests may be welcomed, but they must be guests, not usurpers. The gate must remain under the hand of the household, opened in prudence, closed in necessity. To leave it pried open by ideology or profit is to mock the very idea of renewal.  </w:t>
        <w:br/>
        <w:br/>
        <w:t xml:space="preserve">The Vanguard is tasked with balancing the urgent and the enduring: short-term pragmatism where necessity compels, but always ordered toward long-term fidelity. Renewal must disentangle the migrations of mercy from the migrations of betrayal. Only then will sovereignty prove itself more than a word.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Industry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demands more than guarding borders or restoring faith. A people cannot endure without labor, and labor cannot endure without industry. Collapse was marked not only by betrayal in politics but by the hollowing of production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factories outsourced, skills forgotten, the dignity of work exchanged for dependency. Renewal requires the rebirth of industry, but industry purified: no longer zero-sum exploitation, but a creation that expands abundance rather than consumes inheritance.  </w:t>
        <w:br/>
        <w:br/>
        <w:t xml:space="preserve">The tribunal declares that renewal must break the old cycle of extraction. Empires once grew by plundering rivals, by stripping colonies, by exhausting soil and worker alike. Such industry produced temporary wealth but inevitable collapse. Renewal points instead to an order where productivity is wedded to stewardship, where the work of human hands multiplies rather than devours.  </w:t>
        <w:br/>
        <w:br/>
        <w:t xml:space="preserve">Here the futurist horizon comes into view. Orbital industry dissolves the false choice between prosperity and exhaustion. Asteroid mining promises metals without strip-mining the homeland. Orbital solar arrays offer energy drawn from the sun without poisoning the earth. Dyson structures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swarms, shells, and habitats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mark the next frontier, where industry no longer feeds upon the finite but draws upon abundance beyond atmosphere.  </w:t>
        <w:br/>
        <w:br/>
        <w:t xml:space="preserve">This vision does not abandon the archeo; it fulfills it. Just as the medieval guild married craft to covenant, ensuring that labor served community, so orbital industry must be bound by fidelity. It is not expansion for appetite, but expansion for continuity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ensuring that no generation need sacrifice its inheritance for the survival of the next.  </w:t>
        <w:br/>
        <w:br/>
        <w:t xml:space="preserve">Hope resounds here: industry beyond exhaustion, labor beyond exploitation. Renewal lifts its eyes to the Dyson horizon and declares that scarcity need not define destiny. Industry reborn, aligned with fidelity, becomes the engine of permanence.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Ecology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is incomplete if it does not embrace the soil, the rivers, the forests, and the seas. For collapse was not only political and industrial; it was ecological. Fertile land was poisoned, waters depleted, forests razed, and entire species extinguished in the name of profit without stewardship. Renewal of ecology is therefore not sentiment but survival. Without restored fertility, sovereignty withers, industry fails, and faith loses its ground.  </w:t>
        <w:br/>
        <w:br/>
        <w:t xml:space="preserve">The tribunal speaks with clarity: man is not master apart from creation but steward within it. To pollute for short-term gain is to betray generations unborn. To exhaust resources without replenishment is treason against continuity. Renewal demands the rebalancing of the covenant between man and earth. Fields must be fertile, waters clean, forests regrown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for ornament, but for life.  </w:t>
        <w:br/>
        <w:br/>
        <w:t xml:space="preserve">This renewal does not retreat into primitivism. It does not mean halting industry or rejecting technology. Rather, it means ordering them under fidelity. Orbital solar and asteroid mining free the homeland from over-extraction, allowing restoration instead of further depletion. Industrial rebirth aligned with stewardship makes possible an ecological rebirth: energy abundant above, fertility renewed below.  </w:t>
        <w:br/>
        <w:br/>
        <w:t xml:space="preserve">The archeo anchor lies here in memory. Ancient rites treated the earth as sacred trust; harvest was joined to thanksgiving, and use balanced by reverence. Renewal reclaims this wisdom, binding it to futurist horizons. The earth is not commodity but covenant, and stewardship is the first law of abundance.  </w:t>
        <w:br/>
        <w:br/>
        <w:t xml:space="preserve">Clarity resounds: renewal of ecology is not preference but imperative. Without restored fertility, continuity fails; with it, destiny opens. The tribunal declares: renewal must heal the land, for the soil itself is the body of the people, and its health is the measure of their future.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8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Culture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cannot stop at soil and steel. A people that restores its fields and factories but forgets its tongue, its songs, and its stories has only built a shell. Renewal of culture is therefore indispensable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reawakening of memory, the honoring of heritage, the rebirth of art as the living vessel of continuity.  </w:t>
        <w:br/>
        <w:br/>
        <w:t xml:space="preserve">Collapse mocked culture. Language was diluted into jargon, history recoded as shame, art reduced to spectacle without meaning. The betrayers understood that when memory is destroyed, sovereignty follows. For a people that cannot remember who they are will not defend what they have. Renewal demands reversal: culture must once again be the marrow of continuity.  </w:t>
        <w:br/>
        <w:br/>
        <w:t xml:space="preserve">Language is the first restoration. It is not merely communication but worldview. Renewal requires the guarding of tongue, ensuring that children learn not only words but the inheritance those words carry. To lose language is to lose identity; to restore it is to recover a people’s soul.  </w:t>
        <w:br/>
        <w:br/>
        <w:t xml:space="preserve">Memory is the second. The tribunal insists that the past is not prison but compass. Renewal must recover the stories of fidelity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of martyrs, pioneers, builders, defenders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cast off the propaganda of betrayal that dressed dissolution as progress. A people that remembers rightly cannot be ruled falsely.  </w:t>
        <w:br/>
        <w:br/>
        <w:t xml:space="preserve">Art is the third. True art is not ornament but revelation: the cathedral that lifts the eyes to heaven, the epic that binds generations, the song that recalls belonging. Renewal of art restores culture as a living covenant, uniting archeo reverence with futurist daring.  </w:t>
        <w:br/>
        <w:br/>
        <w:t xml:space="preserve">Clarity strikes here: culture renewed is culture alive, no longer spectacle for consumption but seed for continuity. The tribunal declares: without renewal of culture, all else decays into emptiness. With it, renewal becomes destiny incarnate.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9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Education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Education is the furnace in which continuity is either forged or forgotten. Collapse came because schools ceased to be guardians of inheritance and became instruments of betrayal. Children were taught to despise their ancestors, to sever themselves from tradition, to view loyalty as oppression and rootlessness as virtue. Renewal demands reversal: education must again become the transmission of fidelity, the shaping of souls for stewardship.  </w:t>
        <w:br/>
        <w:br/>
        <w:t xml:space="preserve">Renewal of education begins with truth. Knowledge is not neutral; it either preserves inheritance or corrodes it. Curricula must be rebuilt around continuity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history told as covenant, science taught as stewardship, philosophy ordered to truth. To present betrayal as virtue is not pedagogy but treason. Renewal requires clarity: the purpose of education is not to flatter the present but to prepare guardians of the future.  </w:t>
        <w:br/>
        <w:br/>
        <w:t xml:space="preserve">Formation matters as much as content. Discipline, honor, and duty must be restored as virtues, not mocked as relics. The young must be taught that freedom without responsibility is dissolution, and that belonging is not burden but gift. Where collapse trained children to be consumers, renewal trains them to be builders.  </w:t>
        <w:br/>
        <w:br/>
        <w:t xml:space="preserve">Institutions must also be remade. Universities that once produced cadres of betrayal must be corrected or dismantled. New academies must rise, loyal to fidelity, where research serves continuity and discovery strengthens inheritance. The arts, the sciences, the crafts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all must be reanchored in stewardship.  </w:t>
        <w:br/>
        <w:br/>
        <w:t xml:space="preserve">The tribunal declares: education is the seedbed of renewal. Without it, every victory is temporary, for a generation raised in betrayal will undo all gains. With it, continuity becomes permanent, written not only in books but in hearts. Renewal of education ensures that fidelity is not a memory but a way of life, carried forward in every child.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10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Law</w:t>
      </w: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mbria" w:hAnsi="Cambria" w:cs="Cambria" w:eastAsia="Cambria"/>
          <w:color w:val="auto"/>
          <w:spacing w:val="0"/>
          <w:position w:val="0"/>
          <w:sz w:val="22"/>
          <w:shd w:fill="auto" w:val="clear"/>
        </w:rPr>
        <w:t xml:space="preserve">Law is the spine of sovereignty. Under collapse it was twisted, serving betrayal rather than fidelity. Courts shielded traitors, contracts sanctified exploitation, and constitutions were recoded into suicide pacts. Justice, once the guardian of continuity, was reduced to theater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blindfolded not to ensure fairness but to avoid seeing treason in plain sight. Renewal requires the restoration of law as shield of the faithful and sword against betrayal.  </w:t>
        <w:br/>
        <w:br/>
        <w:t xml:space="preserve">The tribunal declares that law is not invention but recognition: it names the obligations already inscribed in natural order. To betray kin, to poison soil, to dissolve inheritance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these are not wrongs because statutes say so, but because they violate the grammar of existence. Renewal of law demands that written codes realign with this deeper law, making fidelity the measure of legality.  </w:t>
        <w:br/>
        <w:br/>
        <w:t xml:space="preserve">This means first the purging of false doctrines. The idea that all contracts are valid if entered freely must be discarded, for no agreement that annihilates continuity can bind. The notion that courts may invent rights contrary to inheritance must be rejected, for law is stewardship, not novelty. The perverse rulings that excused treason in the name of tolerance must be overturned, for tolerance that destroys continuity is not justice but sabotage.  </w:t>
        <w:br/>
        <w:br/>
        <w:t xml:space="preserve">Renewal of law requires also the restoration of accountability. Judges who shielded betrayers, lawyers who profited from dissolution, officials who signed away sovereignty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these must be judged, for a law without consequences is not law but permission. Fidelity demands that justice once again carry teeth.  </w:t>
        <w:br/>
        <w:br/>
        <w:t xml:space="preserve">Clarity resounds here: law renewed is law restored to its rightful purpose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guardian of continuity, punisher of betrayal, servant of the people</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destiny. The tribunal proclaims: renewal of law is not reform but restoration, the return of justice to its sacred office. Without it, sovereignty rots; with it, renewal endures.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Order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cannot rest on law alone; it must also restore order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living pattern of relationships by which a people coheres. Collapse shattered this order. Families weakened, communities fragmented, hierarchies inverted, and roles confused. Betrayal thrived in the chaos, for where bonds dissolve, power migrates upward to distant elites. Renewal requires the reweaving of these bonds, setting each part of society once more in its rightful place.  </w:t>
        <w:br/>
        <w:br/>
        <w:t xml:space="preserve">The first restoration is the family. Under collapse, it was undermined by policy, mocked in culture, and hollowed by economic strain. Renewal declares the family the primal cell of continuity, the first court and the first school. Fidelity is taught first at the hearth, and order radiates outward from it.  </w:t>
        <w:br/>
        <w:br/>
        <w:t xml:space="preserve">The second is community. Collapse replaced neighbors with markets and networks, dissolving face-to-face responsibility. Renewal demands the rebuilding of local ties: guilds, parishes, councils, and assemblies that anchor sovereignty in daily life. Continuity is not preserved by distant offices alone but by men and women bound in shared duty where they live.  </w:t>
        <w:br/>
        <w:br/>
        <w:t xml:space="preserve">The third is hierarchy. Collapse inverted natural order, exalting the unfit and silencing the worthy. Renewal insists on stewardship as the principle of authority: the higher serves the lower by guarding inheritance, the lower honors the higher by obedience in fidelity. This is not tyranny but covenant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each role dignified by service to continuity.  </w:t>
        <w:br/>
        <w:br/>
        <w:t xml:space="preserve">The tribunal proclaims: order renewed is order harmonized with fidelity. Disorder was betrayal’s weapon, scattering people into isolated fragments ripe for capture. Renewal reweaves them into a body, immune system restored, each part serving and protecting the whole.  </w:t>
        <w:br/>
        <w:br/>
        <w:t xml:space="preserve">Clarity resounds here: renewal of order is not nostalgia but necessity. Without restored bonds, continuity frays; with them, renewal becomes living reality.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Renewal of Destiny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culminates not in restoration alone but in the recovery of destiny. Collapse severed a people’s sense of purpose, teaching them to think only of survival from one crisis to the next. Correction judged betrayal, sovereignty reclaimed stewardship, but renewal demands more: the reawakening of a horizon, a direction beyond mere existence. Destiny is continuity extended forward with confidence, refusing to accept stagnation as fate.  </w:t>
        <w:br/>
        <w:br/>
        <w:t xml:space="preserve">This renewal does not imagine destiny as an empire of appetite or conquest. That was the false dream of past ages, where nations fed their power by consuming others until they themselves decayed. Renewal anchors destiny in fidelity: expansion not to dominate, but to secure abundance for generations unborn. It is the projection of continuity outward, multiplying what is sacred rather than exhausting it.  </w:t>
        <w:br/>
        <w:br/>
        <w:t xml:space="preserve">Here the futurist horizon shines. Renewal envisions a civilization confident enough to extend itself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into orbit, across oceans, through industry that dissolves scarcity. The Dyson horizon, the confederation of habitats, the rebirth of fertile homelands: these are not fantasies but imperatives. Renewal without destiny decays into maintenance; renewal with destiny becomes permanence.  </w:t>
        <w:br/>
        <w:br/>
        <w:t xml:space="preserve">The archeo anchor balances this vision. Destiny is not directionless striving but the fulfillment of covenant. It draws strength from memory, from ancestors, from sacred law. The pioneers of the future must carry with them the prayers of the past, lest expansion dissolve into wandering. Renewal of destiny is therefore the uniting of root and horizon: fidelity grounded, yet reaching outward without fear.  </w:t>
        <w:br/>
        <w:br/>
        <w:t xml:space="preserve">Clarity resounds: destiny renewed is survival transformed into purpose. The tribunal proclaims: a people that knows its destiny cannot be enslaved, for no rival can offer it meaning greater than the one it already carries. Renewal demands this final step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only to live, but to live toward.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Turn: Renewal as Commandment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tribunal closes its charge with a final declaration: renewal is not an option, not a policy, not a vision to be weighed against alternatives. Renewal is commandment. It is the law of survival written into creation, the duty of a people to their dead and unborn, the condition without which continuity collapses. Correction judged, sovereignty reclaimed, but only renewal secures permanence.  </w:t>
        <w:br/>
        <w:br/>
        <w:t xml:space="preserve">This commandment speaks to every level of life. The family must renew itself in faith and fertility. Communities must renew their bonds and responsibilities. Nations must renew their sovereignty, industry, ecology, and culture. Civilization itself must renew its horizon, daring expansion without severing roots. Renewal is not a single act but a rhythm, the pulse of continuity across time.  </w:t>
        <w:br/>
        <w:br/>
        <w:t xml:space="preserve">The tribunal warns: those who treat renewal as preference will fall again into collapse. Entropy waits for hesitation, and betrayal waits for indulgence. Renewal cannot be postponed until prosperity returns, for it is renewal that generates prosperity. It cannot be limited to the faithful few, for without shared renewal, division becomes decay. Renewal must be total, for only total renewal can endure.  </w:t>
        <w:br/>
        <w:br/>
        <w:t xml:space="preserve">Here clarity becomes inevitability: the faithful cannot refuse this commandment. Renewal is the fulfillment of correction, the sanctification of sovereignty, the seal of fidelity upon time. Without it, the tribunal’s work is incomplete; with it, continuity is secured as destiny.  </w:t>
        <w:br/>
        <w:br/>
        <w:t xml:space="preserve">Thus Chapter 11 concludes. Renewal has been declared not as dream but as duty, not as sentiment but as sacred law. The way forward is now set: correction has judged, sovereignty has been reclaimed, and renewal has been commanded. The next task is to give this renewal structure in confederation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principle by which a reborn civilization may expand without devouring itself.</w:t>
      </w:r>
    </w:p>
    <w:p>
      <w:pPr>
        <w:spacing w:before="0" w:after="20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