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5435" w14:textId="39C4BCFF" w:rsidR="00AD38B4" w:rsidRPr="00622240" w:rsidRDefault="00061840">
      <w:r w:rsidRPr="00622240">
        <w:t xml:space="preserve">For each figure of the paper, we have indicated an experiment number, refereeing to the experiment that generated the data. In the folder, you can find a subfolder for each experiment with the raw data, a condition table, a protocol and the code used to analyze the data and generate the figures. </w:t>
      </w:r>
    </w:p>
    <w:p w14:paraId="28E39D4D" w14:textId="3F165FD9" w:rsidR="00061840" w:rsidRPr="00622240" w:rsidRDefault="00061840"/>
    <w:p w14:paraId="5867EF9B" w14:textId="5BC80F5D" w:rsidR="00061840" w:rsidRPr="00622240" w:rsidRDefault="00061840">
      <w:r w:rsidRPr="00622240">
        <w:t>Some of the raw data was too heavy to upload, so please contact Andrew Murray (</w:t>
      </w:r>
      <w:hyperlink r:id="rId4" w:history="1">
        <w:r w:rsidRPr="00622240">
          <w:rPr>
            <w:rStyle w:val="Hyperlink"/>
          </w:rPr>
          <w:t>awm@mcb.harvard.edu</w:t>
        </w:r>
      </w:hyperlink>
      <w:r w:rsidRPr="00622240">
        <w:t>) or Julien Barrere (</w:t>
      </w:r>
      <w:hyperlink r:id="rId5" w:history="1">
        <w:r w:rsidRPr="00622240">
          <w:rPr>
            <w:rStyle w:val="Hyperlink"/>
          </w:rPr>
          <w:t>julienbarrere2@gmail.com</w:t>
        </w:r>
      </w:hyperlink>
      <w:r w:rsidRPr="00622240">
        <w:t xml:space="preserve">) if you need the data. </w:t>
      </w:r>
    </w:p>
    <w:p w14:paraId="6CCB3ECF" w14:textId="4C3583E9" w:rsidR="00111F06" w:rsidRPr="00622240" w:rsidRDefault="00111F06"/>
    <w:p w14:paraId="3C124D19" w14:textId="25248E8D" w:rsidR="00111F06" w:rsidRPr="00622240" w:rsidRDefault="00111F06"/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4706"/>
        <w:gridCol w:w="4706"/>
      </w:tblGrid>
      <w:tr w:rsidR="00111F06" w:rsidRPr="00622240" w14:paraId="531F88C4" w14:textId="77777777" w:rsidTr="00B5122F">
        <w:trPr>
          <w:trHeight w:val="327"/>
        </w:trPr>
        <w:tc>
          <w:tcPr>
            <w:tcW w:w="4706" w:type="dxa"/>
          </w:tcPr>
          <w:p w14:paraId="17F9BE18" w14:textId="77777777" w:rsidR="00111F06" w:rsidRPr="00622240" w:rsidRDefault="00111F06" w:rsidP="00B5122F">
            <w:r w:rsidRPr="00622240">
              <w:t xml:space="preserve">Figure </w:t>
            </w:r>
          </w:p>
        </w:tc>
        <w:tc>
          <w:tcPr>
            <w:tcW w:w="4706" w:type="dxa"/>
          </w:tcPr>
          <w:p w14:paraId="62FE5C15" w14:textId="77777777" w:rsidR="00111F06" w:rsidRPr="00622240" w:rsidRDefault="00111F06" w:rsidP="00B5122F">
            <w:r w:rsidRPr="00622240">
              <w:t xml:space="preserve">Data </w:t>
            </w:r>
          </w:p>
        </w:tc>
      </w:tr>
      <w:tr w:rsidR="00111F06" w:rsidRPr="00622240" w14:paraId="3F36943A" w14:textId="77777777" w:rsidTr="00B5122F">
        <w:trPr>
          <w:trHeight w:val="327"/>
        </w:trPr>
        <w:tc>
          <w:tcPr>
            <w:tcW w:w="4706" w:type="dxa"/>
          </w:tcPr>
          <w:p w14:paraId="7BCE99B2" w14:textId="77777777" w:rsidR="00111F06" w:rsidRPr="00622240" w:rsidRDefault="00111F06" w:rsidP="00B5122F">
            <w:r w:rsidRPr="00622240">
              <w:t>Figure 1A</w:t>
            </w:r>
          </w:p>
        </w:tc>
        <w:tc>
          <w:tcPr>
            <w:tcW w:w="4706" w:type="dxa"/>
          </w:tcPr>
          <w:p w14:paraId="3FEB4158" w14:textId="77777777" w:rsidR="00111F06" w:rsidRPr="00622240" w:rsidRDefault="00111F06" w:rsidP="00B5122F">
            <w:r w:rsidRPr="00622240">
              <w:t>eJB301</w:t>
            </w:r>
          </w:p>
        </w:tc>
      </w:tr>
      <w:tr w:rsidR="00111F06" w:rsidRPr="00622240" w14:paraId="433F835B" w14:textId="77777777" w:rsidTr="00B5122F">
        <w:trPr>
          <w:trHeight w:val="313"/>
        </w:trPr>
        <w:tc>
          <w:tcPr>
            <w:tcW w:w="4706" w:type="dxa"/>
          </w:tcPr>
          <w:p w14:paraId="2BE144F2" w14:textId="77777777" w:rsidR="00111F06" w:rsidRPr="00622240" w:rsidRDefault="00111F06" w:rsidP="00B5122F">
            <w:r w:rsidRPr="00622240">
              <w:t>Figure 1B</w:t>
            </w:r>
          </w:p>
        </w:tc>
        <w:tc>
          <w:tcPr>
            <w:tcW w:w="4706" w:type="dxa"/>
          </w:tcPr>
          <w:p w14:paraId="7C1EC383" w14:textId="77777777" w:rsidR="00111F06" w:rsidRPr="00622240" w:rsidRDefault="00111F06" w:rsidP="00B5122F">
            <w:r w:rsidRPr="00622240">
              <w:t>eJB286</w:t>
            </w:r>
          </w:p>
        </w:tc>
      </w:tr>
      <w:tr w:rsidR="00111F06" w:rsidRPr="00622240" w14:paraId="21225C4F" w14:textId="77777777" w:rsidTr="00B5122F">
        <w:trPr>
          <w:trHeight w:val="327"/>
        </w:trPr>
        <w:tc>
          <w:tcPr>
            <w:tcW w:w="4706" w:type="dxa"/>
          </w:tcPr>
          <w:p w14:paraId="769F232E" w14:textId="77777777" w:rsidR="00111F06" w:rsidRPr="00622240" w:rsidRDefault="00111F06" w:rsidP="00B5122F">
            <w:r w:rsidRPr="00622240">
              <w:t>Figure 1C</w:t>
            </w:r>
          </w:p>
        </w:tc>
        <w:tc>
          <w:tcPr>
            <w:tcW w:w="4706" w:type="dxa"/>
          </w:tcPr>
          <w:p w14:paraId="521595D8" w14:textId="77777777" w:rsidR="00111F06" w:rsidRPr="00622240" w:rsidRDefault="00111F06" w:rsidP="00B5122F">
            <w:r w:rsidRPr="00622240">
              <w:t>eJB302</w:t>
            </w:r>
          </w:p>
        </w:tc>
      </w:tr>
      <w:tr w:rsidR="00111F06" w:rsidRPr="00622240" w14:paraId="25A83A41" w14:textId="77777777" w:rsidTr="00B5122F">
        <w:trPr>
          <w:trHeight w:val="327"/>
        </w:trPr>
        <w:tc>
          <w:tcPr>
            <w:tcW w:w="4706" w:type="dxa"/>
          </w:tcPr>
          <w:p w14:paraId="3E3BF833" w14:textId="77777777" w:rsidR="00111F06" w:rsidRPr="00622240" w:rsidRDefault="00111F06" w:rsidP="00B5122F">
            <w:r w:rsidRPr="00622240">
              <w:t>Figure 1D</w:t>
            </w:r>
          </w:p>
        </w:tc>
        <w:tc>
          <w:tcPr>
            <w:tcW w:w="4706" w:type="dxa"/>
          </w:tcPr>
          <w:p w14:paraId="1DAD8A88" w14:textId="77777777" w:rsidR="00111F06" w:rsidRPr="00622240" w:rsidRDefault="00111F06" w:rsidP="00B5122F">
            <w:r w:rsidRPr="00622240">
              <w:t>eJB300 and eJB287</w:t>
            </w:r>
          </w:p>
        </w:tc>
      </w:tr>
      <w:tr w:rsidR="00111F06" w:rsidRPr="00622240" w14:paraId="6606F723" w14:textId="77777777" w:rsidTr="00B5122F">
        <w:trPr>
          <w:trHeight w:val="313"/>
        </w:trPr>
        <w:tc>
          <w:tcPr>
            <w:tcW w:w="4706" w:type="dxa"/>
          </w:tcPr>
          <w:p w14:paraId="41CFA7F4" w14:textId="77777777" w:rsidR="00111F06" w:rsidRPr="00622240" w:rsidRDefault="00111F06" w:rsidP="00B5122F"/>
        </w:tc>
        <w:tc>
          <w:tcPr>
            <w:tcW w:w="4706" w:type="dxa"/>
          </w:tcPr>
          <w:p w14:paraId="566B1B66" w14:textId="77777777" w:rsidR="00111F06" w:rsidRPr="00622240" w:rsidRDefault="00111F06" w:rsidP="00B5122F"/>
        </w:tc>
      </w:tr>
      <w:tr w:rsidR="00111F06" w:rsidRPr="00622240" w14:paraId="43E7CB44" w14:textId="77777777" w:rsidTr="00B5122F">
        <w:trPr>
          <w:trHeight w:val="313"/>
        </w:trPr>
        <w:tc>
          <w:tcPr>
            <w:tcW w:w="4706" w:type="dxa"/>
          </w:tcPr>
          <w:p w14:paraId="3443E6D0" w14:textId="77777777" w:rsidR="00111F06" w:rsidRPr="00622240" w:rsidRDefault="00111F06" w:rsidP="00B5122F">
            <w:r w:rsidRPr="00622240">
              <w:t>Figure 2A</w:t>
            </w:r>
          </w:p>
        </w:tc>
        <w:tc>
          <w:tcPr>
            <w:tcW w:w="4706" w:type="dxa"/>
          </w:tcPr>
          <w:p w14:paraId="2BFA7F06" w14:textId="77777777" w:rsidR="00111F06" w:rsidRPr="00622240" w:rsidRDefault="00111F06" w:rsidP="00B5122F">
            <w:r w:rsidRPr="00622240">
              <w:t>eJB286</w:t>
            </w:r>
          </w:p>
        </w:tc>
      </w:tr>
      <w:tr w:rsidR="00111F06" w:rsidRPr="00622240" w14:paraId="16B0426C" w14:textId="77777777" w:rsidTr="00B5122F">
        <w:trPr>
          <w:trHeight w:val="313"/>
        </w:trPr>
        <w:tc>
          <w:tcPr>
            <w:tcW w:w="4706" w:type="dxa"/>
          </w:tcPr>
          <w:p w14:paraId="2E6DD17C" w14:textId="77777777" w:rsidR="00111F06" w:rsidRPr="00622240" w:rsidRDefault="00111F06" w:rsidP="00B5122F">
            <w:r w:rsidRPr="00622240">
              <w:t>Figure 2B</w:t>
            </w:r>
          </w:p>
        </w:tc>
        <w:tc>
          <w:tcPr>
            <w:tcW w:w="4706" w:type="dxa"/>
          </w:tcPr>
          <w:p w14:paraId="460A5D76" w14:textId="77777777" w:rsidR="00111F06" w:rsidRPr="00622240" w:rsidRDefault="00111F06" w:rsidP="00B5122F">
            <w:r w:rsidRPr="00622240">
              <w:t>eJB302</w:t>
            </w:r>
          </w:p>
        </w:tc>
      </w:tr>
      <w:tr w:rsidR="00111F06" w:rsidRPr="00622240" w14:paraId="3AD352C6" w14:textId="77777777" w:rsidTr="00B5122F">
        <w:trPr>
          <w:trHeight w:val="313"/>
        </w:trPr>
        <w:tc>
          <w:tcPr>
            <w:tcW w:w="4706" w:type="dxa"/>
          </w:tcPr>
          <w:p w14:paraId="02F0F8D0" w14:textId="77777777" w:rsidR="00111F06" w:rsidRPr="00622240" w:rsidRDefault="00111F06" w:rsidP="00B5122F">
            <w:r w:rsidRPr="00622240">
              <w:t>Figure 2C</w:t>
            </w:r>
          </w:p>
        </w:tc>
        <w:tc>
          <w:tcPr>
            <w:tcW w:w="4706" w:type="dxa"/>
          </w:tcPr>
          <w:p w14:paraId="7185F34A" w14:textId="77777777" w:rsidR="00111F06" w:rsidRPr="00622240" w:rsidRDefault="00111F06" w:rsidP="00B5122F">
            <w:r w:rsidRPr="00622240">
              <w:t>eJB286</w:t>
            </w:r>
          </w:p>
        </w:tc>
      </w:tr>
      <w:tr w:rsidR="00111F06" w:rsidRPr="00622240" w14:paraId="6CA559BC" w14:textId="77777777" w:rsidTr="00B5122F">
        <w:trPr>
          <w:trHeight w:val="313"/>
        </w:trPr>
        <w:tc>
          <w:tcPr>
            <w:tcW w:w="4706" w:type="dxa"/>
          </w:tcPr>
          <w:p w14:paraId="581B4E45" w14:textId="77777777" w:rsidR="00111F06" w:rsidRPr="00622240" w:rsidRDefault="00111F06" w:rsidP="00B5122F">
            <w:r w:rsidRPr="00622240">
              <w:t>Figure 2D</w:t>
            </w:r>
          </w:p>
        </w:tc>
        <w:tc>
          <w:tcPr>
            <w:tcW w:w="4706" w:type="dxa"/>
          </w:tcPr>
          <w:p w14:paraId="2A968CD4" w14:textId="77777777" w:rsidR="00111F06" w:rsidRPr="00622240" w:rsidRDefault="00111F06" w:rsidP="00B5122F">
            <w:r w:rsidRPr="00622240">
              <w:t>eJB302</w:t>
            </w:r>
          </w:p>
        </w:tc>
      </w:tr>
      <w:tr w:rsidR="00111F06" w:rsidRPr="00622240" w14:paraId="12224042" w14:textId="77777777" w:rsidTr="00B5122F">
        <w:trPr>
          <w:trHeight w:val="313"/>
        </w:trPr>
        <w:tc>
          <w:tcPr>
            <w:tcW w:w="4706" w:type="dxa"/>
          </w:tcPr>
          <w:p w14:paraId="1E706E65" w14:textId="77777777" w:rsidR="00111F06" w:rsidRPr="00622240" w:rsidRDefault="00111F06" w:rsidP="00B5122F"/>
        </w:tc>
        <w:tc>
          <w:tcPr>
            <w:tcW w:w="4706" w:type="dxa"/>
          </w:tcPr>
          <w:p w14:paraId="5A47DE26" w14:textId="77777777" w:rsidR="00111F06" w:rsidRPr="00622240" w:rsidRDefault="00111F06" w:rsidP="00B5122F"/>
        </w:tc>
      </w:tr>
      <w:tr w:rsidR="00111F06" w:rsidRPr="00622240" w14:paraId="11C1335E" w14:textId="77777777" w:rsidTr="00B5122F">
        <w:trPr>
          <w:trHeight w:val="313"/>
        </w:trPr>
        <w:tc>
          <w:tcPr>
            <w:tcW w:w="4706" w:type="dxa"/>
          </w:tcPr>
          <w:p w14:paraId="4707DF65" w14:textId="77777777" w:rsidR="00111F06" w:rsidRPr="00622240" w:rsidRDefault="00111F06" w:rsidP="00B5122F">
            <w:r w:rsidRPr="00622240">
              <w:t>Figure 3A</w:t>
            </w:r>
          </w:p>
        </w:tc>
        <w:tc>
          <w:tcPr>
            <w:tcW w:w="4706" w:type="dxa"/>
          </w:tcPr>
          <w:p w14:paraId="1412011B" w14:textId="77777777" w:rsidR="00111F06" w:rsidRPr="00622240" w:rsidRDefault="00111F06" w:rsidP="00B5122F">
            <w:r w:rsidRPr="00622240">
              <w:t>No data</w:t>
            </w:r>
          </w:p>
        </w:tc>
      </w:tr>
      <w:tr w:rsidR="00111F06" w:rsidRPr="00622240" w14:paraId="41074F7A" w14:textId="77777777" w:rsidTr="00B5122F">
        <w:trPr>
          <w:trHeight w:val="313"/>
        </w:trPr>
        <w:tc>
          <w:tcPr>
            <w:tcW w:w="4706" w:type="dxa"/>
          </w:tcPr>
          <w:p w14:paraId="3BDC465C" w14:textId="77777777" w:rsidR="00111F06" w:rsidRPr="00622240" w:rsidRDefault="00111F06" w:rsidP="00B5122F">
            <w:r w:rsidRPr="00622240">
              <w:t>Figure 3B</w:t>
            </w:r>
          </w:p>
        </w:tc>
        <w:tc>
          <w:tcPr>
            <w:tcW w:w="4706" w:type="dxa"/>
          </w:tcPr>
          <w:p w14:paraId="0C840D85" w14:textId="77777777" w:rsidR="00111F06" w:rsidRPr="00622240" w:rsidRDefault="00111F06" w:rsidP="00B5122F">
            <w:r w:rsidRPr="00622240">
              <w:t>No data</w:t>
            </w:r>
          </w:p>
        </w:tc>
      </w:tr>
      <w:tr w:rsidR="00111F06" w:rsidRPr="00622240" w14:paraId="418E4AF3" w14:textId="77777777" w:rsidTr="00B5122F">
        <w:trPr>
          <w:trHeight w:val="313"/>
        </w:trPr>
        <w:tc>
          <w:tcPr>
            <w:tcW w:w="4706" w:type="dxa"/>
          </w:tcPr>
          <w:p w14:paraId="5080E2F2" w14:textId="77777777" w:rsidR="00111F06" w:rsidRPr="00622240" w:rsidRDefault="00111F06" w:rsidP="00B5122F">
            <w:r w:rsidRPr="00622240">
              <w:t>Figure 3C</w:t>
            </w:r>
          </w:p>
        </w:tc>
        <w:tc>
          <w:tcPr>
            <w:tcW w:w="4706" w:type="dxa"/>
          </w:tcPr>
          <w:p w14:paraId="7B8F3FC4" w14:textId="77777777" w:rsidR="00111F06" w:rsidRPr="00622240" w:rsidRDefault="00111F06" w:rsidP="00B5122F">
            <w:r w:rsidRPr="00622240">
              <w:t>eJB246</w:t>
            </w:r>
          </w:p>
        </w:tc>
      </w:tr>
      <w:tr w:rsidR="00111F06" w:rsidRPr="00622240" w14:paraId="43CFE8A3" w14:textId="77777777" w:rsidTr="00B5122F">
        <w:trPr>
          <w:trHeight w:val="313"/>
        </w:trPr>
        <w:tc>
          <w:tcPr>
            <w:tcW w:w="4706" w:type="dxa"/>
          </w:tcPr>
          <w:p w14:paraId="0ADE12CA" w14:textId="77777777" w:rsidR="00111F06" w:rsidRPr="00622240" w:rsidRDefault="00111F06" w:rsidP="00B5122F">
            <w:r w:rsidRPr="00622240">
              <w:t>Figure 3D</w:t>
            </w:r>
          </w:p>
        </w:tc>
        <w:tc>
          <w:tcPr>
            <w:tcW w:w="4706" w:type="dxa"/>
          </w:tcPr>
          <w:p w14:paraId="04837FF1" w14:textId="77777777" w:rsidR="00111F06" w:rsidRPr="00622240" w:rsidRDefault="00111F06" w:rsidP="00B5122F">
            <w:r w:rsidRPr="00622240">
              <w:t>eJB303</w:t>
            </w:r>
          </w:p>
        </w:tc>
      </w:tr>
      <w:tr w:rsidR="00111F06" w:rsidRPr="00622240" w14:paraId="2057D8EB" w14:textId="77777777" w:rsidTr="00B5122F">
        <w:trPr>
          <w:trHeight w:val="313"/>
        </w:trPr>
        <w:tc>
          <w:tcPr>
            <w:tcW w:w="4706" w:type="dxa"/>
          </w:tcPr>
          <w:p w14:paraId="1A1C95E0" w14:textId="77777777" w:rsidR="00111F06" w:rsidRPr="00622240" w:rsidRDefault="00111F06" w:rsidP="00B5122F"/>
        </w:tc>
        <w:tc>
          <w:tcPr>
            <w:tcW w:w="4706" w:type="dxa"/>
          </w:tcPr>
          <w:p w14:paraId="55AE71FD" w14:textId="77777777" w:rsidR="00111F06" w:rsidRPr="00622240" w:rsidRDefault="00111F06" w:rsidP="00B5122F"/>
        </w:tc>
      </w:tr>
      <w:tr w:rsidR="00111F06" w:rsidRPr="00622240" w14:paraId="08B87575" w14:textId="77777777" w:rsidTr="00B5122F">
        <w:trPr>
          <w:trHeight w:val="313"/>
        </w:trPr>
        <w:tc>
          <w:tcPr>
            <w:tcW w:w="4706" w:type="dxa"/>
          </w:tcPr>
          <w:p w14:paraId="65297953" w14:textId="77777777" w:rsidR="00111F06" w:rsidRPr="00622240" w:rsidRDefault="00111F06" w:rsidP="00B5122F">
            <w:r w:rsidRPr="00622240">
              <w:t>Figure 4A</w:t>
            </w:r>
          </w:p>
        </w:tc>
        <w:tc>
          <w:tcPr>
            <w:tcW w:w="4706" w:type="dxa"/>
          </w:tcPr>
          <w:p w14:paraId="032049B6" w14:textId="77777777" w:rsidR="00111F06" w:rsidRPr="00622240" w:rsidRDefault="00111F06" w:rsidP="00B5122F">
            <w:r w:rsidRPr="00622240">
              <w:t>eJB247</w:t>
            </w:r>
          </w:p>
        </w:tc>
      </w:tr>
      <w:tr w:rsidR="00111F06" w:rsidRPr="00622240" w14:paraId="0D0A5828" w14:textId="77777777" w:rsidTr="00B5122F">
        <w:trPr>
          <w:trHeight w:val="313"/>
        </w:trPr>
        <w:tc>
          <w:tcPr>
            <w:tcW w:w="4706" w:type="dxa"/>
          </w:tcPr>
          <w:p w14:paraId="277EAEAC" w14:textId="77777777" w:rsidR="00111F06" w:rsidRPr="00622240" w:rsidRDefault="00111F06" w:rsidP="00B5122F">
            <w:r w:rsidRPr="00622240">
              <w:t>Figure 4B</w:t>
            </w:r>
          </w:p>
        </w:tc>
        <w:tc>
          <w:tcPr>
            <w:tcW w:w="4706" w:type="dxa"/>
          </w:tcPr>
          <w:p w14:paraId="41FFCA8D" w14:textId="77777777" w:rsidR="00111F06" w:rsidRPr="00622240" w:rsidRDefault="00111F06" w:rsidP="00B5122F">
            <w:r w:rsidRPr="00622240">
              <w:t>No data</w:t>
            </w:r>
          </w:p>
        </w:tc>
      </w:tr>
      <w:tr w:rsidR="00111F06" w:rsidRPr="00622240" w14:paraId="551BD2AF" w14:textId="77777777" w:rsidTr="00B5122F">
        <w:trPr>
          <w:trHeight w:val="313"/>
        </w:trPr>
        <w:tc>
          <w:tcPr>
            <w:tcW w:w="4706" w:type="dxa"/>
          </w:tcPr>
          <w:p w14:paraId="60E4B8EB" w14:textId="77777777" w:rsidR="00111F06" w:rsidRPr="00622240" w:rsidRDefault="00111F06" w:rsidP="00B5122F">
            <w:r w:rsidRPr="00622240">
              <w:t>Figure 4C</w:t>
            </w:r>
          </w:p>
        </w:tc>
        <w:tc>
          <w:tcPr>
            <w:tcW w:w="4706" w:type="dxa"/>
          </w:tcPr>
          <w:p w14:paraId="4196E6AA" w14:textId="77777777" w:rsidR="00111F06" w:rsidRPr="00622240" w:rsidRDefault="00111F06" w:rsidP="00B5122F">
            <w:r w:rsidRPr="00622240">
              <w:t>eJB308</w:t>
            </w:r>
          </w:p>
        </w:tc>
      </w:tr>
      <w:tr w:rsidR="00111F06" w:rsidRPr="00622240" w14:paraId="54C0D33D" w14:textId="77777777" w:rsidTr="00B5122F">
        <w:trPr>
          <w:trHeight w:val="313"/>
        </w:trPr>
        <w:tc>
          <w:tcPr>
            <w:tcW w:w="4706" w:type="dxa"/>
          </w:tcPr>
          <w:p w14:paraId="276E75FE" w14:textId="77777777" w:rsidR="00111F06" w:rsidRPr="00622240" w:rsidRDefault="00111F06" w:rsidP="00B5122F">
            <w:r w:rsidRPr="00622240">
              <w:t>Figure 4D</w:t>
            </w:r>
          </w:p>
        </w:tc>
        <w:tc>
          <w:tcPr>
            <w:tcW w:w="4706" w:type="dxa"/>
          </w:tcPr>
          <w:p w14:paraId="53B152C3" w14:textId="77777777" w:rsidR="00111F06" w:rsidRPr="00622240" w:rsidRDefault="00111F06" w:rsidP="00B5122F">
            <w:r w:rsidRPr="00622240">
              <w:t>eJB306</w:t>
            </w:r>
          </w:p>
        </w:tc>
      </w:tr>
      <w:tr w:rsidR="00111F06" w:rsidRPr="00622240" w14:paraId="16340174" w14:textId="77777777" w:rsidTr="00B5122F">
        <w:trPr>
          <w:trHeight w:val="313"/>
        </w:trPr>
        <w:tc>
          <w:tcPr>
            <w:tcW w:w="4706" w:type="dxa"/>
          </w:tcPr>
          <w:p w14:paraId="0474A12F" w14:textId="77777777" w:rsidR="00111F06" w:rsidRPr="00622240" w:rsidRDefault="00111F06" w:rsidP="00B5122F"/>
        </w:tc>
        <w:tc>
          <w:tcPr>
            <w:tcW w:w="4706" w:type="dxa"/>
          </w:tcPr>
          <w:p w14:paraId="09582945" w14:textId="77777777" w:rsidR="00111F06" w:rsidRPr="00622240" w:rsidRDefault="00111F06" w:rsidP="00B5122F"/>
        </w:tc>
      </w:tr>
      <w:tr w:rsidR="00111F06" w:rsidRPr="00622240" w14:paraId="602561C6" w14:textId="77777777" w:rsidTr="00B5122F">
        <w:trPr>
          <w:trHeight w:val="313"/>
        </w:trPr>
        <w:tc>
          <w:tcPr>
            <w:tcW w:w="4706" w:type="dxa"/>
          </w:tcPr>
          <w:p w14:paraId="64287A42" w14:textId="77777777" w:rsidR="00111F06" w:rsidRPr="00622240" w:rsidRDefault="00111F06" w:rsidP="00B5122F">
            <w:r w:rsidRPr="00622240">
              <w:t>Figure 1SA</w:t>
            </w:r>
          </w:p>
        </w:tc>
        <w:tc>
          <w:tcPr>
            <w:tcW w:w="4706" w:type="dxa"/>
          </w:tcPr>
          <w:p w14:paraId="7FE71BE0" w14:textId="6665CC2C" w:rsidR="00111F06" w:rsidRPr="00622240" w:rsidRDefault="006A3DAE" w:rsidP="00B5122F">
            <w:r w:rsidRPr="00622240">
              <w:t xml:space="preserve">Used data from </w:t>
            </w:r>
            <w:proofErr w:type="spellStart"/>
            <w:r w:rsidRPr="00622240">
              <w:t>Liti</w:t>
            </w:r>
            <w:proofErr w:type="spellEnd"/>
            <w:r w:rsidRPr="00622240">
              <w:t xml:space="preserve"> et al, 2009 (ref 13 in paper)</w:t>
            </w:r>
          </w:p>
        </w:tc>
      </w:tr>
      <w:tr w:rsidR="00111F06" w:rsidRPr="00622240" w14:paraId="17632BA1" w14:textId="77777777" w:rsidTr="00B5122F">
        <w:trPr>
          <w:trHeight w:val="313"/>
        </w:trPr>
        <w:tc>
          <w:tcPr>
            <w:tcW w:w="4706" w:type="dxa"/>
          </w:tcPr>
          <w:p w14:paraId="1524DD72" w14:textId="77777777" w:rsidR="00111F06" w:rsidRPr="00622240" w:rsidRDefault="00111F06" w:rsidP="00B5122F">
            <w:r w:rsidRPr="00622240">
              <w:t>Figure 1SB</w:t>
            </w:r>
          </w:p>
        </w:tc>
        <w:tc>
          <w:tcPr>
            <w:tcW w:w="4706" w:type="dxa"/>
          </w:tcPr>
          <w:p w14:paraId="42502333" w14:textId="77777777" w:rsidR="00111F06" w:rsidRPr="00622240" w:rsidRDefault="00111F06" w:rsidP="00B5122F">
            <w:r w:rsidRPr="00622240">
              <w:t>eJB289</w:t>
            </w:r>
          </w:p>
        </w:tc>
      </w:tr>
      <w:tr w:rsidR="00111F06" w:rsidRPr="00622240" w14:paraId="0487FC15" w14:textId="77777777" w:rsidTr="00B5122F">
        <w:trPr>
          <w:trHeight w:val="313"/>
        </w:trPr>
        <w:tc>
          <w:tcPr>
            <w:tcW w:w="4706" w:type="dxa"/>
          </w:tcPr>
          <w:p w14:paraId="528D79A2" w14:textId="77777777" w:rsidR="00111F06" w:rsidRPr="00622240" w:rsidRDefault="00111F06" w:rsidP="00B5122F">
            <w:r w:rsidRPr="00622240">
              <w:t>Figure 1SC</w:t>
            </w:r>
          </w:p>
        </w:tc>
        <w:tc>
          <w:tcPr>
            <w:tcW w:w="4706" w:type="dxa"/>
          </w:tcPr>
          <w:p w14:paraId="188013E5" w14:textId="77777777" w:rsidR="00111F06" w:rsidRPr="00622240" w:rsidRDefault="00111F06" w:rsidP="00B5122F">
            <w:r w:rsidRPr="00622240">
              <w:t>eJB286</w:t>
            </w:r>
          </w:p>
        </w:tc>
      </w:tr>
      <w:tr w:rsidR="00111F06" w:rsidRPr="00622240" w14:paraId="312C0A59" w14:textId="77777777" w:rsidTr="00B5122F">
        <w:trPr>
          <w:trHeight w:val="313"/>
        </w:trPr>
        <w:tc>
          <w:tcPr>
            <w:tcW w:w="4706" w:type="dxa"/>
          </w:tcPr>
          <w:p w14:paraId="6FDE5478" w14:textId="77777777" w:rsidR="00111F06" w:rsidRPr="00622240" w:rsidRDefault="00111F06" w:rsidP="00B5122F">
            <w:r w:rsidRPr="00622240">
              <w:t>Figure 1SD</w:t>
            </w:r>
          </w:p>
        </w:tc>
        <w:tc>
          <w:tcPr>
            <w:tcW w:w="4706" w:type="dxa"/>
          </w:tcPr>
          <w:p w14:paraId="3F5B6B31" w14:textId="2A6D9D06" w:rsidR="00111F06" w:rsidRPr="00622240" w:rsidRDefault="006A3DAE" w:rsidP="00B5122F">
            <w:r w:rsidRPr="00622240">
              <w:t xml:space="preserve">Used data from </w:t>
            </w:r>
            <w:proofErr w:type="spellStart"/>
            <w:r w:rsidRPr="00622240">
              <w:t>Liti</w:t>
            </w:r>
            <w:proofErr w:type="spellEnd"/>
            <w:r w:rsidRPr="00622240">
              <w:t xml:space="preserve"> et al, 2009 (ref 13 in paper) and </w:t>
            </w:r>
            <w:r w:rsidR="00111F06" w:rsidRPr="00622240">
              <w:t>eJB286</w:t>
            </w:r>
          </w:p>
        </w:tc>
      </w:tr>
      <w:tr w:rsidR="00111F06" w:rsidRPr="00622240" w14:paraId="0B2B5DC7" w14:textId="77777777" w:rsidTr="00B5122F">
        <w:trPr>
          <w:trHeight w:val="313"/>
        </w:trPr>
        <w:tc>
          <w:tcPr>
            <w:tcW w:w="4706" w:type="dxa"/>
          </w:tcPr>
          <w:p w14:paraId="0195C01E" w14:textId="77777777" w:rsidR="00111F06" w:rsidRPr="00622240" w:rsidRDefault="00111F06" w:rsidP="00B5122F"/>
        </w:tc>
        <w:tc>
          <w:tcPr>
            <w:tcW w:w="4706" w:type="dxa"/>
          </w:tcPr>
          <w:p w14:paraId="68F7F2D2" w14:textId="77777777" w:rsidR="00111F06" w:rsidRPr="00622240" w:rsidRDefault="00111F06" w:rsidP="00B5122F"/>
        </w:tc>
      </w:tr>
      <w:tr w:rsidR="00111F06" w:rsidRPr="00622240" w14:paraId="2120248F" w14:textId="77777777" w:rsidTr="00B5122F">
        <w:trPr>
          <w:trHeight w:val="313"/>
        </w:trPr>
        <w:tc>
          <w:tcPr>
            <w:tcW w:w="4706" w:type="dxa"/>
          </w:tcPr>
          <w:p w14:paraId="19B9410F" w14:textId="77777777" w:rsidR="00111F06" w:rsidRPr="00622240" w:rsidRDefault="00111F06" w:rsidP="00B5122F">
            <w:r w:rsidRPr="00622240">
              <w:t>Figure 2SA</w:t>
            </w:r>
          </w:p>
        </w:tc>
        <w:tc>
          <w:tcPr>
            <w:tcW w:w="4706" w:type="dxa"/>
          </w:tcPr>
          <w:p w14:paraId="7301A4E7" w14:textId="77777777" w:rsidR="00111F06" w:rsidRPr="00622240" w:rsidRDefault="00111F06" w:rsidP="00B5122F">
            <w:r w:rsidRPr="00622240">
              <w:t>eJB286</w:t>
            </w:r>
          </w:p>
        </w:tc>
      </w:tr>
      <w:tr w:rsidR="00111F06" w:rsidRPr="00622240" w14:paraId="6E1B8D49" w14:textId="77777777" w:rsidTr="00B5122F">
        <w:trPr>
          <w:trHeight w:val="313"/>
        </w:trPr>
        <w:tc>
          <w:tcPr>
            <w:tcW w:w="4706" w:type="dxa"/>
          </w:tcPr>
          <w:p w14:paraId="6927587D" w14:textId="77777777" w:rsidR="00111F06" w:rsidRPr="00622240" w:rsidRDefault="00111F06" w:rsidP="00B5122F">
            <w:r w:rsidRPr="00622240">
              <w:t>Figure 2SB</w:t>
            </w:r>
          </w:p>
        </w:tc>
        <w:tc>
          <w:tcPr>
            <w:tcW w:w="4706" w:type="dxa"/>
          </w:tcPr>
          <w:p w14:paraId="257AABBF" w14:textId="77777777" w:rsidR="00111F06" w:rsidRPr="00622240" w:rsidRDefault="00111F06" w:rsidP="00B5122F">
            <w:r w:rsidRPr="00622240">
              <w:t>eJB286</w:t>
            </w:r>
          </w:p>
        </w:tc>
      </w:tr>
      <w:tr w:rsidR="00111F06" w:rsidRPr="00622240" w14:paraId="59ECC721" w14:textId="77777777" w:rsidTr="00B5122F">
        <w:trPr>
          <w:trHeight w:val="313"/>
        </w:trPr>
        <w:tc>
          <w:tcPr>
            <w:tcW w:w="4706" w:type="dxa"/>
          </w:tcPr>
          <w:p w14:paraId="32080DA0" w14:textId="77777777" w:rsidR="00111F06" w:rsidRPr="00622240" w:rsidRDefault="00111F06" w:rsidP="00B5122F">
            <w:r w:rsidRPr="00622240">
              <w:t>Figure 2SC</w:t>
            </w:r>
          </w:p>
        </w:tc>
        <w:tc>
          <w:tcPr>
            <w:tcW w:w="4706" w:type="dxa"/>
          </w:tcPr>
          <w:p w14:paraId="79FF805F" w14:textId="77777777" w:rsidR="00111F06" w:rsidRPr="00622240" w:rsidRDefault="00111F06" w:rsidP="00B5122F">
            <w:r w:rsidRPr="00622240">
              <w:t>eJB286</w:t>
            </w:r>
          </w:p>
        </w:tc>
      </w:tr>
      <w:tr w:rsidR="00111F06" w:rsidRPr="00622240" w14:paraId="510D434A" w14:textId="77777777" w:rsidTr="00B5122F">
        <w:trPr>
          <w:trHeight w:val="313"/>
        </w:trPr>
        <w:tc>
          <w:tcPr>
            <w:tcW w:w="4706" w:type="dxa"/>
          </w:tcPr>
          <w:p w14:paraId="6BA01853" w14:textId="77777777" w:rsidR="00111F06" w:rsidRPr="00622240" w:rsidRDefault="00111F06" w:rsidP="00B5122F">
            <w:r w:rsidRPr="00622240">
              <w:t>Figure 2SD</w:t>
            </w:r>
          </w:p>
        </w:tc>
        <w:tc>
          <w:tcPr>
            <w:tcW w:w="4706" w:type="dxa"/>
          </w:tcPr>
          <w:p w14:paraId="77D21219" w14:textId="77777777" w:rsidR="00111F06" w:rsidRPr="00622240" w:rsidRDefault="00111F06" w:rsidP="00B5122F">
            <w:r w:rsidRPr="00622240">
              <w:t>eJB286</w:t>
            </w:r>
          </w:p>
        </w:tc>
      </w:tr>
      <w:tr w:rsidR="00111F06" w:rsidRPr="00622240" w14:paraId="06490BB3" w14:textId="77777777" w:rsidTr="00B5122F">
        <w:trPr>
          <w:trHeight w:val="313"/>
        </w:trPr>
        <w:tc>
          <w:tcPr>
            <w:tcW w:w="4706" w:type="dxa"/>
          </w:tcPr>
          <w:p w14:paraId="04DB519E" w14:textId="77777777" w:rsidR="00111F06" w:rsidRPr="00622240" w:rsidRDefault="00111F06" w:rsidP="00B5122F"/>
        </w:tc>
        <w:tc>
          <w:tcPr>
            <w:tcW w:w="4706" w:type="dxa"/>
          </w:tcPr>
          <w:p w14:paraId="6CD6C4CE" w14:textId="77777777" w:rsidR="00111F06" w:rsidRPr="00622240" w:rsidRDefault="00111F06" w:rsidP="00B5122F"/>
        </w:tc>
      </w:tr>
      <w:tr w:rsidR="00111F06" w:rsidRPr="00622240" w14:paraId="60C820D0" w14:textId="77777777" w:rsidTr="00B5122F">
        <w:trPr>
          <w:trHeight w:val="313"/>
        </w:trPr>
        <w:tc>
          <w:tcPr>
            <w:tcW w:w="4706" w:type="dxa"/>
          </w:tcPr>
          <w:p w14:paraId="3B52850E" w14:textId="77777777" w:rsidR="00111F06" w:rsidRPr="00622240" w:rsidRDefault="00111F06" w:rsidP="00B5122F">
            <w:r w:rsidRPr="00622240">
              <w:t>Figure 3SA</w:t>
            </w:r>
          </w:p>
        </w:tc>
        <w:tc>
          <w:tcPr>
            <w:tcW w:w="4706" w:type="dxa"/>
          </w:tcPr>
          <w:p w14:paraId="67C7384F" w14:textId="77777777" w:rsidR="00111F06" w:rsidRPr="00622240" w:rsidRDefault="00111F06" w:rsidP="00B5122F">
            <w:r w:rsidRPr="00622240">
              <w:t>eJB246</w:t>
            </w:r>
          </w:p>
        </w:tc>
      </w:tr>
      <w:tr w:rsidR="00111F06" w:rsidRPr="00622240" w14:paraId="2F14B811" w14:textId="77777777" w:rsidTr="00B5122F">
        <w:trPr>
          <w:trHeight w:val="313"/>
        </w:trPr>
        <w:tc>
          <w:tcPr>
            <w:tcW w:w="4706" w:type="dxa"/>
          </w:tcPr>
          <w:p w14:paraId="789FBDE6" w14:textId="77777777" w:rsidR="00111F06" w:rsidRPr="00622240" w:rsidRDefault="00111F06" w:rsidP="00B5122F">
            <w:r w:rsidRPr="00622240">
              <w:t>Figure 3SB</w:t>
            </w:r>
          </w:p>
        </w:tc>
        <w:tc>
          <w:tcPr>
            <w:tcW w:w="4706" w:type="dxa"/>
          </w:tcPr>
          <w:p w14:paraId="234527CD" w14:textId="77777777" w:rsidR="00111F06" w:rsidRPr="00622240" w:rsidRDefault="00111F06" w:rsidP="00B5122F"/>
        </w:tc>
      </w:tr>
      <w:tr w:rsidR="00111F06" w:rsidRPr="00622240" w14:paraId="578D7FF8" w14:textId="77777777" w:rsidTr="00B5122F">
        <w:trPr>
          <w:trHeight w:val="313"/>
        </w:trPr>
        <w:tc>
          <w:tcPr>
            <w:tcW w:w="4706" w:type="dxa"/>
          </w:tcPr>
          <w:p w14:paraId="48E640C9" w14:textId="77777777" w:rsidR="00111F06" w:rsidRPr="00622240" w:rsidRDefault="00111F06" w:rsidP="00B5122F"/>
        </w:tc>
        <w:tc>
          <w:tcPr>
            <w:tcW w:w="4706" w:type="dxa"/>
          </w:tcPr>
          <w:p w14:paraId="44504C57" w14:textId="77777777" w:rsidR="00111F06" w:rsidRPr="00622240" w:rsidRDefault="00111F06" w:rsidP="00B5122F"/>
        </w:tc>
      </w:tr>
      <w:tr w:rsidR="00111F06" w:rsidRPr="00622240" w14:paraId="118DFA40" w14:textId="77777777" w:rsidTr="00B5122F">
        <w:trPr>
          <w:trHeight w:val="313"/>
        </w:trPr>
        <w:tc>
          <w:tcPr>
            <w:tcW w:w="4706" w:type="dxa"/>
          </w:tcPr>
          <w:p w14:paraId="6A73292E" w14:textId="77777777" w:rsidR="00111F06" w:rsidRPr="00622240" w:rsidRDefault="00111F06" w:rsidP="00B5122F">
            <w:r w:rsidRPr="00622240">
              <w:t>Figure 4SA</w:t>
            </w:r>
          </w:p>
        </w:tc>
        <w:tc>
          <w:tcPr>
            <w:tcW w:w="4706" w:type="dxa"/>
          </w:tcPr>
          <w:p w14:paraId="5EFFAC9D" w14:textId="77777777" w:rsidR="00111F06" w:rsidRPr="00622240" w:rsidRDefault="00111F06" w:rsidP="00B5122F">
            <w:r w:rsidRPr="00622240">
              <w:t>eJB234</w:t>
            </w:r>
          </w:p>
        </w:tc>
      </w:tr>
      <w:tr w:rsidR="00111F06" w:rsidRPr="00622240" w14:paraId="1BFC5B76" w14:textId="77777777" w:rsidTr="00B5122F">
        <w:trPr>
          <w:trHeight w:val="313"/>
        </w:trPr>
        <w:tc>
          <w:tcPr>
            <w:tcW w:w="4706" w:type="dxa"/>
          </w:tcPr>
          <w:p w14:paraId="0EC61C5B" w14:textId="77777777" w:rsidR="00111F06" w:rsidRPr="00622240" w:rsidRDefault="00111F06" w:rsidP="00B5122F">
            <w:r w:rsidRPr="00622240">
              <w:t>Figure 4SB</w:t>
            </w:r>
          </w:p>
        </w:tc>
        <w:tc>
          <w:tcPr>
            <w:tcW w:w="4706" w:type="dxa"/>
          </w:tcPr>
          <w:p w14:paraId="613A7DE3" w14:textId="77777777" w:rsidR="00111F06" w:rsidRPr="00622240" w:rsidRDefault="00111F06" w:rsidP="00B5122F">
            <w:r w:rsidRPr="00622240">
              <w:t>eJB248</w:t>
            </w:r>
          </w:p>
        </w:tc>
      </w:tr>
      <w:tr w:rsidR="00111F06" w:rsidRPr="00622240" w14:paraId="5E49D6AB" w14:textId="77777777" w:rsidTr="00B5122F">
        <w:trPr>
          <w:trHeight w:val="313"/>
        </w:trPr>
        <w:tc>
          <w:tcPr>
            <w:tcW w:w="4706" w:type="dxa"/>
          </w:tcPr>
          <w:p w14:paraId="3B4D8A38" w14:textId="77777777" w:rsidR="00111F06" w:rsidRPr="00622240" w:rsidRDefault="00111F06" w:rsidP="00B5122F">
            <w:r w:rsidRPr="00622240">
              <w:t>Figure 4SC</w:t>
            </w:r>
          </w:p>
        </w:tc>
        <w:tc>
          <w:tcPr>
            <w:tcW w:w="4706" w:type="dxa"/>
          </w:tcPr>
          <w:p w14:paraId="28BC63B5" w14:textId="77777777" w:rsidR="00111F06" w:rsidRPr="00622240" w:rsidRDefault="00111F06" w:rsidP="00B5122F">
            <w:r w:rsidRPr="00622240">
              <w:t>eJB305</w:t>
            </w:r>
          </w:p>
        </w:tc>
      </w:tr>
      <w:tr w:rsidR="00111F06" w:rsidRPr="00622240" w14:paraId="69B94869" w14:textId="77777777" w:rsidTr="00B5122F">
        <w:trPr>
          <w:trHeight w:val="313"/>
        </w:trPr>
        <w:tc>
          <w:tcPr>
            <w:tcW w:w="4706" w:type="dxa"/>
          </w:tcPr>
          <w:p w14:paraId="51BD35A3" w14:textId="77777777" w:rsidR="00111F06" w:rsidRPr="00622240" w:rsidRDefault="00111F06" w:rsidP="00B5122F">
            <w:r w:rsidRPr="00622240">
              <w:t>Figure 4SD</w:t>
            </w:r>
          </w:p>
        </w:tc>
        <w:tc>
          <w:tcPr>
            <w:tcW w:w="4706" w:type="dxa"/>
          </w:tcPr>
          <w:p w14:paraId="62BF8E0C" w14:textId="77777777" w:rsidR="00111F06" w:rsidRPr="00622240" w:rsidRDefault="00111F06" w:rsidP="00B5122F">
            <w:r w:rsidRPr="00622240">
              <w:t>eJB298</w:t>
            </w:r>
          </w:p>
        </w:tc>
      </w:tr>
      <w:tr w:rsidR="00111F06" w:rsidRPr="00622240" w14:paraId="397351A6" w14:textId="77777777" w:rsidTr="00B5122F">
        <w:trPr>
          <w:trHeight w:val="313"/>
        </w:trPr>
        <w:tc>
          <w:tcPr>
            <w:tcW w:w="4706" w:type="dxa"/>
          </w:tcPr>
          <w:p w14:paraId="041BCD20" w14:textId="77777777" w:rsidR="00111F06" w:rsidRPr="00622240" w:rsidRDefault="00111F06" w:rsidP="00B5122F">
            <w:r w:rsidRPr="00622240">
              <w:t>Figure 4SE</w:t>
            </w:r>
          </w:p>
        </w:tc>
        <w:tc>
          <w:tcPr>
            <w:tcW w:w="4706" w:type="dxa"/>
          </w:tcPr>
          <w:p w14:paraId="3998E418" w14:textId="77777777" w:rsidR="00111F06" w:rsidRPr="00622240" w:rsidRDefault="00111F06" w:rsidP="00B5122F">
            <w:r w:rsidRPr="00622240">
              <w:t>eJB306</w:t>
            </w:r>
          </w:p>
        </w:tc>
      </w:tr>
      <w:tr w:rsidR="00111F06" w:rsidRPr="00622240" w14:paraId="4888B267" w14:textId="77777777" w:rsidTr="00B5122F">
        <w:trPr>
          <w:trHeight w:val="313"/>
        </w:trPr>
        <w:tc>
          <w:tcPr>
            <w:tcW w:w="4706" w:type="dxa"/>
          </w:tcPr>
          <w:p w14:paraId="18101A7C" w14:textId="77777777" w:rsidR="00111F06" w:rsidRPr="00622240" w:rsidRDefault="00111F06" w:rsidP="00B5122F">
            <w:r w:rsidRPr="00622240">
              <w:t>Figure 4SF</w:t>
            </w:r>
          </w:p>
        </w:tc>
        <w:tc>
          <w:tcPr>
            <w:tcW w:w="4706" w:type="dxa"/>
          </w:tcPr>
          <w:p w14:paraId="3CD4BDF8" w14:textId="77777777" w:rsidR="00111F06" w:rsidRPr="00622240" w:rsidRDefault="00111F06" w:rsidP="00B5122F">
            <w:r w:rsidRPr="00622240">
              <w:t>eJB306</w:t>
            </w:r>
          </w:p>
        </w:tc>
      </w:tr>
      <w:tr w:rsidR="00111F06" w:rsidRPr="00622240" w14:paraId="35B33312" w14:textId="77777777" w:rsidTr="00B5122F">
        <w:trPr>
          <w:trHeight w:val="313"/>
        </w:trPr>
        <w:tc>
          <w:tcPr>
            <w:tcW w:w="4706" w:type="dxa"/>
          </w:tcPr>
          <w:p w14:paraId="3F30F50E" w14:textId="77777777" w:rsidR="00111F06" w:rsidRPr="00622240" w:rsidRDefault="00111F06" w:rsidP="00B5122F"/>
        </w:tc>
        <w:tc>
          <w:tcPr>
            <w:tcW w:w="4706" w:type="dxa"/>
          </w:tcPr>
          <w:p w14:paraId="5435F98B" w14:textId="77777777" w:rsidR="00111F06" w:rsidRPr="00622240" w:rsidRDefault="00111F06" w:rsidP="00B5122F"/>
        </w:tc>
      </w:tr>
      <w:tr w:rsidR="00111F06" w:rsidRPr="00622240" w14:paraId="32C3E6DD" w14:textId="77777777" w:rsidTr="00B5122F">
        <w:trPr>
          <w:trHeight w:val="313"/>
        </w:trPr>
        <w:tc>
          <w:tcPr>
            <w:tcW w:w="4706" w:type="dxa"/>
          </w:tcPr>
          <w:p w14:paraId="36BB10C2" w14:textId="77777777" w:rsidR="00111F06" w:rsidRPr="00622240" w:rsidRDefault="00111F06" w:rsidP="00B5122F">
            <w:r w:rsidRPr="00622240">
              <w:t>Table 2</w:t>
            </w:r>
          </w:p>
        </w:tc>
        <w:tc>
          <w:tcPr>
            <w:tcW w:w="4706" w:type="dxa"/>
          </w:tcPr>
          <w:p w14:paraId="417EA670" w14:textId="77777777" w:rsidR="00111F06" w:rsidRPr="00622240" w:rsidRDefault="00111F06" w:rsidP="00B5122F"/>
        </w:tc>
      </w:tr>
      <w:tr w:rsidR="00111F06" w:rsidRPr="00622240" w14:paraId="51BAFC14" w14:textId="77777777" w:rsidTr="00B5122F">
        <w:trPr>
          <w:trHeight w:val="313"/>
        </w:trPr>
        <w:tc>
          <w:tcPr>
            <w:tcW w:w="4706" w:type="dxa"/>
          </w:tcPr>
          <w:p w14:paraId="207C6D66" w14:textId="77777777" w:rsidR="00111F06" w:rsidRPr="00622240" w:rsidRDefault="00111F06" w:rsidP="00B5122F"/>
        </w:tc>
        <w:tc>
          <w:tcPr>
            <w:tcW w:w="4706" w:type="dxa"/>
          </w:tcPr>
          <w:p w14:paraId="607DB5F9" w14:textId="77777777" w:rsidR="00111F06" w:rsidRPr="00622240" w:rsidRDefault="00111F06" w:rsidP="00B5122F"/>
        </w:tc>
      </w:tr>
      <w:tr w:rsidR="00111F06" w:rsidRPr="00622240" w14:paraId="59116181" w14:textId="77777777" w:rsidTr="00B5122F">
        <w:trPr>
          <w:trHeight w:val="313"/>
        </w:trPr>
        <w:tc>
          <w:tcPr>
            <w:tcW w:w="4706" w:type="dxa"/>
          </w:tcPr>
          <w:p w14:paraId="0D657751" w14:textId="37956BD2" w:rsidR="00111F06" w:rsidRPr="00622240" w:rsidRDefault="006A3DAE" w:rsidP="00B5122F">
            <w:r w:rsidRPr="00622240">
              <w:t xml:space="preserve">B-estradiol </w:t>
            </w:r>
            <w:r w:rsidR="00111F06" w:rsidRPr="00622240">
              <w:t xml:space="preserve">Strain construction </w:t>
            </w:r>
          </w:p>
        </w:tc>
        <w:tc>
          <w:tcPr>
            <w:tcW w:w="4706" w:type="dxa"/>
          </w:tcPr>
          <w:p w14:paraId="089F0F0F" w14:textId="6DD875AD" w:rsidR="00111F06" w:rsidRPr="00622240" w:rsidRDefault="006A3DAE" w:rsidP="00B5122F">
            <w:r w:rsidRPr="00622240">
              <w:t>eJB104 &amp; eJB113</w:t>
            </w:r>
          </w:p>
        </w:tc>
      </w:tr>
      <w:tr w:rsidR="00111F06" w:rsidRPr="00622240" w14:paraId="06E5E545" w14:textId="77777777" w:rsidTr="00B5122F">
        <w:trPr>
          <w:trHeight w:val="313"/>
        </w:trPr>
        <w:tc>
          <w:tcPr>
            <w:tcW w:w="4706" w:type="dxa"/>
          </w:tcPr>
          <w:p w14:paraId="0AD66E67" w14:textId="77777777" w:rsidR="00111F06" w:rsidRPr="00622240" w:rsidRDefault="00111F06" w:rsidP="00B5122F">
            <w:r w:rsidRPr="00622240">
              <w:t xml:space="preserve">Wild isolates </w:t>
            </w:r>
          </w:p>
        </w:tc>
        <w:tc>
          <w:tcPr>
            <w:tcW w:w="4706" w:type="dxa"/>
          </w:tcPr>
          <w:p w14:paraId="5F562568" w14:textId="77777777" w:rsidR="00111F06" w:rsidRPr="00622240" w:rsidRDefault="00111F06" w:rsidP="00B5122F">
            <w:r w:rsidRPr="00622240">
              <w:t>eJB242</w:t>
            </w:r>
          </w:p>
        </w:tc>
      </w:tr>
      <w:tr w:rsidR="00111F06" w14:paraId="73AF4346" w14:textId="77777777" w:rsidTr="00B5122F">
        <w:trPr>
          <w:trHeight w:val="313"/>
        </w:trPr>
        <w:tc>
          <w:tcPr>
            <w:tcW w:w="4706" w:type="dxa"/>
          </w:tcPr>
          <w:p w14:paraId="3C993D6A" w14:textId="77777777" w:rsidR="00111F06" w:rsidRPr="00622240" w:rsidRDefault="00111F06" w:rsidP="00B5122F">
            <w:r w:rsidRPr="00622240">
              <w:t>Diploids homozygotes Mat type</w:t>
            </w:r>
          </w:p>
        </w:tc>
        <w:tc>
          <w:tcPr>
            <w:tcW w:w="4706" w:type="dxa"/>
          </w:tcPr>
          <w:p w14:paraId="5DD5F1EF" w14:textId="77777777" w:rsidR="00111F06" w:rsidRDefault="00111F06" w:rsidP="00B5122F">
            <w:r w:rsidRPr="00622240">
              <w:t>eJB275</w:t>
            </w:r>
          </w:p>
        </w:tc>
      </w:tr>
    </w:tbl>
    <w:p w14:paraId="067D823B" w14:textId="77777777" w:rsidR="00111F06" w:rsidRDefault="00111F06"/>
    <w:sectPr w:rsidR="00111F06" w:rsidSect="0048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49"/>
    <w:rsid w:val="00022926"/>
    <w:rsid w:val="00045A18"/>
    <w:rsid w:val="00061840"/>
    <w:rsid w:val="00061FD4"/>
    <w:rsid w:val="000C2A06"/>
    <w:rsid w:val="00111650"/>
    <w:rsid w:val="00111F06"/>
    <w:rsid w:val="001C2494"/>
    <w:rsid w:val="002F3726"/>
    <w:rsid w:val="00340435"/>
    <w:rsid w:val="00371BC3"/>
    <w:rsid w:val="003C5C9D"/>
    <w:rsid w:val="00480D7D"/>
    <w:rsid w:val="00622240"/>
    <w:rsid w:val="00667A43"/>
    <w:rsid w:val="00681EE7"/>
    <w:rsid w:val="006A3DAE"/>
    <w:rsid w:val="007268B1"/>
    <w:rsid w:val="00790A13"/>
    <w:rsid w:val="00894FB7"/>
    <w:rsid w:val="008A3A8C"/>
    <w:rsid w:val="00A32FD9"/>
    <w:rsid w:val="00B74849"/>
    <w:rsid w:val="00BF1917"/>
    <w:rsid w:val="00D32996"/>
    <w:rsid w:val="00D73D5D"/>
    <w:rsid w:val="00D82E11"/>
    <w:rsid w:val="00ED31D5"/>
    <w:rsid w:val="00FA119A"/>
    <w:rsid w:val="00FE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3A84F"/>
  <w15:chartTrackingRefBased/>
  <w15:docId w15:val="{F97C0F43-B21B-CE4F-81EC-9AACE069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8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1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lienbarrere2@gmail.com" TargetMode="External"/><Relationship Id="rId4" Type="http://schemas.openxmlformats.org/officeDocument/2006/relationships/hyperlink" Target="mailto:awm@mcb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Barrere, Julien Michel Roland</dc:creator>
  <cp:keywords/>
  <dc:description/>
  <cp:lastModifiedBy>Barrere, Julien Michel Roland</cp:lastModifiedBy>
  <cp:revision>4</cp:revision>
  <dcterms:created xsi:type="dcterms:W3CDTF">2023-02-16T15:38:00Z</dcterms:created>
  <dcterms:modified xsi:type="dcterms:W3CDTF">2023-02-22T16:06:00Z</dcterms:modified>
</cp:coreProperties>
</file>