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C96" w:rsidRPr="000B092B" w:rsidRDefault="007361E0" w:rsidP="000B092B">
      <w:pPr>
        <w:jc w:val="center"/>
        <w:rPr>
          <w:rFonts w:ascii="Bahnschrift" w:hAnsi="Bahnschrift"/>
        </w:rPr>
      </w:pPr>
      <w:r w:rsidRPr="000B092B">
        <w:rPr>
          <w:rFonts w:ascii="Bahnschrift" w:hAnsi="Bahnschrift"/>
          <w:sz w:val="52"/>
        </w:rPr>
        <w:t xml:space="preserve">Архитектурный проект текстовой </w:t>
      </w:r>
      <w:r w:rsidRPr="000B092B">
        <w:rPr>
          <w:rFonts w:ascii="Bahnschrift" w:hAnsi="Bahnschrift"/>
          <w:sz w:val="52"/>
          <w:lang w:val="en-US"/>
        </w:rPr>
        <w:t>RPG</w:t>
      </w:r>
      <w:r w:rsidRPr="000B092B">
        <w:rPr>
          <w:rFonts w:ascii="Bahnschrift" w:hAnsi="Bahnschrift"/>
          <w:sz w:val="52"/>
        </w:rPr>
        <w:t xml:space="preserve"> «</w:t>
      </w:r>
      <w:r w:rsidRPr="000B092B">
        <w:rPr>
          <w:rFonts w:ascii="Bahnschrift" w:hAnsi="Bahnschrift"/>
          <w:sz w:val="52"/>
          <w:lang w:val="en-US"/>
        </w:rPr>
        <w:t>KurokoSamurai</w:t>
      </w:r>
      <w:r w:rsidRPr="000B092B">
        <w:rPr>
          <w:rFonts w:ascii="Bahnschrift" w:hAnsi="Bahnschrift"/>
          <w:sz w:val="52"/>
        </w:rPr>
        <w:t>»</w:t>
      </w:r>
      <w:r w:rsidRPr="000B092B">
        <w:rPr>
          <w:rFonts w:ascii="Bahnschrift" w:hAnsi="Bahnschrift"/>
          <w:sz w:val="52"/>
        </w:rPr>
        <w:br/>
      </w:r>
    </w:p>
    <w:p w:rsidR="007361E0" w:rsidRDefault="007361E0">
      <w:pPr>
        <w:rPr>
          <w:rFonts w:ascii="Bahnschrift" w:hAnsi="Bahnschrift"/>
          <w:sz w:val="24"/>
        </w:rPr>
      </w:pPr>
      <w:r w:rsidRPr="000B092B">
        <w:rPr>
          <w:rFonts w:ascii="Bahnschrift" w:hAnsi="Bahnschrift"/>
          <w:sz w:val="24"/>
        </w:rPr>
        <w:t xml:space="preserve">Архитектурный проект игры представлен в виде четырёх основных </w:t>
      </w:r>
      <w:r w:rsidRPr="000B092B">
        <w:rPr>
          <w:rFonts w:ascii="Bahnschrift" w:hAnsi="Bahnschrift"/>
          <w:sz w:val="24"/>
          <w:lang w:val="en-US"/>
        </w:rPr>
        <w:t>UML</w:t>
      </w:r>
      <w:r w:rsidRPr="000B092B">
        <w:rPr>
          <w:rFonts w:ascii="Bahnschrift" w:hAnsi="Bahnschrift"/>
          <w:sz w:val="24"/>
        </w:rPr>
        <w:t>-диаграмм:</w:t>
      </w:r>
    </w:p>
    <w:sdt>
      <w:sdtPr>
        <w:id w:val="13914563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B092B" w:rsidRDefault="000B092B">
          <w:pPr>
            <w:pStyle w:val="a4"/>
          </w:pPr>
        </w:p>
        <w:p w:rsidR="005F14B3" w:rsidRDefault="000B09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2572" w:history="1">
            <w:r w:rsidR="005F14B3" w:rsidRPr="00E13F59">
              <w:rPr>
                <w:rStyle w:val="a5"/>
                <w:rFonts w:ascii="Bahnschrift" w:hAnsi="Bahnschrift"/>
                <w:noProof/>
                <w:lang w:val="en-US"/>
              </w:rPr>
              <w:t>Class Diagram:</w:t>
            </w:r>
            <w:r w:rsidR="005F14B3">
              <w:rPr>
                <w:noProof/>
                <w:webHidden/>
              </w:rPr>
              <w:tab/>
            </w:r>
            <w:r w:rsidR="005F14B3">
              <w:rPr>
                <w:noProof/>
                <w:webHidden/>
              </w:rPr>
              <w:fldChar w:fldCharType="begin"/>
            </w:r>
            <w:r w:rsidR="005F14B3">
              <w:rPr>
                <w:noProof/>
                <w:webHidden/>
              </w:rPr>
              <w:instrText xml:space="preserve"> PAGEREF _Toc227312572 \h </w:instrText>
            </w:r>
            <w:r w:rsidR="005F14B3">
              <w:rPr>
                <w:noProof/>
                <w:webHidden/>
              </w:rPr>
            </w:r>
            <w:r w:rsidR="005F14B3">
              <w:rPr>
                <w:noProof/>
                <w:webHidden/>
              </w:rPr>
              <w:fldChar w:fldCharType="separate"/>
            </w:r>
            <w:r w:rsidR="005F14B3">
              <w:rPr>
                <w:noProof/>
                <w:webHidden/>
              </w:rPr>
              <w:t>1</w:t>
            </w:r>
            <w:r w:rsidR="005F14B3">
              <w:rPr>
                <w:noProof/>
                <w:webHidden/>
              </w:rPr>
              <w:fldChar w:fldCharType="end"/>
            </w:r>
          </w:hyperlink>
        </w:p>
        <w:p w:rsidR="005F14B3" w:rsidRDefault="005F14B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312573" w:history="1">
            <w:r w:rsidRPr="00E13F59">
              <w:rPr>
                <w:rStyle w:val="a5"/>
                <w:rFonts w:ascii="Bahnschrift" w:hAnsi="Bahnschrift"/>
                <w:noProof/>
                <w:lang w:val="en-US"/>
              </w:rPr>
              <w:t>Activity</w:t>
            </w:r>
            <w:r w:rsidRPr="00E13F59">
              <w:rPr>
                <w:rStyle w:val="a5"/>
                <w:rFonts w:ascii="Bahnschrift" w:hAnsi="Bahnschrift"/>
                <w:noProof/>
              </w:rPr>
              <w:t xml:space="preserve"> </w:t>
            </w:r>
            <w:r w:rsidRPr="00E13F59">
              <w:rPr>
                <w:rStyle w:val="a5"/>
                <w:rFonts w:ascii="Bahnschrift" w:hAnsi="Bahnschrift"/>
                <w:noProof/>
                <w:lang w:val="en-US"/>
              </w:rPr>
              <w:t>Diagram</w:t>
            </w:r>
            <w:r w:rsidRPr="00E13F59">
              <w:rPr>
                <w:rStyle w:val="a5"/>
                <w:rFonts w:ascii="Bahnschrift" w:hAnsi="Bahnschrift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4B3" w:rsidRDefault="005F14B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312574" w:history="1">
            <w:r w:rsidRPr="00E13F59">
              <w:rPr>
                <w:rStyle w:val="a5"/>
                <w:rFonts w:ascii="Bahnschrift" w:hAnsi="Bahnschrift"/>
                <w:noProof/>
                <w:lang w:val="en-US"/>
              </w:rPr>
              <w:t>Sequence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4B3" w:rsidRDefault="005F14B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312575" w:history="1">
            <w:r w:rsidRPr="00E13F59">
              <w:rPr>
                <w:rStyle w:val="a5"/>
                <w:rFonts w:ascii="Bahnschrift" w:hAnsi="Bahnschrift"/>
                <w:noProof/>
                <w:lang w:val="en-US"/>
              </w:rPr>
              <w:t>State</w:t>
            </w:r>
            <w:r w:rsidRPr="00E13F59">
              <w:rPr>
                <w:rStyle w:val="a5"/>
                <w:rFonts w:ascii="Bahnschrift" w:hAnsi="Bahnschrift"/>
                <w:noProof/>
              </w:rPr>
              <w:t xml:space="preserve"> </w:t>
            </w:r>
            <w:r w:rsidRPr="00E13F59">
              <w:rPr>
                <w:rStyle w:val="a5"/>
                <w:rFonts w:ascii="Bahnschrift" w:hAnsi="Bahnschrift"/>
                <w:noProof/>
                <w:lang w:val="en-US"/>
              </w:rPr>
              <w:t>Diagram</w:t>
            </w:r>
            <w:r w:rsidRPr="00E13F59">
              <w:rPr>
                <w:rStyle w:val="a5"/>
                <w:rFonts w:ascii="Bahnschrift" w:hAnsi="Bahnschrift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61E0" w:rsidRPr="000B092B" w:rsidRDefault="000B092B" w:rsidP="000B092B">
          <w:r>
            <w:rPr>
              <w:b/>
              <w:bCs/>
            </w:rPr>
            <w:fldChar w:fldCharType="end"/>
          </w:r>
        </w:p>
      </w:sdtContent>
    </w:sdt>
    <w:p w:rsidR="007361E0" w:rsidRPr="000B092B" w:rsidRDefault="007361E0" w:rsidP="007361E0">
      <w:pPr>
        <w:pStyle w:val="1"/>
        <w:rPr>
          <w:rFonts w:ascii="Bahnschrift" w:hAnsi="Bahnschrift"/>
          <w:color w:val="auto"/>
          <w:lang w:val="en-US"/>
        </w:rPr>
      </w:pPr>
      <w:bookmarkStart w:id="0" w:name="_Toc227312572"/>
      <w:r w:rsidRPr="000B092B">
        <w:rPr>
          <w:rFonts w:ascii="Bahnschrift" w:hAnsi="Bahnschrift"/>
          <w:color w:val="auto"/>
          <w:lang w:val="en-US"/>
        </w:rPr>
        <w:t>Class Diagram:</w:t>
      </w:r>
      <w:bookmarkEnd w:id="0"/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54048F3" wp14:editId="2E3B5723">
            <wp:simplePos x="0" y="0"/>
            <wp:positionH relativeFrom="column">
              <wp:posOffset>-128665</wp:posOffset>
            </wp:positionH>
            <wp:positionV relativeFrom="paragraph">
              <wp:posOffset>135169</wp:posOffset>
            </wp:positionV>
            <wp:extent cx="5752071" cy="5717024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_Dia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507" cy="572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Pr="000B092B" w:rsidRDefault="000B092B" w:rsidP="007361E0">
      <w:pPr>
        <w:rPr>
          <w:rFonts w:ascii="Bahnschrift" w:hAnsi="Bahnschrift"/>
          <w:sz w:val="24"/>
        </w:rPr>
      </w:pPr>
      <w:r w:rsidRPr="000B092B">
        <w:rPr>
          <w:rFonts w:ascii="Bahnschrift" w:hAnsi="Bahnschrift"/>
          <w:sz w:val="24"/>
        </w:rPr>
        <w:lastRenderedPageBreak/>
        <w:t xml:space="preserve">В диаграмме классов представлены все основные классы проекта. В основе лежит абстрактный класс </w:t>
      </w:r>
      <w:r w:rsidRPr="000B092B">
        <w:rPr>
          <w:rFonts w:ascii="Bahnschrift" w:hAnsi="Bahnschrift"/>
          <w:sz w:val="24"/>
          <w:lang w:val="en-US"/>
        </w:rPr>
        <w:t>Entity</w:t>
      </w:r>
      <w:r w:rsidRPr="000B092B">
        <w:rPr>
          <w:rFonts w:ascii="Bahnschrift" w:hAnsi="Bahnschrift"/>
          <w:sz w:val="24"/>
        </w:rPr>
        <w:t>, от которого наследуются ещё три класса. Также во всех классах диаграммы представлены основные поля и методы, что они будут реализовывать.</w:t>
      </w:r>
    </w:p>
    <w:p w:rsidR="007361E0" w:rsidRPr="000B092B" w:rsidRDefault="007361E0" w:rsidP="007361E0">
      <w:pPr>
        <w:pStyle w:val="1"/>
        <w:rPr>
          <w:rFonts w:ascii="Bahnschrift" w:hAnsi="Bahnschrift"/>
          <w:color w:val="auto"/>
        </w:rPr>
      </w:pPr>
      <w:bookmarkStart w:id="1" w:name="_Toc227312573"/>
      <w:r w:rsidRPr="000B092B">
        <w:rPr>
          <w:rFonts w:ascii="Bahnschrift" w:hAnsi="Bahnschrift"/>
          <w:color w:val="auto"/>
          <w:lang w:val="en-US"/>
        </w:rPr>
        <w:t>Activity</w:t>
      </w:r>
      <w:r w:rsidRPr="000B092B">
        <w:rPr>
          <w:rFonts w:ascii="Bahnschrift" w:hAnsi="Bahnschrift"/>
          <w:color w:val="auto"/>
        </w:rPr>
        <w:t xml:space="preserve"> </w:t>
      </w:r>
      <w:r w:rsidRPr="000B092B">
        <w:rPr>
          <w:rFonts w:ascii="Bahnschrift" w:hAnsi="Bahnschrift"/>
          <w:color w:val="auto"/>
          <w:lang w:val="en-US"/>
        </w:rPr>
        <w:t>Diagram</w:t>
      </w:r>
      <w:r w:rsidRPr="000B092B">
        <w:rPr>
          <w:rFonts w:ascii="Bahnschrift" w:hAnsi="Bahnschrift"/>
          <w:color w:val="auto"/>
        </w:rPr>
        <w:t>:</w:t>
      </w:r>
      <w:bookmarkEnd w:id="1"/>
    </w:p>
    <w:p w:rsidR="007361E0" w:rsidRPr="000B092B" w:rsidRDefault="000B092B" w:rsidP="007361E0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58AB0C8" wp14:editId="24ACC50B">
            <wp:simplePos x="0" y="0"/>
            <wp:positionH relativeFrom="page">
              <wp:posOffset>2180968</wp:posOffset>
            </wp:positionH>
            <wp:positionV relativeFrom="paragraph">
              <wp:posOffset>57939</wp:posOffset>
            </wp:positionV>
            <wp:extent cx="3144727" cy="8532341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_Diagram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015" cy="8552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7361E0" w:rsidRPr="000B092B" w:rsidRDefault="007361E0" w:rsidP="007361E0"/>
    <w:p w:rsidR="003821AA" w:rsidRDefault="000B092B" w:rsidP="007361E0">
      <w:pPr>
        <w:rPr>
          <w:rFonts w:ascii="Bahnschrift" w:hAnsi="Bahnschrift"/>
          <w:sz w:val="24"/>
        </w:rPr>
      </w:pPr>
      <w:r w:rsidRPr="003821AA">
        <w:rPr>
          <w:rFonts w:ascii="Bahnschrift" w:hAnsi="Bahnschrift"/>
          <w:sz w:val="24"/>
        </w:rPr>
        <w:lastRenderedPageBreak/>
        <w:t>Диаграмма активностей представляет основной игровой цикл, а также ветвления и последовательность всех действий.</w:t>
      </w:r>
    </w:p>
    <w:p w:rsidR="003821AA" w:rsidRPr="003821AA" w:rsidRDefault="003821AA" w:rsidP="007361E0">
      <w:pPr>
        <w:rPr>
          <w:rFonts w:ascii="Bahnschrift" w:hAnsi="Bahnschrift"/>
          <w:sz w:val="24"/>
        </w:rPr>
      </w:pPr>
    </w:p>
    <w:p w:rsidR="007361E0" w:rsidRPr="003821AA" w:rsidRDefault="007361E0" w:rsidP="007361E0">
      <w:pPr>
        <w:pStyle w:val="1"/>
        <w:rPr>
          <w:rFonts w:ascii="Bahnschrift" w:hAnsi="Bahnschrift"/>
          <w:color w:val="auto"/>
          <w:lang w:val="en-US"/>
        </w:rPr>
      </w:pPr>
      <w:bookmarkStart w:id="2" w:name="_Toc227312574"/>
      <w:r w:rsidRPr="003821AA">
        <w:rPr>
          <w:rFonts w:ascii="Bahnschrift" w:hAnsi="Bahnschrift"/>
          <w:color w:val="auto"/>
          <w:lang w:val="en-US"/>
        </w:rPr>
        <w:t>Sequence Diagram:</w:t>
      </w:r>
      <w:bookmarkEnd w:id="2"/>
    </w:p>
    <w:p w:rsidR="007361E0" w:rsidRDefault="00373643" w:rsidP="007361E0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2454BB1" wp14:editId="277592C8">
            <wp:simplePos x="0" y="0"/>
            <wp:positionH relativeFrom="margin">
              <wp:posOffset>-824</wp:posOffset>
            </wp:positionH>
            <wp:positionV relativeFrom="paragraph">
              <wp:posOffset>233509</wp:posOffset>
            </wp:positionV>
            <wp:extent cx="5818606" cy="4083909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e_Diagram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606" cy="4083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7361E0" w:rsidRDefault="007361E0" w:rsidP="007361E0">
      <w:pPr>
        <w:rPr>
          <w:lang w:val="en-US"/>
        </w:rPr>
      </w:pPr>
    </w:p>
    <w:p w:rsidR="00373643" w:rsidRDefault="00373643" w:rsidP="007361E0">
      <w:pPr>
        <w:rPr>
          <w:lang w:val="en-US"/>
        </w:rPr>
      </w:pPr>
      <w:bookmarkStart w:id="3" w:name="_GoBack"/>
      <w:bookmarkEnd w:id="3"/>
    </w:p>
    <w:p w:rsidR="007361E0" w:rsidRPr="003821AA" w:rsidRDefault="003821AA" w:rsidP="007361E0">
      <w:pPr>
        <w:rPr>
          <w:rFonts w:ascii="Bahnschrift" w:hAnsi="Bahnschrift"/>
          <w:sz w:val="24"/>
        </w:rPr>
      </w:pPr>
      <w:r w:rsidRPr="003821AA">
        <w:rPr>
          <w:rFonts w:ascii="Bahnschrift" w:hAnsi="Bahnschrift"/>
          <w:sz w:val="24"/>
        </w:rPr>
        <w:t xml:space="preserve">Диаграмма последовательности отображает взаимодействие объектов во времени и показывает, кто и кому отсылает сигнал и в каком порядке. В данной игре основными действующими компонентами являются: игрок, интерфейс, игровой мир, локация и взаимодействие с </w:t>
      </w:r>
      <w:r w:rsidRPr="003821AA">
        <w:rPr>
          <w:rFonts w:ascii="Bahnschrift" w:hAnsi="Bahnschrift"/>
          <w:sz w:val="24"/>
          <w:lang w:val="en-US"/>
        </w:rPr>
        <w:t>NPC</w:t>
      </w:r>
      <w:r w:rsidRPr="003821AA">
        <w:rPr>
          <w:rFonts w:ascii="Bahnschrift" w:hAnsi="Bahnschrift"/>
          <w:sz w:val="24"/>
        </w:rPr>
        <w:t>.</w:t>
      </w:r>
    </w:p>
    <w:p w:rsidR="007361E0" w:rsidRPr="003821AA" w:rsidRDefault="007361E0" w:rsidP="007361E0"/>
    <w:p w:rsidR="007361E0" w:rsidRPr="003821AA" w:rsidRDefault="007361E0" w:rsidP="007361E0">
      <w:pPr>
        <w:pStyle w:val="1"/>
        <w:rPr>
          <w:rFonts w:ascii="Bahnschrift" w:hAnsi="Bahnschrift"/>
          <w:color w:val="auto"/>
        </w:rPr>
      </w:pPr>
      <w:bookmarkStart w:id="4" w:name="_Toc227312575"/>
      <w:r w:rsidRPr="003821AA">
        <w:rPr>
          <w:rFonts w:ascii="Bahnschrift" w:hAnsi="Bahnschrift"/>
          <w:color w:val="auto"/>
          <w:lang w:val="en-US"/>
        </w:rPr>
        <w:t>State</w:t>
      </w:r>
      <w:r w:rsidRPr="003821AA">
        <w:rPr>
          <w:rFonts w:ascii="Bahnschrift" w:hAnsi="Bahnschrift"/>
          <w:color w:val="auto"/>
        </w:rPr>
        <w:t xml:space="preserve"> </w:t>
      </w:r>
      <w:r w:rsidRPr="003821AA">
        <w:rPr>
          <w:rFonts w:ascii="Bahnschrift" w:hAnsi="Bahnschrift"/>
          <w:color w:val="auto"/>
          <w:lang w:val="en-US"/>
        </w:rPr>
        <w:t>Diagram</w:t>
      </w:r>
      <w:r w:rsidRPr="003821AA">
        <w:rPr>
          <w:rFonts w:ascii="Bahnschrift" w:hAnsi="Bahnschrift"/>
          <w:color w:val="auto"/>
        </w:rPr>
        <w:t>:</w:t>
      </w:r>
      <w:bookmarkEnd w:id="4"/>
    </w:p>
    <w:p w:rsidR="003821AA" w:rsidRPr="003821AA" w:rsidRDefault="003821AA" w:rsidP="007361E0">
      <w:pPr>
        <w:rPr>
          <w:rFonts w:ascii="Bahnschrift" w:hAnsi="Bahnschrift"/>
          <w:sz w:val="24"/>
        </w:rPr>
      </w:pPr>
      <w:r w:rsidRPr="003821AA">
        <w:rPr>
          <w:rFonts w:ascii="Bahnschrift" w:hAnsi="Bahnschrift"/>
          <w:sz w:val="24"/>
        </w:rPr>
        <w:t>Диаграмма состояний отображает, в каком состоянии находится игрок по ходу игрового цикла, и что заставляет его эти состояния менять.</w:t>
      </w:r>
    </w:p>
    <w:p w:rsidR="007361E0" w:rsidRPr="003821AA" w:rsidRDefault="007361E0" w:rsidP="007361E0"/>
    <w:p w:rsidR="007361E0" w:rsidRPr="003821AA" w:rsidRDefault="007361E0" w:rsidP="007361E0"/>
    <w:p w:rsidR="007361E0" w:rsidRPr="003821AA" w:rsidRDefault="007361E0" w:rsidP="007361E0"/>
    <w:p w:rsidR="003821AA" w:rsidRPr="003821AA" w:rsidRDefault="003821AA" w:rsidP="007361E0"/>
    <w:p w:rsidR="003821AA" w:rsidRPr="003821AA" w:rsidRDefault="003821AA" w:rsidP="007361E0"/>
    <w:p w:rsidR="003821AA" w:rsidRPr="003821AA" w:rsidRDefault="003821AA" w:rsidP="007361E0"/>
    <w:p w:rsidR="003821AA" w:rsidRPr="003821AA" w:rsidRDefault="003821AA" w:rsidP="007361E0"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01DE57A1" wp14:editId="49D473C2">
            <wp:simplePos x="0" y="0"/>
            <wp:positionH relativeFrom="page">
              <wp:align>center</wp:align>
            </wp:positionH>
            <wp:positionV relativeFrom="paragraph">
              <wp:posOffset>-4394</wp:posOffset>
            </wp:positionV>
            <wp:extent cx="5940425" cy="695579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te_Diagram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21AA" w:rsidRPr="003821AA" w:rsidRDefault="003821AA" w:rsidP="007361E0"/>
    <w:p w:rsidR="003821AA" w:rsidRPr="003821AA" w:rsidRDefault="003821AA" w:rsidP="007361E0"/>
    <w:sectPr w:rsidR="003821AA" w:rsidRPr="00382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577" w:rsidRDefault="00817577" w:rsidP="007361E0">
      <w:pPr>
        <w:spacing w:after="0" w:line="240" w:lineRule="auto"/>
      </w:pPr>
      <w:r>
        <w:separator/>
      </w:r>
    </w:p>
  </w:endnote>
  <w:endnote w:type="continuationSeparator" w:id="0">
    <w:p w:rsidR="00817577" w:rsidRDefault="00817577" w:rsidP="00736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577" w:rsidRDefault="00817577" w:rsidP="007361E0">
      <w:pPr>
        <w:spacing w:after="0" w:line="240" w:lineRule="auto"/>
      </w:pPr>
      <w:r>
        <w:separator/>
      </w:r>
    </w:p>
  </w:footnote>
  <w:footnote w:type="continuationSeparator" w:id="0">
    <w:p w:rsidR="00817577" w:rsidRDefault="00817577" w:rsidP="00736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B3104"/>
    <w:multiLevelType w:val="hybridMultilevel"/>
    <w:tmpl w:val="AA38A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1E0"/>
    <w:rsid w:val="000B092B"/>
    <w:rsid w:val="000C59B6"/>
    <w:rsid w:val="00373643"/>
    <w:rsid w:val="003821AA"/>
    <w:rsid w:val="004E176B"/>
    <w:rsid w:val="005F14B3"/>
    <w:rsid w:val="007361E0"/>
    <w:rsid w:val="007919F1"/>
    <w:rsid w:val="00817577"/>
    <w:rsid w:val="0086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9BCCB"/>
  <w15:chartTrackingRefBased/>
  <w15:docId w15:val="{ECA79DD1-4009-4E5D-85B1-BBBB6257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1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61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61E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361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36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B092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092B"/>
    <w:pPr>
      <w:spacing w:after="100"/>
    </w:pPr>
  </w:style>
  <w:style w:type="character" w:styleId="a5">
    <w:name w:val="Hyperlink"/>
    <w:basedOn w:val="a0"/>
    <w:uiPriority w:val="99"/>
    <w:unhideWhenUsed/>
    <w:rsid w:val="000B09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50DDE-634B-4B1E-9AAE-A2BFA437F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2026-04-17T06:33:00Z</dcterms:created>
  <dcterms:modified xsi:type="dcterms:W3CDTF">2026-04-17T07:03:00Z</dcterms:modified>
</cp:coreProperties>
</file>