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D8C" w:rsidRPr="00C65D8C" w:rsidRDefault="008B142C" w:rsidP="00C65D8C">
      <w:pPr>
        <w:pStyle w:val="Default"/>
        <w:rPr>
          <w:sz w:val="8"/>
          <w:szCs w:val="8"/>
        </w:rPr>
      </w:pPr>
      <w:r>
        <w:t xml:space="preserve">   </w:t>
      </w:r>
      <w:r w:rsidR="00521510">
        <w:t xml:space="preserve"> </w:t>
      </w:r>
      <w:r w:rsidR="00744FA3">
        <w:t xml:space="preserve"> </w:t>
      </w:r>
      <w:r w:rsidR="00496DBF">
        <w:rPr>
          <w:noProof/>
          <w:lang w:eastAsia="fr-FR"/>
        </w:rPr>
        <w:drawing>
          <wp:inline distT="0" distB="0" distL="0" distR="0" wp14:anchorId="21B96CDA">
            <wp:extent cx="776522" cy="947356"/>
            <wp:effectExtent l="0" t="0" r="508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218" cy="951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50910">
        <w:rPr>
          <w:b/>
          <w:bCs/>
          <w:i/>
          <w:iCs/>
          <w:sz w:val="36"/>
          <w:szCs w:val="36"/>
        </w:rPr>
        <w:br w:type="column"/>
      </w:r>
    </w:p>
    <w:p w:rsidR="00C65D8C" w:rsidRPr="00C65D8C" w:rsidRDefault="00C65D8C" w:rsidP="00C65D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C65D8C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Ingénieur</w:t>
      </w:r>
    </w:p>
    <w:p w:rsidR="00C65D8C" w:rsidRDefault="00496DBF" w:rsidP="00C65D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 xml:space="preserve">Java </w:t>
      </w:r>
      <w:r w:rsidR="00F021C3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JEE</w:t>
      </w:r>
    </w:p>
    <w:p w:rsidR="00C65D8C" w:rsidRPr="00C65D8C" w:rsidRDefault="00C65D8C" w:rsidP="00C65D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985B1B" w:rsidRPr="00264906" w:rsidRDefault="00496DBF" w:rsidP="00C65D8C">
      <w:pPr>
        <w:pStyle w:val="Default"/>
        <w:jc w:val="center"/>
        <w:rPr>
          <w:i/>
          <w:iCs/>
          <w:sz w:val="8"/>
          <w:szCs w:val="8"/>
        </w:rPr>
      </w:pPr>
      <w:r>
        <w:rPr>
          <w:i/>
          <w:iCs/>
          <w:sz w:val="23"/>
          <w:szCs w:val="23"/>
        </w:rPr>
        <w:t>Architecte d’applications d’entreprises</w:t>
      </w:r>
      <w:r w:rsidR="00C65D8C" w:rsidRPr="00C65D8C">
        <w:rPr>
          <w:i/>
          <w:iCs/>
          <w:sz w:val="23"/>
          <w:szCs w:val="23"/>
        </w:rPr>
        <w:t xml:space="preserve"> </w:t>
      </w:r>
      <w:r w:rsidR="00A50910">
        <w:rPr>
          <w:i/>
          <w:iCs/>
          <w:sz w:val="23"/>
          <w:szCs w:val="23"/>
        </w:rPr>
        <w:br w:type="column"/>
      </w:r>
    </w:p>
    <w:p w:rsidR="009F6C19" w:rsidRPr="003662F0" w:rsidRDefault="007B5DC2" w:rsidP="003662F0">
      <w:pPr>
        <w:pStyle w:val="Default"/>
        <w:jc w:val="center"/>
        <w:rPr>
          <w:i/>
          <w:iCs/>
          <w:sz w:val="23"/>
          <w:szCs w:val="23"/>
        </w:rPr>
      </w:pPr>
      <w:r>
        <w:rPr>
          <w:i/>
          <w:iCs/>
          <w:noProof/>
          <w:sz w:val="23"/>
          <w:szCs w:val="23"/>
          <w:lang w:eastAsia="fr-FR"/>
        </w:rPr>
        <w:drawing>
          <wp:inline distT="0" distB="0" distL="0" distR="0">
            <wp:extent cx="781050" cy="7810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906" w:rsidRPr="00264906" w:rsidRDefault="00A50910" w:rsidP="009F6C19">
      <w:pPr>
        <w:pStyle w:val="Default"/>
        <w:rPr>
          <w:sz w:val="8"/>
          <w:szCs w:val="8"/>
        </w:rPr>
      </w:pPr>
      <w:r>
        <w:rPr>
          <w:sz w:val="20"/>
          <w:szCs w:val="20"/>
        </w:rPr>
        <w:br w:type="column"/>
      </w:r>
    </w:p>
    <w:p w:rsidR="00C65D8C" w:rsidRPr="00C65D8C" w:rsidRDefault="0066251B" w:rsidP="00C65D8C">
      <w:pPr>
        <w:pStyle w:val="Default"/>
        <w:rPr>
          <w:sz w:val="20"/>
          <w:szCs w:val="20"/>
        </w:rPr>
      </w:pPr>
      <w:r w:rsidRPr="0066251B">
        <w:rPr>
          <w:sz w:val="20"/>
          <w:szCs w:val="20"/>
        </w:rPr>
        <w:t>Julien</w:t>
      </w:r>
      <w:r w:rsidR="00496DBF">
        <w:rPr>
          <w:sz w:val="20"/>
          <w:szCs w:val="20"/>
        </w:rPr>
        <w:t xml:space="preserve"> DALBIN</w:t>
      </w:r>
      <w:r w:rsidR="00C65D8C" w:rsidRPr="00C65D8C">
        <w:rPr>
          <w:sz w:val="20"/>
          <w:szCs w:val="20"/>
        </w:rPr>
        <w:t>– 3</w:t>
      </w:r>
      <w:r>
        <w:rPr>
          <w:sz w:val="20"/>
          <w:szCs w:val="20"/>
        </w:rPr>
        <w:t>4</w:t>
      </w:r>
      <w:r w:rsidR="00C65D8C" w:rsidRPr="00C65D8C">
        <w:rPr>
          <w:sz w:val="20"/>
          <w:szCs w:val="20"/>
        </w:rPr>
        <w:t>ans</w:t>
      </w:r>
    </w:p>
    <w:p w:rsidR="00C65D8C" w:rsidRPr="00C65D8C" w:rsidRDefault="0066251B" w:rsidP="00C65D8C">
      <w:pPr>
        <w:pStyle w:val="Default"/>
        <w:rPr>
          <w:sz w:val="20"/>
          <w:szCs w:val="20"/>
        </w:rPr>
      </w:pPr>
      <w:r w:rsidRPr="0066251B">
        <w:rPr>
          <w:sz w:val="20"/>
          <w:szCs w:val="20"/>
        </w:rPr>
        <w:t>31 avenue Jean Baptiste de Lamarck</w:t>
      </w:r>
      <w:r w:rsidR="00C65D8C" w:rsidRPr="00C65D8C">
        <w:rPr>
          <w:sz w:val="20"/>
          <w:szCs w:val="20"/>
        </w:rPr>
        <w:t>,</w:t>
      </w:r>
    </w:p>
    <w:p w:rsidR="00C65D8C" w:rsidRPr="0066251B" w:rsidRDefault="00C65D8C" w:rsidP="00C65D8C">
      <w:pPr>
        <w:pStyle w:val="Default"/>
        <w:rPr>
          <w:sz w:val="20"/>
          <w:szCs w:val="20"/>
        </w:rPr>
      </w:pPr>
      <w:r w:rsidRPr="0066251B">
        <w:rPr>
          <w:sz w:val="20"/>
          <w:szCs w:val="20"/>
        </w:rPr>
        <w:t xml:space="preserve">Le </w:t>
      </w:r>
      <w:r w:rsidR="0066251B">
        <w:rPr>
          <w:sz w:val="20"/>
          <w:szCs w:val="20"/>
        </w:rPr>
        <w:t>Duché</w:t>
      </w:r>
      <w:r w:rsidRPr="0066251B">
        <w:rPr>
          <w:sz w:val="20"/>
          <w:szCs w:val="20"/>
        </w:rPr>
        <w:t>, Apt B</w:t>
      </w:r>
      <w:r w:rsidR="0066251B">
        <w:rPr>
          <w:sz w:val="20"/>
          <w:szCs w:val="20"/>
        </w:rPr>
        <w:t>55</w:t>
      </w:r>
    </w:p>
    <w:p w:rsidR="00C65D8C" w:rsidRPr="0066251B" w:rsidRDefault="00496DBF" w:rsidP="00C65D8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31130 Balma</w:t>
      </w:r>
    </w:p>
    <w:p w:rsidR="0066251B" w:rsidRDefault="0083628D" w:rsidP="00C65D8C">
      <w:pPr>
        <w:pStyle w:val="Default"/>
        <w:rPr>
          <w:sz w:val="20"/>
        </w:rPr>
      </w:pPr>
      <w:r>
        <w:rPr>
          <w:sz w:val="20"/>
        </w:rPr>
        <w:t xml:space="preserve">06 81 17 84 </w:t>
      </w:r>
      <w:r w:rsidR="0066251B">
        <w:rPr>
          <w:sz w:val="20"/>
        </w:rPr>
        <w:t>66</w:t>
      </w:r>
    </w:p>
    <w:p w:rsidR="008B142C" w:rsidRPr="00C65D8C" w:rsidRDefault="008B0C37" w:rsidP="00C65D8C">
      <w:pPr>
        <w:pStyle w:val="Default"/>
        <w:sectPr w:rsidR="008B142C" w:rsidRPr="00C65D8C" w:rsidSect="00A50910">
          <w:type w:val="continuous"/>
          <w:pgSz w:w="11906" w:h="16838"/>
          <w:pgMar w:top="284" w:right="140" w:bottom="142" w:left="142" w:header="708" w:footer="708" w:gutter="0"/>
          <w:cols w:num="4" w:space="709" w:equalWidth="0">
            <w:col w:w="1772" w:space="71"/>
            <w:col w:w="3544" w:space="141"/>
            <w:col w:w="1560" w:space="425"/>
            <w:col w:w="4110"/>
          </w:cols>
          <w:docGrid w:linePitch="360"/>
        </w:sectPr>
      </w:pPr>
      <w:r>
        <w:rPr>
          <w:sz w:val="20"/>
        </w:rPr>
        <w:t>j</w:t>
      </w:r>
      <w:r w:rsidR="0066251B">
        <w:rPr>
          <w:sz w:val="20"/>
        </w:rPr>
        <w:t>ulien.dalbin@</w:t>
      </w:r>
      <w:r w:rsidR="006F08D9">
        <w:rPr>
          <w:sz w:val="20"/>
        </w:rPr>
        <w:t>laposte.net</w:t>
      </w:r>
    </w:p>
    <w:p w:rsidR="008B142C" w:rsidRPr="00C65D8C" w:rsidRDefault="008B142C" w:rsidP="008B142C">
      <w:pPr>
        <w:pStyle w:val="Default"/>
        <w:tabs>
          <w:tab w:val="left" w:pos="10490"/>
        </w:tabs>
        <w:ind w:left="993" w:right="1134" w:hanging="142"/>
        <w:jc w:val="center"/>
        <w:rPr>
          <w:b/>
          <w:bCs/>
          <w:sz w:val="8"/>
          <w:szCs w:val="8"/>
          <w:u w:val="single"/>
        </w:rPr>
      </w:pPr>
    </w:p>
    <w:p w:rsidR="00AB7177" w:rsidRDefault="008B142C" w:rsidP="003442AB">
      <w:pPr>
        <w:pStyle w:val="Default"/>
        <w:tabs>
          <w:tab w:val="left" w:pos="10632"/>
        </w:tabs>
        <w:ind w:left="1418" w:right="992" w:hanging="142"/>
        <w:jc w:val="center"/>
        <w:rPr>
          <w:sz w:val="20"/>
          <w:szCs w:val="20"/>
        </w:rPr>
        <w:sectPr w:rsidR="00AB7177" w:rsidSect="00744FA3">
          <w:type w:val="continuous"/>
          <w:pgSz w:w="11906" w:h="16838"/>
          <w:pgMar w:top="142" w:right="140" w:bottom="142" w:left="142" w:header="708" w:footer="708" w:gutter="0"/>
          <w:cols w:space="708"/>
          <w:docGrid w:linePitch="360"/>
        </w:sectPr>
      </w:pPr>
      <w:r w:rsidRPr="008B142C">
        <w:rPr>
          <w:b/>
          <w:bCs/>
          <w:sz w:val="20"/>
          <w:szCs w:val="20"/>
          <w:u w:val="single"/>
        </w:rPr>
        <w:t>Objectifs Professionnels</w:t>
      </w:r>
      <w:r w:rsidRPr="008B142C">
        <w:rPr>
          <w:b/>
          <w:bCs/>
          <w:sz w:val="20"/>
          <w:szCs w:val="20"/>
        </w:rPr>
        <w:t xml:space="preserve"> </w:t>
      </w:r>
      <w:r w:rsidRPr="008B142C">
        <w:rPr>
          <w:sz w:val="20"/>
          <w:szCs w:val="20"/>
        </w:rPr>
        <w:t>:</w:t>
      </w:r>
      <w:r w:rsidR="00496DBF">
        <w:rPr>
          <w:sz w:val="20"/>
          <w:szCs w:val="20"/>
        </w:rPr>
        <w:t xml:space="preserve"> apporter un savoir-faire en matière de modélisation, de promouvoir les standards </w:t>
      </w:r>
      <w:r w:rsidR="00F021C3">
        <w:rPr>
          <w:sz w:val="20"/>
          <w:szCs w:val="20"/>
        </w:rPr>
        <w:t>java</w:t>
      </w:r>
      <w:r w:rsidR="00496DBF">
        <w:rPr>
          <w:sz w:val="20"/>
          <w:szCs w:val="20"/>
        </w:rPr>
        <w:t xml:space="preserve"> JEE et encourager l’instanciation des bonnes pratiques logicielles.</w:t>
      </w:r>
    </w:p>
    <w:p w:rsidR="00744FA3" w:rsidRPr="00496DBF" w:rsidRDefault="00744FA3" w:rsidP="008B142C">
      <w:pPr>
        <w:pStyle w:val="Default"/>
        <w:tabs>
          <w:tab w:val="left" w:pos="10490"/>
        </w:tabs>
        <w:ind w:left="993" w:right="1134" w:hanging="142"/>
        <w:jc w:val="center"/>
        <w:rPr>
          <w:color w:val="17365D" w:themeColor="text2" w:themeShade="BF"/>
          <w:sz w:val="8"/>
          <w:szCs w:val="8"/>
        </w:rPr>
      </w:pPr>
    </w:p>
    <w:p w:rsidR="00AB7177" w:rsidRPr="00E328EA" w:rsidRDefault="00AB7177" w:rsidP="0090135C">
      <w:pPr>
        <w:pStyle w:val="Default"/>
        <w:tabs>
          <w:tab w:val="left" w:pos="11624"/>
        </w:tabs>
        <w:ind w:firstLine="426"/>
        <w:rPr>
          <w:color w:val="17365D" w:themeColor="text2" w:themeShade="BF"/>
          <w:sz w:val="12"/>
          <w:szCs w:val="12"/>
        </w:rPr>
      </w:pPr>
      <w:r w:rsidRPr="008626C2">
        <w:rPr>
          <w:color w:val="17365D" w:themeColor="text2" w:themeShade="BF"/>
        </w:rPr>
        <w:t xml:space="preserve"> </w:t>
      </w:r>
      <w:r w:rsidRPr="008626C2">
        <w:rPr>
          <w:color w:val="17365D" w:themeColor="text2" w:themeShade="BF"/>
          <w:sz w:val="28"/>
          <w:szCs w:val="28"/>
        </w:rPr>
        <w:t>Compétences</w:t>
      </w:r>
    </w:p>
    <w:p w:rsidR="0090135C" w:rsidRPr="00E328EA" w:rsidRDefault="0090135C" w:rsidP="00AB7177">
      <w:pPr>
        <w:pStyle w:val="Default"/>
        <w:tabs>
          <w:tab w:val="left" w:pos="11624"/>
        </w:tabs>
        <w:rPr>
          <w:sz w:val="12"/>
          <w:szCs w:val="12"/>
        </w:rPr>
      </w:pPr>
      <w:r w:rsidRPr="00E328EA">
        <w:rPr>
          <w:noProof/>
          <w:sz w:val="12"/>
          <w:szCs w:val="1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D1C4A" wp14:editId="14B2FF6E">
                <wp:simplePos x="0" y="0"/>
                <wp:positionH relativeFrom="column">
                  <wp:posOffset>300355</wp:posOffset>
                </wp:positionH>
                <wp:positionV relativeFrom="paragraph">
                  <wp:posOffset>69850</wp:posOffset>
                </wp:positionV>
                <wp:extent cx="6438900" cy="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AA800E" id="Connecteur droit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65pt,5.5pt" to="530.6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" strokecolor="#4579b8 [3044]" strokeweight="1.5pt"/>
            </w:pict>
          </mc:Fallback>
        </mc:AlternateContent>
      </w:r>
    </w:p>
    <w:p w:rsidR="0090135C" w:rsidRPr="00E328EA" w:rsidRDefault="0090135C" w:rsidP="00AB7177">
      <w:pPr>
        <w:pStyle w:val="Default"/>
        <w:tabs>
          <w:tab w:val="left" w:pos="11624"/>
        </w:tabs>
        <w:rPr>
          <w:sz w:val="16"/>
          <w:szCs w:val="16"/>
        </w:rPr>
        <w:sectPr w:rsidR="0090135C" w:rsidRPr="00E328EA" w:rsidSect="00744FA3">
          <w:type w:val="continuous"/>
          <w:pgSz w:w="11906" w:h="16838"/>
          <w:pgMar w:top="142" w:right="140" w:bottom="142" w:left="142" w:header="708" w:footer="708" w:gutter="0"/>
          <w:cols w:space="708"/>
          <w:docGrid w:linePitch="360"/>
        </w:sectPr>
      </w:pPr>
    </w:p>
    <w:p w:rsidR="00742243" w:rsidRPr="0036425E" w:rsidRDefault="0036425E" w:rsidP="00742243">
      <w:pPr>
        <w:pStyle w:val="Default"/>
        <w:rPr>
          <w:sz w:val="22"/>
          <w:szCs w:val="22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8DA08E2" wp14:editId="3F93B9B7">
                <wp:extent cx="1752283" cy="238126"/>
                <wp:effectExtent l="0" t="0" r="0" b="0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H="1" flipV="1">
                          <a:off x="0" y="0"/>
                          <a:ext cx="1752283" cy="238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6425E" w:rsidRPr="0036425E" w:rsidRDefault="0090135C" w:rsidP="0036425E">
                            <w:pPr>
                              <w:pStyle w:val="Default"/>
                              <w:rPr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36425E" w:rsidRPr="0036425E">
                              <w:rPr>
                                <w:i/>
                                <w:sz w:val="20"/>
                                <w:szCs w:val="20"/>
                                <w:u w:val="single"/>
                              </w:rPr>
                              <w:t>Connaissances</w:t>
                            </w:r>
                            <w:r w:rsidR="0036425E" w:rsidRPr="0036425E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36425E" w:rsidRPr="0036425E">
                              <w:rPr>
                                <w:i/>
                                <w:sz w:val="20"/>
                                <w:szCs w:val="20"/>
                                <w:u w:val="single"/>
                              </w:rPr>
                              <w:t>Savoir-faire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DA08E2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138pt;height:18.75pt;rotation:90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" filled="f" stroked="f" strokeweight=".5pt">
                <v:textbox>
                  <w:txbxContent>
                    <w:p w:rsidR="0036425E" w:rsidRPr="0036425E" w:rsidRDefault="0090135C" w:rsidP="0036425E">
                      <w:pPr>
                        <w:pStyle w:val="Default"/>
                        <w:rPr>
                          <w:i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36425E" w:rsidRPr="0036425E">
                        <w:rPr>
                          <w:i/>
                          <w:sz w:val="20"/>
                          <w:szCs w:val="20"/>
                          <w:u w:val="single"/>
                        </w:rPr>
                        <w:t>Connaissances</w:t>
                      </w:r>
                      <w:r w:rsidR="0036425E" w:rsidRPr="0036425E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36425E" w:rsidRPr="0036425E">
                        <w:rPr>
                          <w:i/>
                          <w:sz w:val="20"/>
                          <w:szCs w:val="20"/>
                          <w:u w:val="single"/>
                        </w:rPr>
                        <w:t>Savoir-faire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B7177" w:rsidRPr="002A0035">
        <w:rPr>
          <w:sz w:val="23"/>
          <w:szCs w:val="23"/>
        </w:rPr>
        <w:br w:type="column"/>
      </w:r>
      <w:r w:rsidR="00742243" w:rsidRPr="0036425E">
        <w:rPr>
          <w:sz w:val="22"/>
          <w:szCs w:val="22"/>
        </w:rPr>
        <w:t xml:space="preserve">Fonctionnel : </w:t>
      </w:r>
      <w:r w:rsidR="00742243" w:rsidRPr="0036425E">
        <w:rPr>
          <w:b/>
          <w:sz w:val="22"/>
          <w:szCs w:val="22"/>
        </w:rPr>
        <w:t>recueil des besoins</w:t>
      </w:r>
      <w:r w:rsidR="00742243" w:rsidRPr="0036425E">
        <w:rPr>
          <w:sz w:val="22"/>
          <w:szCs w:val="22"/>
        </w:rPr>
        <w:t xml:space="preserve">, </w:t>
      </w:r>
      <w:r w:rsidR="00742243" w:rsidRPr="0036425E">
        <w:rPr>
          <w:b/>
          <w:sz w:val="22"/>
          <w:szCs w:val="22"/>
        </w:rPr>
        <w:t>analyse</w:t>
      </w:r>
      <w:r w:rsidR="00742243" w:rsidRPr="0036425E">
        <w:rPr>
          <w:sz w:val="22"/>
          <w:szCs w:val="22"/>
        </w:rPr>
        <w:t xml:space="preserve"> des existants, </w:t>
      </w:r>
      <w:r w:rsidR="00742243" w:rsidRPr="0036425E">
        <w:rPr>
          <w:b/>
          <w:sz w:val="22"/>
          <w:szCs w:val="22"/>
        </w:rPr>
        <w:t>modélisation</w:t>
      </w:r>
      <w:r w:rsidR="00A763C2">
        <w:rPr>
          <w:sz w:val="22"/>
          <w:szCs w:val="22"/>
        </w:rPr>
        <w:t>.</w:t>
      </w:r>
    </w:p>
    <w:p w:rsidR="00742243" w:rsidRPr="0036425E" w:rsidRDefault="00742243" w:rsidP="00742243">
      <w:pPr>
        <w:pStyle w:val="Default"/>
        <w:rPr>
          <w:sz w:val="22"/>
          <w:szCs w:val="22"/>
        </w:rPr>
      </w:pPr>
      <w:r w:rsidRPr="0036425E">
        <w:rPr>
          <w:sz w:val="22"/>
          <w:szCs w:val="22"/>
        </w:rPr>
        <w:t xml:space="preserve">Applicatif : analyse, conception, développement, test, </w:t>
      </w:r>
      <w:r w:rsidRPr="0036425E">
        <w:rPr>
          <w:b/>
          <w:sz w:val="22"/>
          <w:szCs w:val="22"/>
        </w:rPr>
        <w:t>documentation</w:t>
      </w:r>
      <w:r w:rsidRPr="0036425E">
        <w:rPr>
          <w:sz w:val="22"/>
          <w:szCs w:val="22"/>
        </w:rPr>
        <w:t xml:space="preserve">. </w:t>
      </w:r>
    </w:p>
    <w:p w:rsidR="00742243" w:rsidRPr="0036425E" w:rsidRDefault="00742243" w:rsidP="00742243">
      <w:pPr>
        <w:pStyle w:val="Default"/>
        <w:rPr>
          <w:sz w:val="22"/>
          <w:szCs w:val="22"/>
        </w:rPr>
      </w:pPr>
      <w:r w:rsidRPr="0036425E">
        <w:rPr>
          <w:sz w:val="22"/>
          <w:szCs w:val="22"/>
        </w:rPr>
        <w:t xml:space="preserve">Gestion de projet : cycle de vie, </w:t>
      </w:r>
      <w:r w:rsidRPr="0036425E">
        <w:rPr>
          <w:b/>
          <w:sz w:val="22"/>
          <w:szCs w:val="22"/>
        </w:rPr>
        <w:t>qualité des livrables</w:t>
      </w:r>
      <w:r w:rsidR="0097669A">
        <w:rPr>
          <w:sz w:val="22"/>
          <w:szCs w:val="22"/>
        </w:rPr>
        <w:t>, avancement, relation client.</w:t>
      </w:r>
    </w:p>
    <w:p w:rsidR="00496DBF" w:rsidRPr="00496DBF" w:rsidRDefault="00496DBF" w:rsidP="00A52826">
      <w:pPr>
        <w:pStyle w:val="Default"/>
        <w:rPr>
          <w:b/>
          <w:sz w:val="8"/>
          <w:szCs w:val="8"/>
        </w:rPr>
      </w:pPr>
    </w:p>
    <w:p w:rsidR="00A52826" w:rsidRPr="00A52826" w:rsidRDefault="00A52826" w:rsidP="00A52826">
      <w:pPr>
        <w:pStyle w:val="Default"/>
        <w:rPr>
          <w:sz w:val="22"/>
          <w:szCs w:val="22"/>
        </w:rPr>
      </w:pPr>
      <w:r w:rsidRPr="00A52826">
        <w:rPr>
          <w:b/>
          <w:sz w:val="22"/>
          <w:szCs w:val="22"/>
        </w:rPr>
        <w:t>Langages informatiques</w:t>
      </w:r>
      <w:r w:rsidRPr="00A52826">
        <w:rPr>
          <w:sz w:val="22"/>
          <w:szCs w:val="22"/>
        </w:rPr>
        <w:t> : C, C++ (2 ans), C# (2 mois), java (1 an), fortran (</w:t>
      </w:r>
      <w:r w:rsidR="000F2D4F">
        <w:rPr>
          <w:sz w:val="22"/>
          <w:szCs w:val="22"/>
        </w:rPr>
        <w:t>1 an</w:t>
      </w:r>
      <w:r w:rsidR="00EA778A">
        <w:rPr>
          <w:sz w:val="22"/>
          <w:szCs w:val="22"/>
        </w:rPr>
        <w:t xml:space="preserve">), </w:t>
      </w:r>
      <w:r w:rsidRPr="00A52826">
        <w:rPr>
          <w:sz w:val="22"/>
          <w:szCs w:val="22"/>
        </w:rPr>
        <w:t>S</w:t>
      </w:r>
      <w:r w:rsidR="00EA778A">
        <w:rPr>
          <w:sz w:val="22"/>
          <w:szCs w:val="22"/>
        </w:rPr>
        <w:t>hell</w:t>
      </w:r>
      <w:r w:rsidRPr="00A52826">
        <w:rPr>
          <w:sz w:val="22"/>
          <w:szCs w:val="22"/>
        </w:rPr>
        <w:t>(2 ans)</w:t>
      </w:r>
    </w:p>
    <w:p w:rsidR="00A52826" w:rsidRPr="00A52826" w:rsidRDefault="00A52826" w:rsidP="00A52826">
      <w:pPr>
        <w:pStyle w:val="Default"/>
        <w:rPr>
          <w:sz w:val="22"/>
          <w:szCs w:val="22"/>
        </w:rPr>
      </w:pPr>
      <w:r w:rsidRPr="00A52826">
        <w:rPr>
          <w:b/>
          <w:sz w:val="22"/>
          <w:szCs w:val="22"/>
        </w:rPr>
        <w:t>Bases de données </w:t>
      </w:r>
      <w:r w:rsidRPr="00A52826">
        <w:rPr>
          <w:sz w:val="22"/>
          <w:szCs w:val="22"/>
        </w:rPr>
        <w:t>: Oracle, SQL (2 ans), PHP-mysql, derby</w:t>
      </w:r>
    </w:p>
    <w:p w:rsidR="00A52826" w:rsidRPr="00A52826" w:rsidRDefault="00A52826" w:rsidP="00A52826">
      <w:pPr>
        <w:pStyle w:val="Default"/>
        <w:rPr>
          <w:sz w:val="22"/>
          <w:szCs w:val="22"/>
        </w:rPr>
      </w:pPr>
      <w:r w:rsidRPr="00A52826">
        <w:rPr>
          <w:b/>
          <w:sz w:val="22"/>
          <w:szCs w:val="22"/>
        </w:rPr>
        <w:t>Conception IHMs</w:t>
      </w:r>
      <w:r w:rsidRPr="00A52826">
        <w:rPr>
          <w:sz w:val="22"/>
          <w:szCs w:val="22"/>
        </w:rPr>
        <w:t>: Java Swing (6 mois), Qt, WindowsForm</w:t>
      </w:r>
    </w:p>
    <w:p w:rsidR="00A52826" w:rsidRPr="006F08D9" w:rsidRDefault="005511E0" w:rsidP="00A52826">
      <w:pPr>
        <w:pStyle w:val="Default"/>
        <w:rPr>
          <w:sz w:val="22"/>
          <w:szCs w:val="22"/>
        </w:rPr>
      </w:pPr>
      <w:r w:rsidRPr="006F08D9">
        <w:rPr>
          <w:b/>
          <w:sz w:val="22"/>
          <w:szCs w:val="22"/>
        </w:rPr>
        <w:t>Applications Web, java JEE</w:t>
      </w:r>
      <w:r w:rsidRPr="006F08D9">
        <w:rPr>
          <w:sz w:val="22"/>
          <w:szCs w:val="22"/>
        </w:rPr>
        <w:t>:</w:t>
      </w:r>
      <w:r w:rsidR="003231C4" w:rsidRPr="006F08D9">
        <w:rPr>
          <w:sz w:val="22"/>
          <w:szCs w:val="22"/>
        </w:rPr>
        <w:t xml:space="preserve"> </w:t>
      </w:r>
      <w:r w:rsidR="00F723C5" w:rsidRPr="006F08D9">
        <w:rPr>
          <w:sz w:val="22"/>
          <w:szCs w:val="22"/>
        </w:rPr>
        <w:t>JSP, Beans</w:t>
      </w:r>
      <w:r w:rsidR="00FE4CED" w:rsidRPr="006F08D9">
        <w:rPr>
          <w:sz w:val="22"/>
          <w:szCs w:val="22"/>
        </w:rPr>
        <w:t>, DAO</w:t>
      </w:r>
      <w:r w:rsidR="00F723C5" w:rsidRPr="006F08D9">
        <w:rPr>
          <w:sz w:val="22"/>
          <w:szCs w:val="22"/>
        </w:rPr>
        <w:t>, JPA</w:t>
      </w:r>
      <w:r w:rsidR="00FE4CED" w:rsidRPr="006F08D9">
        <w:rPr>
          <w:sz w:val="22"/>
          <w:szCs w:val="22"/>
        </w:rPr>
        <w:t>, Hibernate, Struts</w:t>
      </w:r>
      <w:r w:rsidR="00A52826" w:rsidRPr="006F08D9">
        <w:rPr>
          <w:sz w:val="22"/>
          <w:szCs w:val="22"/>
        </w:rPr>
        <w:t>,</w:t>
      </w:r>
      <w:r w:rsidR="00F723C5" w:rsidRPr="006F08D9">
        <w:rPr>
          <w:sz w:val="22"/>
          <w:szCs w:val="22"/>
        </w:rPr>
        <w:t xml:space="preserve"> </w:t>
      </w:r>
      <w:r w:rsidR="009A5E7F" w:rsidRPr="006F08D9">
        <w:rPr>
          <w:sz w:val="22"/>
          <w:szCs w:val="22"/>
        </w:rPr>
        <w:t>S</w:t>
      </w:r>
      <w:r w:rsidR="00F723C5" w:rsidRPr="006F08D9">
        <w:rPr>
          <w:sz w:val="22"/>
          <w:szCs w:val="22"/>
        </w:rPr>
        <w:t>pring</w:t>
      </w:r>
      <w:r w:rsidR="00A52826" w:rsidRPr="006F08D9">
        <w:rPr>
          <w:sz w:val="22"/>
          <w:szCs w:val="22"/>
        </w:rPr>
        <w:t xml:space="preserve"> MVC</w:t>
      </w:r>
      <w:r w:rsidR="00F723C5" w:rsidRPr="006F08D9">
        <w:rPr>
          <w:sz w:val="22"/>
          <w:szCs w:val="22"/>
        </w:rPr>
        <w:t xml:space="preserve">, </w:t>
      </w:r>
      <w:r w:rsidR="00922A81" w:rsidRPr="006F08D9">
        <w:rPr>
          <w:sz w:val="22"/>
          <w:szCs w:val="22"/>
        </w:rPr>
        <w:t xml:space="preserve">tomcat, </w:t>
      </w:r>
      <w:r w:rsidR="00F723C5" w:rsidRPr="006F08D9">
        <w:rPr>
          <w:sz w:val="22"/>
          <w:szCs w:val="22"/>
        </w:rPr>
        <w:t>glassfish</w:t>
      </w:r>
      <w:r w:rsidR="00A52826" w:rsidRPr="006F08D9">
        <w:rPr>
          <w:sz w:val="22"/>
          <w:szCs w:val="22"/>
        </w:rPr>
        <w:t>,</w:t>
      </w:r>
      <w:r w:rsidR="00913067">
        <w:rPr>
          <w:sz w:val="22"/>
          <w:szCs w:val="22"/>
        </w:rPr>
        <w:t xml:space="preserve"> maven,</w:t>
      </w:r>
      <w:r w:rsidR="003231C4" w:rsidRPr="006F08D9">
        <w:rPr>
          <w:sz w:val="22"/>
          <w:szCs w:val="22"/>
        </w:rPr>
        <w:t xml:space="preserve"> </w:t>
      </w:r>
      <w:r w:rsidR="00913067">
        <w:rPr>
          <w:sz w:val="22"/>
          <w:szCs w:val="22"/>
        </w:rPr>
        <w:t xml:space="preserve">GIT, </w:t>
      </w:r>
      <w:r w:rsidR="00216CFE">
        <w:rPr>
          <w:sz w:val="22"/>
          <w:szCs w:val="22"/>
        </w:rPr>
        <w:t xml:space="preserve">Junit, </w:t>
      </w:r>
      <w:r w:rsidR="00B95281" w:rsidRPr="006F08D9">
        <w:rPr>
          <w:sz w:val="22"/>
          <w:szCs w:val="22"/>
        </w:rPr>
        <w:t xml:space="preserve">JSF, JSTL, </w:t>
      </w:r>
      <w:r w:rsidR="00A52826" w:rsidRPr="006F08D9">
        <w:rPr>
          <w:sz w:val="22"/>
          <w:szCs w:val="22"/>
        </w:rPr>
        <w:t>PHP, HTML</w:t>
      </w:r>
      <w:r w:rsidR="00CD07D8" w:rsidRPr="006F08D9">
        <w:rPr>
          <w:sz w:val="22"/>
          <w:szCs w:val="22"/>
        </w:rPr>
        <w:t xml:space="preserve"> 5, CSS 3</w:t>
      </w:r>
      <w:r w:rsidR="00F723C5" w:rsidRPr="006F08D9">
        <w:rPr>
          <w:sz w:val="22"/>
          <w:szCs w:val="22"/>
        </w:rPr>
        <w:t>, javascript</w:t>
      </w:r>
      <w:r w:rsidR="006815BD">
        <w:rPr>
          <w:sz w:val="22"/>
          <w:szCs w:val="22"/>
        </w:rPr>
        <w:t>, Angular JS, bootstrap, Node JS</w:t>
      </w:r>
    </w:p>
    <w:p w:rsidR="00A52826" w:rsidRPr="007D6B27" w:rsidRDefault="00A52826" w:rsidP="00A52826">
      <w:pPr>
        <w:pStyle w:val="Default"/>
        <w:rPr>
          <w:sz w:val="22"/>
          <w:szCs w:val="22"/>
        </w:rPr>
      </w:pPr>
      <w:r w:rsidRPr="00A52826">
        <w:rPr>
          <w:b/>
          <w:sz w:val="22"/>
          <w:szCs w:val="22"/>
        </w:rPr>
        <w:t>Systèmes d’exploitation</w:t>
      </w:r>
      <w:r w:rsidRPr="00A52826">
        <w:rPr>
          <w:sz w:val="22"/>
          <w:szCs w:val="22"/>
        </w:rPr>
        <w:t> : Unix (3 ans), Windows</w:t>
      </w:r>
    </w:p>
    <w:p w:rsidR="00742243" w:rsidRPr="0036425E" w:rsidRDefault="00742243" w:rsidP="00742243">
      <w:pPr>
        <w:pStyle w:val="Default"/>
        <w:rPr>
          <w:sz w:val="22"/>
          <w:szCs w:val="22"/>
        </w:rPr>
      </w:pPr>
      <w:r w:rsidRPr="00A52826">
        <w:rPr>
          <w:b/>
          <w:sz w:val="22"/>
          <w:szCs w:val="22"/>
        </w:rPr>
        <w:t>Ingénierie de projet :</w:t>
      </w:r>
      <w:r w:rsidR="00A52826">
        <w:rPr>
          <w:b/>
          <w:sz w:val="22"/>
          <w:szCs w:val="22"/>
        </w:rPr>
        <w:t xml:space="preserve"> </w:t>
      </w:r>
      <w:r w:rsidRPr="0036425E">
        <w:rPr>
          <w:b/>
          <w:sz w:val="22"/>
          <w:szCs w:val="22"/>
        </w:rPr>
        <w:t>Agilité, GPP</w:t>
      </w:r>
      <w:r w:rsidR="007F6830" w:rsidRPr="007F6830">
        <w:rPr>
          <w:b/>
          <w:sz w:val="22"/>
          <w:szCs w:val="22"/>
        </w:rPr>
        <w:t>, CMMI</w:t>
      </w:r>
      <w:r w:rsidRPr="007F6830">
        <w:rPr>
          <w:b/>
          <w:sz w:val="22"/>
          <w:szCs w:val="22"/>
        </w:rPr>
        <w:t xml:space="preserve"> </w:t>
      </w:r>
    </w:p>
    <w:p w:rsidR="0036425E" w:rsidRPr="00B62BF9" w:rsidRDefault="00742243" w:rsidP="00742243">
      <w:pPr>
        <w:pStyle w:val="Default"/>
        <w:rPr>
          <w:sz w:val="22"/>
          <w:szCs w:val="22"/>
        </w:rPr>
      </w:pPr>
      <w:r w:rsidRPr="00A52826">
        <w:rPr>
          <w:b/>
          <w:sz w:val="22"/>
          <w:szCs w:val="22"/>
        </w:rPr>
        <w:t>Linguistique :</w:t>
      </w:r>
      <w:r w:rsidRPr="0036425E">
        <w:rPr>
          <w:sz w:val="22"/>
          <w:szCs w:val="22"/>
        </w:rPr>
        <w:t xml:space="preserve"> </w:t>
      </w:r>
      <w:r w:rsidRPr="0036425E">
        <w:rPr>
          <w:b/>
          <w:sz w:val="22"/>
          <w:szCs w:val="22"/>
        </w:rPr>
        <w:t>anglais bon niveau</w:t>
      </w:r>
      <w:r w:rsidRPr="0036425E">
        <w:rPr>
          <w:sz w:val="22"/>
          <w:szCs w:val="22"/>
        </w:rPr>
        <w:t xml:space="preserve"> et technique – </w:t>
      </w:r>
      <w:r w:rsidR="00A52826">
        <w:rPr>
          <w:sz w:val="22"/>
          <w:szCs w:val="22"/>
        </w:rPr>
        <w:t>(</w:t>
      </w:r>
      <w:r w:rsidR="00A52826">
        <w:rPr>
          <w:b/>
          <w:sz w:val="22"/>
          <w:szCs w:val="22"/>
        </w:rPr>
        <w:t xml:space="preserve">TOEIC </w:t>
      </w:r>
      <w:r w:rsidR="00A52826" w:rsidRPr="00A52826">
        <w:rPr>
          <w:sz w:val="22"/>
          <w:szCs w:val="22"/>
        </w:rPr>
        <w:t>760</w:t>
      </w:r>
      <w:r w:rsidR="00A52826">
        <w:rPr>
          <w:sz w:val="22"/>
          <w:szCs w:val="22"/>
        </w:rPr>
        <w:t>)</w:t>
      </w:r>
    </w:p>
    <w:p w:rsidR="0036425E" w:rsidRPr="0036425E" w:rsidRDefault="00AB7177" w:rsidP="00742243">
      <w:pPr>
        <w:pStyle w:val="Default"/>
        <w:rPr>
          <w:sz w:val="20"/>
          <w:szCs w:val="20"/>
        </w:rPr>
      </w:pPr>
      <w:r w:rsidRPr="00AB7177">
        <w:br w:type="column"/>
      </w:r>
    </w:p>
    <w:p w:rsidR="00742243" w:rsidRDefault="00742243" w:rsidP="00742243">
      <w:pPr>
        <w:pStyle w:val="Default"/>
        <w:rPr>
          <w:i/>
          <w:u w:val="single"/>
        </w:rPr>
      </w:pPr>
      <w:r>
        <w:rPr>
          <w:i/>
          <w:u w:val="single"/>
        </w:rPr>
        <w:t>Savoir-être </w:t>
      </w:r>
    </w:p>
    <w:p w:rsidR="00742243" w:rsidRPr="0036425E" w:rsidRDefault="00742243" w:rsidP="00742243">
      <w:pPr>
        <w:pStyle w:val="Default"/>
        <w:rPr>
          <w:i/>
          <w:sz w:val="20"/>
          <w:szCs w:val="20"/>
          <w:u w:val="single"/>
        </w:rPr>
      </w:pPr>
    </w:p>
    <w:p w:rsidR="00742243" w:rsidRPr="00742243" w:rsidRDefault="00742243" w:rsidP="00742243">
      <w:pPr>
        <w:pStyle w:val="Default"/>
        <w:rPr>
          <w:b/>
          <w:sz w:val="20"/>
          <w:szCs w:val="20"/>
        </w:rPr>
      </w:pPr>
      <w:r w:rsidRPr="00742243">
        <w:rPr>
          <w:b/>
          <w:sz w:val="20"/>
          <w:szCs w:val="20"/>
        </w:rPr>
        <w:t xml:space="preserve">Rigoureux </w:t>
      </w:r>
    </w:p>
    <w:p w:rsidR="00742243" w:rsidRPr="00742243" w:rsidRDefault="00742243" w:rsidP="00742243">
      <w:pPr>
        <w:pStyle w:val="Default"/>
        <w:rPr>
          <w:sz w:val="20"/>
          <w:szCs w:val="20"/>
        </w:rPr>
      </w:pPr>
      <w:r w:rsidRPr="00742243">
        <w:rPr>
          <w:sz w:val="20"/>
          <w:szCs w:val="20"/>
        </w:rPr>
        <w:t xml:space="preserve">Sociable </w:t>
      </w:r>
    </w:p>
    <w:p w:rsidR="00742243" w:rsidRPr="00742243" w:rsidRDefault="00742243" w:rsidP="00742243">
      <w:pPr>
        <w:pStyle w:val="Default"/>
        <w:rPr>
          <w:b/>
          <w:sz w:val="20"/>
          <w:szCs w:val="20"/>
        </w:rPr>
      </w:pPr>
      <w:r w:rsidRPr="00742243">
        <w:rPr>
          <w:b/>
          <w:sz w:val="20"/>
          <w:szCs w:val="20"/>
        </w:rPr>
        <w:t xml:space="preserve">Communicant </w:t>
      </w:r>
    </w:p>
    <w:p w:rsidR="00742243" w:rsidRPr="00742243" w:rsidRDefault="00742243" w:rsidP="00742243">
      <w:pPr>
        <w:pStyle w:val="Default"/>
        <w:rPr>
          <w:sz w:val="20"/>
          <w:szCs w:val="20"/>
        </w:rPr>
      </w:pPr>
      <w:r w:rsidRPr="00742243">
        <w:rPr>
          <w:sz w:val="20"/>
          <w:szCs w:val="20"/>
        </w:rPr>
        <w:t xml:space="preserve">Calme </w:t>
      </w:r>
    </w:p>
    <w:p w:rsidR="00742243" w:rsidRPr="00742243" w:rsidRDefault="00742243" w:rsidP="00742243">
      <w:pPr>
        <w:pStyle w:val="Default"/>
        <w:rPr>
          <w:sz w:val="20"/>
          <w:szCs w:val="20"/>
        </w:rPr>
      </w:pPr>
      <w:r w:rsidRPr="00742243">
        <w:rPr>
          <w:sz w:val="20"/>
          <w:szCs w:val="20"/>
        </w:rPr>
        <w:t xml:space="preserve">Réfléchi </w:t>
      </w:r>
    </w:p>
    <w:p w:rsidR="00742243" w:rsidRPr="00742243" w:rsidRDefault="00742243" w:rsidP="00742243">
      <w:pPr>
        <w:pStyle w:val="Default"/>
        <w:rPr>
          <w:b/>
          <w:sz w:val="20"/>
          <w:szCs w:val="20"/>
        </w:rPr>
      </w:pPr>
      <w:r w:rsidRPr="00742243">
        <w:rPr>
          <w:b/>
          <w:sz w:val="20"/>
          <w:szCs w:val="20"/>
        </w:rPr>
        <w:t xml:space="preserve">Ecoute </w:t>
      </w:r>
    </w:p>
    <w:p w:rsidR="00AB7177" w:rsidRPr="00742243" w:rsidRDefault="00742243" w:rsidP="00742243">
      <w:pPr>
        <w:pStyle w:val="Default"/>
        <w:rPr>
          <w:sz w:val="20"/>
          <w:szCs w:val="20"/>
        </w:rPr>
        <w:sectPr w:rsidR="00AB7177" w:rsidRPr="00742243" w:rsidSect="008C1D12">
          <w:type w:val="continuous"/>
          <w:pgSz w:w="11906" w:h="16838"/>
          <w:pgMar w:top="142" w:right="140" w:bottom="142" w:left="142" w:header="708" w:footer="708" w:gutter="0"/>
          <w:cols w:num="3" w:space="709" w:equalWidth="0">
            <w:col w:w="851" w:space="2"/>
            <w:col w:w="8503" w:space="141"/>
            <w:col w:w="2127"/>
          </w:cols>
          <w:docGrid w:linePitch="360"/>
        </w:sectPr>
      </w:pPr>
      <w:r w:rsidRPr="00742243">
        <w:rPr>
          <w:sz w:val="20"/>
          <w:szCs w:val="20"/>
        </w:rPr>
        <w:t>Flexible</w:t>
      </w:r>
    </w:p>
    <w:p w:rsidR="00B62BF9" w:rsidRPr="0090135C" w:rsidRDefault="00B62BF9" w:rsidP="002A0035">
      <w:pPr>
        <w:pStyle w:val="Default"/>
        <w:tabs>
          <w:tab w:val="left" w:pos="142"/>
          <w:tab w:val="left" w:pos="11624"/>
        </w:tabs>
        <w:sectPr w:rsidR="00B62BF9" w:rsidRPr="0090135C" w:rsidSect="00AB7177">
          <w:type w:val="continuous"/>
          <w:pgSz w:w="11906" w:h="16838"/>
          <w:pgMar w:top="142" w:right="140" w:bottom="142" w:left="142" w:header="708" w:footer="708" w:gutter="0"/>
          <w:cols w:num="3" w:space="709" w:equalWidth="0">
            <w:col w:w="3402" w:space="709"/>
            <w:col w:w="3402" w:space="709"/>
            <w:col w:w="3402"/>
          </w:cols>
          <w:docGrid w:linePitch="360"/>
        </w:sectPr>
      </w:pPr>
    </w:p>
    <w:p w:rsidR="00B62BF9" w:rsidRPr="00E328EA" w:rsidRDefault="00B62BF9" w:rsidP="0090135C">
      <w:pPr>
        <w:pStyle w:val="Default"/>
        <w:tabs>
          <w:tab w:val="left" w:pos="142"/>
          <w:tab w:val="left" w:pos="11624"/>
        </w:tabs>
        <w:ind w:firstLine="426"/>
        <w:rPr>
          <w:color w:val="17365D" w:themeColor="text2" w:themeShade="BF"/>
          <w:sz w:val="12"/>
          <w:szCs w:val="12"/>
        </w:rPr>
      </w:pPr>
      <w:r w:rsidRPr="008626C2">
        <w:rPr>
          <w:color w:val="17365D" w:themeColor="text2" w:themeShade="BF"/>
          <w:sz w:val="28"/>
          <w:szCs w:val="28"/>
        </w:rPr>
        <w:t>Expériences Professionnelles</w:t>
      </w:r>
    </w:p>
    <w:p w:rsidR="0090135C" w:rsidRPr="00E328EA" w:rsidRDefault="0090135C" w:rsidP="00B62BF9">
      <w:pPr>
        <w:pStyle w:val="Default"/>
        <w:tabs>
          <w:tab w:val="left" w:pos="142"/>
          <w:tab w:val="left" w:pos="11624"/>
        </w:tabs>
        <w:rPr>
          <w:sz w:val="12"/>
          <w:szCs w:val="12"/>
        </w:rPr>
      </w:pPr>
      <w:r w:rsidRPr="00E328EA">
        <w:rPr>
          <w:noProof/>
          <w:sz w:val="12"/>
          <w:szCs w:val="12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61972" wp14:editId="3B3B1184">
                <wp:simplePos x="0" y="0"/>
                <wp:positionH relativeFrom="column">
                  <wp:posOffset>233364</wp:posOffset>
                </wp:positionH>
                <wp:positionV relativeFrom="paragraph">
                  <wp:posOffset>77470</wp:posOffset>
                </wp:positionV>
                <wp:extent cx="6438900" cy="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4C12CA" id="Connecteur droit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4pt,6.1pt" to="525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" strokecolor="#4579b8 [3044]" strokeweight="1.5pt"/>
            </w:pict>
          </mc:Fallback>
        </mc:AlternateContent>
      </w:r>
    </w:p>
    <w:p w:rsidR="0090135C" w:rsidRPr="00E328EA" w:rsidRDefault="0090135C" w:rsidP="00B62BF9">
      <w:pPr>
        <w:pStyle w:val="Default"/>
        <w:tabs>
          <w:tab w:val="left" w:pos="142"/>
          <w:tab w:val="left" w:pos="11624"/>
        </w:tabs>
        <w:rPr>
          <w:sz w:val="16"/>
          <w:szCs w:val="16"/>
        </w:rPr>
        <w:sectPr w:rsidR="0090135C" w:rsidRPr="00E328EA" w:rsidSect="00B62BF9">
          <w:type w:val="continuous"/>
          <w:pgSz w:w="11906" w:h="16838"/>
          <w:pgMar w:top="142" w:right="140" w:bottom="142" w:left="142" w:header="708" w:footer="708" w:gutter="0"/>
          <w:cols w:space="709"/>
          <w:docGrid w:linePitch="360"/>
        </w:sectPr>
      </w:pPr>
    </w:p>
    <w:p w:rsidR="006815BD" w:rsidRDefault="006815BD" w:rsidP="0066251B">
      <w:pPr>
        <w:spacing w:after="0"/>
        <w:ind w:firstLine="426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815BD" w:rsidRPr="0066251B" w:rsidRDefault="006815BD" w:rsidP="006815BD">
      <w:pPr>
        <w:spacing w:after="0"/>
        <w:ind w:firstLine="42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Développeur </w:t>
      </w: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4"/>
          <w:szCs w:val="24"/>
        </w:rPr>
        <w:t>Web</w:t>
      </w:r>
      <w:r w:rsidRPr="0066251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| </w:t>
      </w:r>
      <w:r>
        <w:rPr>
          <w:rFonts w:ascii="Times New Roman" w:hAnsi="Times New Roman" w:cs="Times New Roman"/>
          <w:color w:val="000000"/>
          <w:sz w:val="24"/>
          <w:szCs w:val="24"/>
        </w:rPr>
        <w:t>PCIE</w:t>
      </w:r>
      <w:r w:rsidRPr="0066251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Balma</w:t>
      </w:r>
      <w:r w:rsidRPr="0066251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815BD" w:rsidRDefault="006815BD" w:rsidP="006815BD">
      <w:pPr>
        <w:spacing w:after="0"/>
        <w:ind w:firstLine="709"/>
        <w:rPr>
          <w:b/>
          <w:sz w:val="20"/>
        </w:rPr>
      </w:pPr>
      <w:r>
        <w:rPr>
          <w:sz w:val="20"/>
          <w:u w:val="single"/>
        </w:rPr>
        <w:t>juillet</w:t>
      </w:r>
      <w:r w:rsidRPr="006213AC">
        <w:rPr>
          <w:sz w:val="20"/>
          <w:u w:val="single"/>
        </w:rPr>
        <w:t xml:space="preserve"> 201</w:t>
      </w:r>
      <w:r>
        <w:rPr>
          <w:sz w:val="20"/>
          <w:u w:val="single"/>
        </w:rPr>
        <w:t>6</w:t>
      </w:r>
      <w:r w:rsidRPr="006213AC">
        <w:rPr>
          <w:sz w:val="20"/>
          <w:u w:val="single"/>
        </w:rPr>
        <w:t xml:space="preserve">/ </w:t>
      </w:r>
      <w:r>
        <w:rPr>
          <w:sz w:val="20"/>
          <w:u w:val="single"/>
        </w:rPr>
        <w:t>septembre</w:t>
      </w:r>
      <w:r w:rsidRPr="006213AC">
        <w:rPr>
          <w:sz w:val="20"/>
          <w:u w:val="single"/>
        </w:rPr>
        <w:t xml:space="preserve"> 201</w:t>
      </w:r>
      <w:r>
        <w:rPr>
          <w:sz w:val="20"/>
          <w:u w:val="single"/>
        </w:rPr>
        <w:t>6</w:t>
      </w:r>
      <w:r>
        <w:rPr>
          <w:b/>
          <w:sz w:val="20"/>
        </w:rPr>
        <w:t xml:space="preserve"> Conception d’une application en Angular JS, Bootstrap, Node JS</w:t>
      </w:r>
    </w:p>
    <w:p w:rsidR="0066251B" w:rsidRPr="0066251B" w:rsidRDefault="0066251B" w:rsidP="0066251B">
      <w:pPr>
        <w:spacing w:after="0"/>
        <w:ind w:firstLine="426"/>
        <w:rPr>
          <w:rFonts w:ascii="Times New Roman" w:hAnsi="Times New Roman" w:cs="Times New Roman"/>
          <w:color w:val="000000"/>
          <w:sz w:val="24"/>
          <w:szCs w:val="24"/>
        </w:rPr>
      </w:pPr>
      <w:r w:rsidRPr="0066251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Analyste Informatique </w:t>
      </w:r>
      <w:r w:rsidR="00B62BF9" w:rsidRPr="0066251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| </w:t>
      </w:r>
      <w:r w:rsidRPr="0066251B">
        <w:rPr>
          <w:rFonts w:ascii="Times New Roman" w:hAnsi="Times New Roman" w:cs="Times New Roman"/>
          <w:color w:val="000000"/>
          <w:sz w:val="24"/>
          <w:szCs w:val="24"/>
        </w:rPr>
        <w:t>Akka Technologies (Toulouse)</w:t>
      </w:r>
    </w:p>
    <w:p w:rsidR="0066251B" w:rsidRDefault="007C550D" w:rsidP="0066251B">
      <w:pPr>
        <w:spacing w:after="0"/>
        <w:ind w:firstLine="709"/>
        <w:rPr>
          <w:b/>
          <w:sz w:val="20"/>
        </w:rPr>
      </w:pPr>
      <w:r w:rsidRPr="006213AC">
        <w:rPr>
          <w:sz w:val="20"/>
          <w:u w:val="single"/>
        </w:rPr>
        <w:t>Mars 2015/ mai 2015</w:t>
      </w:r>
      <w:r w:rsidR="0066251B">
        <w:rPr>
          <w:b/>
          <w:sz w:val="20"/>
        </w:rPr>
        <w:t xml:space="preserve"> </w:t>
      </w:r>
      <w:r w:rsidRPr="006213AC">
        <w:rPr>
          <w:b/>
          <w:sz w:val="20"/>
        </w:rPr>
        <w:t>Mission chez Akka Bordeaux</w:t>
      </w:r>
    </w:p>
    <w:p w:rsidR="0066251B" w:rsidRPr="0066251B" w:rsidRDefault="0066251B" w:rsidP="0066251B">
      <w:pPr>
        <w:pStyle w:val="Default"/>
        <w:tabs>
          <w:tab w:val="left" w:pos="142"/>
          <w:tab w:val="left" w:pos="11624"/>
        </w:tabs>
        <w:ind w:left="426" w:firstLine="708"/>
        <w:rPr>
          <w:sz w:val="22"/>
          <w:szCs w:val="22"/>
        </w:rPr>
      </w:pPr>
      <w:r w:rsidRPr="0066251B">
        <w:rPr>
          <w:sz w:val="22"/>
          <w:szCs w:val="22"/>
        </w:rPr>
        <w:t>Résolutions d’incidents sur le projet CDiscount de vente à distance</w:t>
      </w:r>
      <w:r>
        <w:rPr>
          <w:sz w:val="22"/>
          <w:szCs w:val="22"/>
        </w:rPr>
        <w:t xml:space="preserve"> .NET</w:t>
      </w:r>
    </w:p>
    <w:p w:rsidR="0066251B" w:rsidRDefault="0027043E" w:rsidP="0066251B">
      <w:pPr>
        <w:spacing w:after="0"/>
        <w:ind w:firstLine="709"/>
        <w:rPr>
          <w:b/>
          <w:sz w:val="20"/>
        </w:rPr>
      </w:pPr>
      <w:r>
        <w:rPr>
          <w:sz w:val="20"/>
          <w:u w:val="single"/>
        </w:rPr>
        <w:t>s</w:t>
      </w:r>
      <w:r w:rsidR="007C550D" w:rsidRPr="006213AC">
        <w:rPr>
          <w:sz w:val="20"/>
          <w:u w:val="single"/>
        </w:rPr>
        <w:t>eptembre 201</w:t>
      </w:r>
      <w:r w:rsidR="001B1AE6">
        <w:rPr>
          <w:sz w:val="20"/>
          <w:u w:val="single"/>
        </w:rPr>
        <w:t>4</w:t>
      </w:r>
      <w:r w:rsidR="007C550D" w:rsidRPr="006213AC">
        <w:rPr>
          <w:sz w:val="20"/>
          <w:u w:val="single"/>
        </w:rPr>
        <w:t>/février 201</w:t>
      </w:r>
      <w:r w:rsidR="007C550D" w:rsidRPr="006213AC">
        <w:rPr>
          <w:b/>
          <w:sz w:val="20"/>
          <w:u w:val="single"/>
        </w:rPr>
        <w:t>5</w:t>
      </w:r>
      <w:r w:rsidR="0066251B">
        <w:rPr>
          <w:b/>
          <w:sz w:val="20"/>
        </w:rPr>
        <w:t xml:space="preserve"> </w:t>
      </w:r>
      <w:r w:rsidR="007C550D">
        <w:rPr>
          <w:b/>
          <w:sz w:val="20"/>
        </w:rPr>
        <w:t>Mission chez Akka Research</w:t>
      </w:r>
    </w:p>
    <w:p w:rsidR="0066251B" w:rsidRPr="0066251B" w:rsidRDefault="0066251B" w:rsidP="0066251B">
      <w:pPr>
        <w:pStyle w:val="Default"/>
        <w:tabs>
          <w:tab w:val="left" w:pos="142"/>
          <w:tab w:val="left" w:pos="11624"/>
        </w:tabs>
        <w:ind w:left="1134"/>
        <w:rPr>
          <w:sz w:val="22"/>
          <w:szCs w:val="22"/>
        </w:rPr>
      </w:pPr>
      <w:r w:rsidRPr="0066251B">
        <w:rPr>
          <w:sz w:val="22"/>
          <w:szCs w:val="22"/>
        </w:rPr>
        <w:t>Modifications logicielles sur Muscade (MUlti-System Component-based Architecture Design and Evaluation) Java Swing</w:t>
      </w:r>
    </w:p>
    <w:p w:rsidR="0066251B" w:rsidRPr="006213AC" w:rsidRDefault="0066251B" w:rsidP="0066251B">
      <w:pPr>
        <w:spacing w:after="0"/>
        <w:ind w:firstLine="709"/>
        <w:rPr>
          <w:sz w:val="20"/>
        </w:rPr>
      </w:pPr>
      <w:r w:rsidRPr="006213AC">
        <w:rPr>
          <w:sz w:val="20"/>
          <w:u w:val="single"/>
        </w:rPr>
        <w:t>février 2013/ mai 2014</w:t>
      </w:r>
      <w:r w:rsidRPr="006213AC">
        <w:rPr>
          <w:sz w:val="20"/>
        </w:rPr>
        <w:t xml:space="preserve"> </w:t>
      </w:r>
      <w:r w:rsidRPr="006213AC">
        <w:rPr>
          <w:b/>
          <w:sz w:val="20"/>
        </w:rPr>
        <w:t>Mission chez Airbus</w:t>
      </w:r>
      <w:r w:rsidRPr="006213AC">
        <w:rPr>
          <w:sz w:val="20"/>
        </w:rPr>
        <w:t xml:space="preserve"> </w:t>
      </w:r>
    </w:p>
    <w:p w:rsidR="00B62BF9" w:rsidRPr="009C0EE5" w:rsidRDefault="0066251B" w:rsidP="0066251B">
      <w:pPr>
        <w:pStyle w:val="Default"/>
        <w:tabs>
          <w:tab w:val="left" w:pos="142"/>
          <w:tab w:val="left" w:pos="11624"/>
        </w:tabs>
        <w:ind w:firstLine="1134"/>
        <w:rPr>
          <w:sz w:val="22"/>
          <w:szCs w:val="22"/>
        </w:rPr>
      </w:pPr>
      <w:r w:rsidRPr="009C0EE5">
        <w:rPr>
          <w:sz w:val="22"/>
          <w:szCs w:val="22"/>
        </w:rPr>
        <w:t>TMA CIRCE-C</w:t>
      </w:r>
      <w:r w:rsidRPr="009C0EE5">
        <w:rPr>
          <w:rFonts w:ascii="Calibri" w:eastAsia="Calibri" w:hAnsi="Calibri"/>
          <w:color w:val="auto"/>
          <w:sz w:val="22"/>
          <w:szCs w:val="22"/>
          <w:lang w:eastAsia="en-US"/>
        </w:rPr>
        <w:t xml:space="preserve"> (</w:t>
      </w:r>
      <w:r w:rsidRPr="009C0EE5">
        <w:rPr>
          <w:rFonts w:ascii="Calibri" w:eastAsia="Calibri" w:hAnsi="Calibri"/>
          <w:b/>
          <w:color w:val="auto"/>
          <w:sz w:val="22"/>
          <w:szCs w:val="22"/>
          <w:lang w:eastAsia="en-US"/>
        </w:rPr>
        <w:t>C</w:t>
      </w:r>
      <w:r w:rsidRPr="009C0EE5">
        <w:rPr>
          <w:rFonts w:ascii="Calibri" w:eastAsia="Calibri" w:hAnsi="Calibri"/>
          <w:color w:val="auto"/>
          <w:sz w:val="22"/>
          <w:szCs w:val="22"/>
          <w:lang w:eastAsia="en-US"/>
        </w:rPr>
        <w:t xml:space="preserve">onception </w:t>
      </w:r>
      <w:r w:rsidRPr="009C0EE5">
        <w:rPr>
          <w:rFonts w:ascii="Calibri" w:eastAsia="Calibri" w:hAnsi="Calibri"/>
          <w:b/>
          <w:color w:val="auto"/>
          <w:sz w:val="22"/>
          <w:szCs w:val="22"/>
          <w:lang w:eastAsia="en-US"/>
        </w:rPr>
        <w:t>I</w:t>
      </w:r>
      <w:r w:rsidRPr="009C0EE5">
        <w:rPr>
          <w:rFonts w:ascii="Calibri" w:eastAsia="Calibri" w:hAnsi="Calibri"/>
          <w:color w:val="auto"/>
          <w:sz w:val="22"/>
          <w:szCs w:val="22"/>
          <w:lang w:eastAsia="en-US"/>
        </w:rPr>
        <w:t xml:space="preserve">nformatisé </w:t>
      </w:r>
      <w:r w:rsidRPr="009C0EE5">
        <w:rPr>
          <w:rFonts w:ascii="Calibri" w:eastAsia="Calibri" w:hAnsi="Calibri"/>
          <w:b/>
          <w:color w:val="auto"/>
          <w:sz w:val="22"/>
          <w:szCs w:val="22"/>
          <w:lang w:eastAsia="en-US"/>
        </w:rPr>
        <w:t>R</w:t>
      </w:r>
      <w:r w:rsidRPr="009C0EE5">
        <w:rPr>
          <w:rFonts w:ascii="Calibri" w:eastAsia="Calibri" w:hAnsi="Calibri"/>
          <w:color w:val="auto"/>
          <w:sz w:val="22"/>
          <w:szCs w:val="22"/>
          <w:lang w:eastAsia="en-US"/>
        </w:rPr>
        <w:t xml:space="preserve">ationnelle de </w:t>
      </w:r>
      <w:r w:rsidRPr="009C0EE5">
        <w:rPr>
          <w:rFonts w:ascii="Calibri" w:eastAsia="Calibri" w:hAnsi="Calibri"/>
          <w:b/>
          <w:color w:val="auto"/>
          <w:sz w:val="22"/>
          <w:szCs w:val="22"/>
          <w:lang w:eastAsia="en-US"/>
        </w:rPr>
        <w:t>C</w:t>
      </w:r>
      <w:r w:rsidRPr="009C0EE5">
        <w:rPr>
          <w:rFonts w:ascii="Calibri" w:eastAsia="Calibri" w:hAnsi="Calibri"/>
          <w:color w:val="auto"/>
          <w:sz w:val="22"/>
          <w:szCs w:val="22"/>
          <w:lang w:eastAsia="en-US"/>
        </w:rPr>
        <w:t xml:space="preserve">âblages </w:t>
      </w:r>
      <w:r w:rsidRPr="009C0EE5">
        <w:rPr>
          <w:rFonts w:ascii="Calibri" w:eastAsia="Calibri" w:hAnsi="Calibri"/>
          <w:b/>
          <w:color w:val="auto"/>
          <w:sz w:val="22"/>
          <w:szCs w:val="22"/>
          <w:lang w:eastAsia="en-US"/>
        </w:rPr>
        <w:t>E</w:t>
      </w:r>
      <w:r w:rsidRPr="009C0EE5">
        <w:rPr>
          <w:rFonts w:ascii="Calibri" w:eastAsia="Calibri" w:hAnsi="Calibri"/>
          <w:color w:val="auto"/>
          <w:sz w:val="22"/>
          <w:szCs w:val="22"/>
          <w:lang w:eastAsia="en-US"/>
        </w:rPr>
        <w:t xml:space="preserve">lectriques) </w:t>
      </w:r>
      <w:r w:rsidR="007C550D" w:rsidRPr="009C0EE5">
        <w:rPr>
          <w:rFonts w:ascii="Calibri" w:eastAsia="Calibri" w:hAnsi="Calibri"/>
          <w:color w:val="auto"/>
          <w:sz w:val="22"/>
          <w:szCs w:val="22"/>
          <w:lang w:eastAsia="en-US"/>
        </w:rPr>
        <w:t>Cobol</w:t>
      </w:r>
    </w:p>
    <w:p w:rsidR="007C550D" w:rsidRDefault="007C550D" w:rsidP="007C550D">
      <w:pPr>
        <w:spacing w:after="0"/>
        <w:ind w:firstLine="426"/>
        <w:rPr>
          <w:rFonts w:ascii="Times New Roman" w:hAnsi="Times New Roman" w:cs="Times New Roman"/>
          <w:color w:val="000000"/>
          <w:sz w:val="24"/>
          <w:szCs w:val="24"/>
        </w:rPr>
      </w:pPr>
      <w:r w:rsidRPr="007C550D">
        <w:rPr>
          <w:rFonts w:ascii="Times New Roman" w:hAnsi="Times New Roman" w:cs="Times New Roman"/>
          <w:b/>
          <w:color w:val="000000"/>
          <w:sz w:val="24"/>
          <w:szCs w:val="24"/>
        </w:rPr>
        <w:t>Ingénieur développement logiciels,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7C550D">
        <w:rPr>
          <w:rFonts w:ascii="Times New Roman" w:hAnsi="Times New Roman" w:cs="Times New Roman"/>
          <w:color w:val="000000"/>
          <w:sz w:val="24"/>
          <w:szCs w:val="24"/>
        </w:rPr>
        <w:t>Bull (Toulouse)</w:t>
      </w:r>
    </w:p>
    <w:p w:rsidR="00B61E70" w:rsidRDefault="00B61E70" w:rsidP="00B61E70">
      <w:pPr>
        <w:spacing w:after="0"/>
        <w:ind w:firstLine="709"/>
        <w:rPr>
          <w:b/>
          <w:sz w:val="20"/>
        </w:rPr>
      </w:pPr>
      <w:r w:rsidRPr="006213AC">
        <w:rPr>
          <w:sz w:val="20"/>
          <w:u w:val="single"/>
        </w:rPr>
        <w:t>février 2012 / mars 2012</w:t>
      </w:r>
      <w:r>
        <w:rPr>
          <w:b/>
          <w:sz w:val="20"/>
        </w:rPr>
        <w:t xml:space="preserve"> </w:t>
      </w:r>
      <w:r w:rsidR="006213AC">
        <w:rPr>
          <w:b/>
          <w:sz w:val="20"/>
        </w:rPr>
        <w:t>Mission chez Ismeca</w:t>
      </w:r>
      <w:r>
        <w:rPr>
          <w:b/>
          <w:sz w:val="20"/>
        </w:rPr>
        <w:t>, Suisse</w:t>
      </w:r>
    </w:p>
    <w:p w:rsidR="009C0EE5" w:rsidRPr="009C0EE5" w:rsidRDefault="009C0EE5" w:rsidP="009C0EE5">
      <w:pPr>
        <w:pStyle w:val="Default"/>
        <w:tabs>
          <w:tab w:val="left" w:pos="142"/>
          <w:tab w:val="left" w:pos="11624"/>
        </w:tabs>
        <w:ind w:firstLine="1134"/>
        <w:rPr>
          <w:rFonts w:ascii="Calibri" w:eastAsia="Calibri" w:hAnsi="Calibri"/>
          <w:color w:val="auto"/>
          <w:sz w:val="22"/>
          <w:szCs w:val="22"/>
          <w:lang w:eastAsia="en-US"/>
        </w:rPr>
      </w:pPr>
      <w:r w:rsidRPr="009C0EE5">
        <w:rPr>
          <w:rFonts w:ascii="Calibri" w:eastAsia="Calibri" w:hAnsi="Calibri"/>
          <w:color w:val="auto"/>
          <w:sz w:val="22"/>
          <w:szCs w:val="22"/>
          <w:lang w:eastAsia="en-US"/>
        </w:rPr>
        <w:t>Création d’une application WindowsForm C++ CLI</w:t>
      </w:r>
    </w:p>
    <w:p w:rsidR="00B61E70" w:rsidRDefault="00B61E70" w:rsidP="00B61E70">
      <w:pPr>
        <w:spacing w:after="0"/>
        <w:ind w:firstLine="709"/>
        <w:rPr>
          <w:b/>
          <w:sz w:val="20"/>
        </w:rPr>
      </w:pPr>
      <w:r w:rsidRPr="006213AC">
        <w:rPr>
          <w:sz w:val="20"/>
          <w:u w:val="single"/>
        </w:rPr>
        <w:t>Octobre 2011/décembre 2011</w:t>
      </w:r>
      <w:r>
        <w:rPr>
          <w:b/>
          <w:sz w:val="20"/>
        </w:rPr>
        <w:t xml:space="preserve"> </w:t>
      </w:r>
      <w:r w:rsidR="006213AC" w:rsidRPr="006213AC">
        <w:rPr>
          <w:rFonts w:ascii="Calibri" w:eastAsia="Calibri" w:hAnsi="Calibri" w:cs="Times New Roman"/>
          <w:b/>
          <w:sz w:val="20"/>
          <w:lang w:eastAsia="en-US"/>
        </w:rPr>
        <w:t>Mission chez Thales Services Toulouse</w:t>
      </w:r>
      <w:r>
        <w:rPr>
          <w:b/>
          <w:sz w:val="20"/>
        </w:rPr>
        <w:t xml:space="preserve">, </w:t>
      </w:r>
      <w:r w:rsidRPr="00E017AE">
        <w:rPr>
          <w:b/>
          <w:sz w:val="20"/>
        </w:rPr>
        <w:t>Chef de projet adjoint</w:t>
      </w:r>
      <w:r>
        <w:rPr>
          <w:b/>
          <w:sz w:val="20"/>
        </w:rPr>
        <w:t xml:space="preserve"> (3 </w:t>
      </w:r>
      <w:r w:rsidRPr="00E017AE">
        <w:rPr>
          <w:b/>
          <w:sz w:val="20"/>
        </w:rPr>
        <w:t xml:space="preserve"> personne</w:t>
      </w:r>
      <w:r>
        <w:rPr>
          <w:b/>
          <w:sz w:val="20"/>
        </w:rPr>
        <w:t>s</w:t>
      </w:r>
      <w:r w:rsidRPr="00E017AE">
        <w:rPr>
          <w:b/>
          <w:sz w:val="20"/>
        </w:rPr>
        <w:t>)</w:t>
      </w:r>
    </w:p>
    <w:p w:rsidR="009C0EE5" w:rsidRPr="009C0EE5" w:rsidRDefault="009C0EE5" w:rsidP="009C0EE5">
      <w:pPr>
        <w:pStyle w:val="Default"/>
        <w:tabs>
          <w:tab w:val="left" w:pos="142"/>
          <w:tab w:val="left" w:pos="11624"/>
        </w:tabs>
        <w:ind w:firstLine="1134"/>
        <w:rPr>
          <w:rFonts w:ascii="Calibri" w:eastAsia="Calibri" w:hAnsi="Calibri"/>
          <w:color w:val="auto"/>
          <w:sz w:val="22"/>
          <w:szCs w:val="22"/>
          <w:lang w:eastAsia="en-US"/>
        </w:rPr>
      </w:pPr>
      <w:r w:rsidRPr="009C0EE5">
        <w:rPr>
          <w:rFonts w:ascii="Calibri" w:eastAsia="Calibri" w:hAnsi="Calibri"/>
          <w:color w:val="auto"/>
          <w:sz w:val="22"/>
          <w:szCs w:val="22"/>
          <w:lang w:eastAsia="en-US"/>
        </w:rPr>
        <w:t>Migrations d’applications scientifiques Fortran vers l’open source</w:t>
      </w:r>
    </w:p>
    <w:p w:rsidR="00B61E70" w:rsidRDefault="00B61E70" w:rsidP="00B61E70">
      <w:pPr>
        <w:pStyle w:val="Item2"/>
        <w:ind w:firstLine="709"/>
        <w:outlineLvl w:val="0"/>
        <w:rPr>
          <w:rFonts w:ascii="Calibri" w:eastAsia="Calibri" w:hAnsi="Calibri"/>
          <w:i w:val="0"/>
          <w:color w:val="auto"/>
          <w:sz w:val="20"/>
          <w:lang w:eastAsia="en-US"/>
        </w:rPr>
      </w:pPr>
      <w:r w:rsidRPr="006213AC">
        <w:rPr>
          <w:rFonts w:ascii="Calibri" w:eastAsia="Calibri" w:hAnsi="Calibri"/>
          <w:b w:val="0"/>
          <w:i w:val="0"/>
          <w:color w:val="auto"/>
          <w:sz w:val="20"/>
          <w:u w:val="single"/>
          <w:lang w:eastAsia="en-US"/>
        </w:rPr>
        <w:t>juin 2010/mai 2011</w:t>
      </w:r>
      <w:r>
        <w:rPr>
          <w:rFonts w:ascii="Calibri" w:eastAsia="Calibri" w:hAnsi="Calibri"/>
          <w:i w:val="0"/>
          <w:color w:val="auto"/>
          <w:sz w:val="20"/>
          <w:lang w:eastAsia="en-US"/>
        </w:rPr>
        <w:t xml:space="preserve"> </w:t>
      </w:r>
      <w:r w:rsidR="006213AC">
        <w:rPr>
          <w:rFonts w:ascii="Calibri" w:eastAsia="Calibri" w:hAnsi="Calibri"/>
          <w:i w:val="0"/>
          <w:color w:val="auto"/>
          <w:sz w:val="20"/>
          <w:lang w:eastAsia="en-US"/>
        </w:rPr>
        <w:t>Mission chez Thales Services Toulouse</w:t>
      </w:r>
      <w:r>
        <w:rPr>
          <w:rFonts w:ascii="Calibri" w:eastAsia="Calibri" w:hAnsi="Calibri"/>
          <w:i w:val="0"/>
          <w:color w:val="auto"/>
          <w:sz w:val="20"/>
          <w:lang w:eastAsia="en-US"/>
        </w:rPr>
        <w:t xml:space="preserve">, </w:t>
      </w:r>
      <w:r w:rsidRPr="00FE47E6">
        <w:rPr>
          <w:rFonts w:ascii="Calibri" w:eastAsia="Calibri" w:hAnsi="Calibri"/>
          <w:i w:val="0"/>
          <w:color w:val="auto"/>
          <w:sz w:val="20"/>
          <w:lang w:eastAsia="en-US"/>
        </w:rPr>
        <w:t>Ingénieur développement logiciel</w:t>
      </w:r>
    </w:p>
    <w:p w:rsidR="00B61E70" w:rsidRPr="001A09E4" w:rsidRDefault="00B61E70" w:rsidP="00B61E70">
      <w:pPr>
        <w:pStyle w:val="Default"/>
        <w:tabs>
          <w:tab w:val="left" w:pos="142"/>
          <w:tab w:val="left" w:pos="11624"/>
        </w:tabs>
        <w:ind w:firstLine="1134"/>
        <w:rPr>
          <w:rFonts w:ascii="Calibri" w:eastAsia="Calibri" w:hAnsi="Calibri"/>
          <w:color w:val="auto"/>
          <w:sz w:val="22"/>
          <w:szCs w:val="22"/>
          <w:lang w:eastAsia="en-US"/>
        </w:rPr>
      </w:pPr>
      <w:r w:rsidRPr="001A09E4">
        <w:rPr>
          <w:rFonts w:ascii="Calibri" w:eastAsia="Calibri" w:hAnsi="Calibri"/>
          <w:color w:val="auto"/>
          <w:sz w:val="22"/>
          <w:szCs w:val="22"/>
          <w:lang w:eastAsia="en-US"/>
        </w:rPr>
        <w:t>TMA applications de certification acoustique Airbus</w:t>
      </w:r>
    </w:p>
    <w:p w:rsidR="00B61E70" w:rsidRPr="00B61E70" w:rsidRDefault="00B61E70" w:rsidP="00B61E70">
      <w:pPr>
        <w:spacing w:after="0"/>
        <w:ind w:firstLine="426"/>
        <w:rPr>
          <w:rFonts w:ascii="Times New Roman" w:hAnsi="Times New Roman" w:cs="Times New Roman"/>
          <w:color w:val="000000"/>
          <w:sz w:val="24"/>
          <w:szCs w:val="24"/>
        </w:rPr>
      </w:pPr>
      <w:r w:rsidRPr="00B61E7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Ingénieur </w:t>
      </w:r>
      <w:r w:rsidR="009A66F4">
        <w:rPr>
          <w:rFonts w:ascii="Times New Roman" w:hAnsi="Times New Roman" w:cs="Times New Roman"/>
          <w:b/>
          <w:color w:val="000000"/>
          <w:sz w:val="24"/>
          <w:szCs w:val="24"/>
        </w:rPr>
        <w:t>projet</w:t>
      </w:r>
      <w:r w:rsidRPr="00B61E7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r w:rsidRPr="00B61E70">
        <w:rPr>
          <w:rFonts w:ascii="Times New Roman" w:hAnsi="Times New Roman" w:cs="Times New Roman"/>
          <w:color w:val="000000"/>
          <w:sz w:val="24"/>
          <w:szCs w:val="24"/>
        </w:rPr>
        <w:t>GRTgaz, Centre Acheminement et mouvements de gaz (Paris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61E70" w:rsidRPr="00B61E70" w:rsidRDefault="00B61E70" w:rsidP="00B61E70">
      <w:pPr>
        <w:spacing w:after="0"/>
        <w:ind w:firstLine="426"/>
        <w:rPr>
          <w:rFonts w:ascii="Times New Roman" w:hAnsi="Times New Roman" w:cs="Times New Roman"/>
          <w:color w:val="000000"/>
          <w:sz w:val="24"/>
          <w:szCs w:val="24"/>
        </w:rPr>
      </w:pPr>
      <w:r w:rsidRPr="00B61E7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Ingénieur systèmes temps réels, </w:t>
      </w:r>
      <w:r w:rsidRPr="00B61E70">
        <w:rPr>
          <w:rFonts w:ascii="Times New Roman" w:hAnsi="Times New Roman" w:cs="Times New Roman"/>
          <w:color w:val="000000"/>
          <w:sz w:val="24"/>
          <w:szCs w:val="24"/>
        </w:rPr>
        <w:t>Thales Services pour Amadeus (Sophia Antipolis)</w:t>
      </w:r>
    </w:p>
    <w:p w:rsidR="00B61E70" w:rsidRPr="00B61E70" w:rsidRDefault="00B61E70" w:rsidP="00B61E70">
      <w:pPr>
        <w:pStyle w:val="Default"/>
        <w:tabs>
          <w:tab w:val="left" w:pos="142"/>
          <w:tab w:val="left" w:pos="11624"/>
        </w:tabs>
        <w:ind w:left="1134"/>
        <w:rPr>
          <w:sz w:val="22"/>
          <w:szCs w:val="22"/>
        </w:rPr>
      </w:pPr>
      <w:r w:rsidRPr="00B61E70">
        <w:rPr>
          <w:sz w:val="22"/>
          <w:szCs w:val="22"/>
        </w:rPr>
        <w:t>Maintenance du serveur SEAT (serveur d’allocation des places) du produit New Generation Inventory  de gestion de réservation aérienne (GDS, global distribution system)</w:t>
      </w:r>
    </w:p>
    <w:p w:rsidR="00B61E70" w:rsidRPr="007C550D" w:rsidRDefault="00B61E70" w:rsidP="00B61E70">
      <w:pPr>
        <w:spacing w:after="0"/>
        <w:ind w:firstLine="426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61E7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Stage ingénieur, </w:t>
      </w:r>
      <w:r w:rsidRPr="00B61E70">
        <w:rPr>
          <w:rFonts w:ascii="Times New Roman" w:hAnsi="Times New Roman" w:cs="Times New Roman"/>
          <w:color w:val="000000"/>
          <w:sz w:val="24"/>
          <w:szCs w:val="24"/>
        </w:rPr>
        <w:t>CEA, Laboratoire technologies et prototypes (Tours, Le Ripault)</w:t>
      </w:r>
    </w:p>
    <w:p w:rsidR="006815BD" w:rsidRPr="006815BD" w:rsidRDefault="00543885" w:rsidP="0040499D">
      <w:pPr>
        <w:pStyle w:val="Default"/>
        <w:tabs>
          <w:tab w:val="left" w:pos="142"/>
          <w:tab w:val="left" w:pos="11624"/>
        </w:tabs>
      </w:pPr>
      <w:r w:rsidRPr="006213AC">
        <w:br w:type="column"/>
      </w:r>
    </w:p>
    <w:p w:rsidR="006815BD" w:rsidRPr="006213AC" w:rsidRDefault="006815BD" w:rsidP="006815BD">
      <w:pPr>
        <w:pStyle w:val="Default"/>
        <w:tabs>
          <w:tab w:val="left" w:pos="142"/>
          <w:tab w:val="left" w:pos="11624"/>
        </w:tabs>
      </w:pPr>
      <w:r w:rsidRPr="006213AC">
        <w:rPr>
          <w:sz w:val="22"/>
          <w:szCs w:val="22"/>
        </w:rPr>
        <w:t>0</w:t>
      </w:r>
      <w:r>
        <w:rPr>
          <w:sz w:val="22"/>
          <w:szCs w:val="22"/>
        </w:rPr>
        <w:t>7</w:t>
      </w:r>
      <w:r w:rsidRPr="006213AC">
        <w:rPr>
          <w:sz w:val="22"/>
          <w:szCs w:val="22"/>
        </w:rPr>
        <w:t>/201</w:t>
      </w:r>
      <w:r>
        <w:rPr>
          <w:sz w:val="22"/>
          <w:szCs w:val="22"/>
        </w:rPr>
        <w:t>6</w:t>
      </w:r>
    </w:p>
    <w:p w:rsidR="006815BD" w:rsidRPr="0066251B" w:rsidRDefault="006815BD" w:rsidP="006815BD">
      <w:pPr>
        <w:pStyle w:val="Default"/>
        <w:tabs>
          <w:tab w:val="left" w:pos="142"/>
          <w:tab w:val="left" w:pos="11624"/>
        </w:tabs>
        <w:rPr>
          <w:sz w:val="22"/>
          <w:szCs w:val="22"/>
        </w:rPr>
      </w:pPr>
      <w:r w:rsidRPr="0066251B">
        <w:rPr>
          <w:sz w:val="22"/>
          <w:szCs w:val="22"/>
        </w:rPr>
        <w:t>0</w:t>
      </w:r>
      <w:r>
        <w:rPr>
          <w:sz w:val="22"/>
          <w:szCs w:val="22"/>
        </w:rPr>
        <w:t>9</w:t>
      </w:r>
      <w:r w:rsidRPr="0066251B">
        <w:rPr>
          <w:sz w:val="22"/>
          <w:szCs w:val="22"/>
        </w:rPr>
        <w:t>/201</w:t>
      </w:r>
      <w:r>
        <w:rPr>
          <w:sz w:val="22"/>
          <w:szCs w:val="22"/>
        </w:rPr>
        <w:t>6</w:t>
      </w:r>
    </w:p>
    <w:p w:rsidR="006815BD" w:rsidRDefault="006815BD" w:rsidP="0040499D">
      <w:pPr>
        <w:pStyle w:val="Default"/>
        <w:tabs>
          <w:tab w:val="left" w:pos="142"/>
          <w:tab w:val="left" w:pos="11624"/>
        </w:tabs>
        <w:rPr>
          <w:sz w:val="22"/>
          <w:szCs w:val="22"/>
        </w:rPr>
      </w:pPr>
    </w:p>
    <w:p w:rsidR="006815BD" w:rsidRDefault="006815BD" w:rsidP="0040499D">
      <w:pPr>
        <w:pStyle w:val="Default"/>
        <w:tabs>
          <w:tab w:val="left" w:pos="142"/>
          <w:tab w:val="left" w:pos="11624"/>
        </w:tabs>
        <w:rPr>
          <w:sz w:val="22"/>
          <w:szCs w:val="22"/>
        </w:rPr>
      </w:pPr>
    </w:p>
    <w:p w:rsidR="00AB7177" w:rsidRPr="006213AC" w:rsidRDefault="007C550D" w:rsidP="0040499D">
      <w:pPr>
        <w:pStyle w:val="Default"/>
        <w:tabs>
          <w:tab w:val="left" w:pos="142"/>
          <w:tab w:val="left" w:pos="11624"/>
        </w:tabs>
      </w:pPr>
      <w:r w:rsidRPr="006213AC">
        <w:rPr>
          <w:sz w:val="22"/>
          <w:szCs w:val="22"/>
        </w:rPr>
        <w:t>05/2015</w:t>
      </w:r>
    </w:p>
    <w:p w:rsidR="009953C4" w:rsidRPr="0066251B" w:rsidRDefault="009953C4" w:rsidP="00B62BF9">
      <w:pPr>
        <w:pStyle w:val="Default"/>
        <w:tabs>
          <w:tab w:val="left" w:pos="142"/>
          <w:tab w:val="left" w:pos="11624"/>
        </w:tabs>
        <w:rPr>
          <w:sz w:val="22"/>
          <w:szCs w:val="22"/>
        </w:rPr>
      </w:pPr>
      <w:r w:rsidRPr="0066251B">
        <w:rPr>
          <w:sz w:val="22"/>
          <w:szCs w:val="22"/>
        </w:rPr>
        <w:t>0</w:t>
      </w:r>
      <w:r w:rsidR="007C550D">
        <w:rPr>
          <w:sz w:val="22"/>
          <w:szCs w:val="22"/>
        </w:rPr>
        <w:t>2</w:t>
      </w:r>
      <w:r w:rsidRPr="0066251B">
        <w:rPr>
          <w:sz w:val="22"/>
          <w:szCs w:val="22"/>
        </w:rPr>
        <w:t>/201</w:t>
      </w:r>
      <w:r w:rsidRPr="007C550D">
        <w:rPr>
          <w:sz w:val="22"/>
          <w:szCs w:val="22"/>
        </w:rPr>
        <w:t>3</w:t>
      </w:r>
    </w:p>
    <w:p w:rsidR="009953C4" w:rsidRPr="0066251B" w:rsidRDefault="009953C4" w:rsidP="00B62BF9">
      <w:pPr>
        <w:pStyle w:val="Default"/>
        <w:tabs>
          <w:tab w:val="left" w:pos="142"/>
          <w:tab w:val="left" w:pos="11624"/>
        </w:tabs>
      </w:pPr>
    </w:p>
    <w:p w:rsidR="009953C4" w:rsidRPr="0066251B" w:rsidRDefault="009953C4" w:rsidP="00B62BF9">
      <w:pPr>
        <w:pStyle w:val="Default"/>
        <w:tabs>
          <w:tab w:val="left" w:pos="142"/>
          <w:tab w:val="left" w:pos="11624"/>
        </w:tabs>
      </w:pPr>
    </w:p>
    <w:p w:rsidR="009953C4" w:rsidRPr="0066251B" w:rsidRDefault="009953C4" w:rsidP="00B62BF9">
      <w:pPr>
        <w:pStyle w:val="Default"/>
        <w:tabs>
          <w:tab w:val="left" w:pos="142"/>
          <w:tab w:val="left" w:pos="11624"/>
        </w:tabs>
      </w:pPr>
    </w:p>
    <w:p w:rsidR="009953C4" w:rsidRPr="001A5C1C" w:rsidRDefault="009953C4" w:rsidP="00B62BF9">
      <w:pPr>
        <w:pStyle w:val="Default"/>
        <w:tabs>
          <w:tab w:val="left" w:pos="142"/>
          <w:tab w:val="left" w:pos="11624"/>
        </w:tabs>
        <w:rPr>
          <w:sz w:val="20"/>
          <w:szCs w:val="20"/>
        </w:rPr>
      </w:pPr>
    </w:p>
    <w:p w:rsidR="009953C4" w:rsidRPr="00B61E70" w:rsidRDefault="009953C4" w:rsidP="00B62BF9">
      <w:pPr>
        <w:pStyle w:val="Default"/>
        <w:tabs>
          <w:tab w:val="left" w:pos="142"/>
          <w:tab w:val="left" w:pos="11624"/>
        </w:tabs>
        <w:rPr>
          <w:sz w:val="32"/>
          <w:szCs w:val="32"/>
        </w:rPr>
      </w:pPr>
    </w:p>
    <w:p w:rsidR="009953C4" w:rsidRPr="0066251B" w:rsidRDefault="00B61E70" w:rsidP="00B62BF9">
      <w:pPr>
        <w:pStyle w:val="Default"/>
        <w:tabs>
          <w:tab w:val="left" w:pos="142"/>
          <w:tab w:val="left" w:pos="11624"/>
        </w:tabs>
        <w:rPr>
          <w:sz w:val="22"/>
          <w:szCs w:val="22"/>
        </w:rPr>
      </w:pPr>
      <w:r>
        <w:rPr>
          <w:sz w:val="22"/>
          <w:szCs w:val="22"/>
        </w:rPr>
        <w:t>12/2012</w:t>
      </w:r>
    </w:p>
    <w:p w:rsidR="009953C4" w:rsidRPr="0066251B" w:rsidRDefault="00B61E70" w:rsidP="00B62BF9">
      <w:pPr>
        <w:pStyle w:val="Default"/>
        <w:tabs>
          <w:tab w:val="left" w:pos="142"/>
          <w:tab w:val="left" w:pos="11624"/>
        </w:tabs>
        <w:rPr>
          <w:sz w:val="22"/>
          <w:szCs w:val="22"/>
        </w:rPr>
      </w:pPr>
      <w:r>
        <w:rPr>
          <w:sz w:val="22"/>
          <w:szCs w:val="22"/>
        </w:rPr>
        <w:t>06/2010</w:t>
      </w:r>
    </w:p>
    <w:p w:rsidR="009953C4" w:rsidRDefault="009953C4" w:rsidP="00B62BF9">
      <w:pPr>
        <w:pStyle w:val="Default"/>
        <w:tabs>
          <w:tab w:val="left" w:pos="142"/>
          <w:tab w:val="left" w:pos="11624"/>
        </w:tabs>
        <w:rPr>
          <w:sz w:val="22"/>
          <w:szCs w:val="22"/>
        </w:rPr>
      </w:pPr>
    </w:p>
    <w:p w:rsidR="001A5C1C" w:rsidRDefault="001A5C1C" w:rsidP="00B62BF9">
      <w:pPr>
        <w:pStyle w:val="Default"/>
        <w:tabs>
          <w:tab w:val="left" w:pos="142"/>
          <w:tab w:val="left" w:pos="11624"/>
        </w:tabs>
        <w:rPr>
          <w:sz w:val="22"/>
          <w:szCs w:val="22"/>
        </w:rPr>
      </w:pPr>
    </w:p>
    <w:p w:rsidR="00B61E70" w:rsidRPr="0066251B" w:rsidRDefault="00B61E70" w:rsidP="00B62BF9">
      <w:pPr>
        <w:pStyle w:val="Default"/>
        <w:tabs>
          <w:tab w:val="left" w:pos="142"/>
          <w:tab w:val="left" w:pos="11624"/>
        </w:tabs>
        <w:rPr>
          <w:sz w:val="22"/>
          <w:szCs w:val="22"/>
        </w:rPr>
      </w:pPr>
    </w:p>
    <w:p w:rsidR="009953C4" w:rsidRPr="0066251B" w:rsidRDefault="00B61E70" w:rsidP="00B62BF9">
      <w:pPr>
        <w:pStyle w:val="Default"/>
        <w:tabs>
          <w:tab w:val="left" w:pos="142"/>
          <w:tab w:val="left" w:pos="11624"/>
        </w:tabs>
        <w:rPr>
          <w:sz w:val="22"/>
          <w:szCs w:val="22"/>
        </w:rPr>
      </w:pPr>
      <w:r>
        <w:rPr>
          <w:sz w:val="22"/>
          <w:szCs w:val="22"/>
        </w:rPr>
        <w:t>09/2009</w:t>
      </w:r>
    </w:p>
    <w:p w:rsidR="009953C4" w:rsidRPr="0066251B" w:rsidRDefault="00B61E70" w:rsidP="00B62BF9">
      <w:pPr>
        <w:pStyle w:val="Default"/>
        <w:tabs>
          <w:tab w:val="left" w:pos="142"/>
          <w:tab w:val="left" w:pos="11624"/>
        </w:tabs>
        <w:rPr>
          <w:sz w:val="22"/>
          <w:szCs w:val="22"/>
        </w:rPr>
      </w:pPr>
      <w:r>
        <w:rPr>
          <w:sz w:val="22"/>
          <w:szCs w:val="22"/>
        </w:rPr>
        <w:t>04/2009</w:t>
      </w:r>
    </w:p>
    <w:p w:rsidR="006815BD" w:rsidRDefault="006815BD" w:rsidP="00B62BF9">
      <w:pPr>
        <w:pStyle w:val="Default"/>
        <w:tabs>
          <w:tab w:val="left" w:pos="142"/>
          <w:tab w:val="left" w:pos="11624"/>
        </w:tabs>
        <w:rPr>
          <w:sz w:val="22"/>
          <w:szCs w:val="22"/>
        </w:rPr>
      </w:pPr>
    </w:p>
    <w:p w:rsidR="009953C4" w:rsidRPr="0066251B" w:rsidRDefault="00B61E70" w:rsidP="00B62BF9">
      <w:pPr>
        <w:pStyle w:val="Default"/>
        <w:tabs>
          <w:tab w:val="left" w:pos="142"/>
          <w:tab w:val="left" w:pos="11624"/>
        </w:tabs>
        <w:rPr>
          <w:sz w:val="22"/>
          <w:szCs w:val="22"/>
        </w:rPr>
      </w:pPr>
      <w:r>
        <w:rPr>
          <w:sz w:val="22"/>
          <w:szCs w:val="22"/>
        </w:rPr>
        <w:t>08/2008</w:t>
      </w:r>
    </w:p>
    <w:p w:rsidR="0040499D" w:rsidRDefault="00B61E70" w:rsidP="00B62BF9">
      <w:pPr>
        <w:pStyle w:val="Default"/>
        <w:tabs>
          <w:tab w:val="left" w:pos="142"/>
          <w:tab w:val="left" w:pos="11624"/>
        </w:tabs>
        <w:rPr>
          <w:sz w:val="22"/>
          <w:szCs w:val="22"/>
        </w:rPr>
      </w:pPr>
      <w:r>
        <w:rPr>
          <w:sz w:val="22"/>
          <w:szCs w:val="22"/>
        </w:rPr>
        <w:t>05/2007</w:t>
      </w:r>
    </w:p>
    <w:p w:rsidR="006815BD" w:rsidRDefault="006815BD" w:rsidP="00B62BF9">
      <w:pPr>
        <w:pStyle w:val="Default"/>
        <w:tabs>
          <w:tab w:val="left" w:pos="142"/>
          <w:tab w:val="left" w:pos="11624"/>
        </w:tabs>
        <w:rPr>
          <w:sz w:val="22"/>
          <w:szCs w:val="22"/>
        </w:rPr>
      </w:pPr>
    </w:p>
    <w:p w:rsidR="009953C4" w:rsidRPr="0066251B" w:rsidRDefault="009953C4" w:rsidP="00B62BF9">
      <w:pPr>
        <w:pStyle w:val="Default"/>
        <w:tabs>
          <w:tab w:val="left" w:pos="142"/>
          <w:tab w:val="left" w:pos="11624"/>
        </w:tabs>
        <w:rPr>
          <w:sz w:val="22"/>
          <w:szCs w:val="22"/>
        </w:rPr>
      </w:pPr>
      <w:r w:rsidRPr="0066251B">
        <w:rPr>
          <w:sz w:val="22"/>
          <w:szCs w:val="22"/>
        </w:rPr>
        <w:t>0</w:t>
      </w:r>
      <w:r w:rsidR="00B61E70">
        <w:rPr>
          <w:sz w:val="22"/>
          <w:szCs w:val="22"/>
        </w:rPr>
        <w:t>6</w:t>
      </w:r>
      <w:r w:rsidRPr="0066251B">
        <w:rPr>
          <w:sz w:val="22"/>
          <w:szCs w:val="22"/>
        </w:rPr>
        <w:t>/200</w:t>
      </w:r>
      <w:r w:rsidR="00B61E70">
        <w:rPr>
          <w:sz w:val="22"/>
          <w:szCs w:val="22"/>
        </w:rPr>
        <w:t>6</w:t>
      </w:r>
    </w:p>
    <w:p w:rsidR="008626C2" w:rsidRPr="00C46866" w:rsidRDefault="008626C2" w:rsidP="00B62BF9">
      <w:pPr>
        <w:pStyle w:val="Default"/>
        <w:tabs>
          <w:tab w:val="left" w:pos="142"/>
          <w:tab w:val="left" w:pos="11624"/>
        </w:tabs>
        <w:rPr>
          <w:sz w:val="8"/>
          <w:szCs w:val="8"/>
        </w:rPr>
      </w:pPr>
      <w:r w:rsidRPr="0066251B">
        <w:rPr>
          <w:sz w:val="22"/>
          <w:szCs w:val="22"/>
        </w:rPr>
        <w:t>0</w:t>
      </w:r>
      <w:r w:rsidR="00B61E70">
        <w:rPr>
          <w:sz w:val="22"/>
          <w:szCs w:val="22"/>
        </w:rPr>
        <w:t>2</w:t>
      </w:r>
      <w:r w:rsidRPr="0066251B">
        <w:rPr>
          <w:sz w:val="22"/>
          <w:szCs w:val="22"/>
        </w:rPr>
        <w:t>/200</w:t>
      </w:r>
      <w:r w:rsidR="00B61E70">
        <w:rPr>
          <w:sz w:val="22"/>
          <w:szCs w:val="22"/>
        </w:rPr>
        <w:t>6</w:t>
      </w:r>
    </w:p>
    <w:p w:rsidR="00E17D88" w:rsidRPr="00C46866" w:rsidRDefault="00E17D88" w:rsidP="00B62BF9">
      <w:pPr>
        <w:pStyle w:val="Default"/>
        <w:tabs>
          <w:tab w:val="left" w:pos="142"/>
          <w:tab w:val="left" w:pos="11624"/>
        </w:tabs>
        <w:rPr>
          <w:sz w:val="8"/>
          <w:szCs w:val="8"/>
        </w:rPr>
        <w:sectPr w:rsidR="00E17D88" w:rsidRPr="00C46866" w:rsidSect="00543885">
          <w:type w:val="continuous"/>
          <w:pgSz w:w="11906" w:h="16838"/>
          <w:pgMar w:top="142" w:right="566" w:bottom="142" w:left="142" w:header="708" w:footer="708" w:gutter="0"/>
          <w:cols w:num="2" w:space="710" w:equalWidth="0">
            <w:col w:w="10206" w:space="142"/>
            <w:col w:w="850" w:space="709"/>
          </w:cols>
          <w:docGrid w:linePitch="360"/>
        </w:sectPr>
      </w:pPr>
    </w:p>
    <w:p w:rsidR="00E17D88" w:rsidRPr="00C46866" w:rsidRDefault="008626C2" w:rsidP="008626C2">
      <w:pPr>
        <w:pStyle w:val="Default"/>
        <w:tabs>
          <w:tab w:val="left" w:pos="142"/>
          <w:tab w:val="left" w:pos="11624"/>
        </w:tabs>
        <w:ind w:firstLine="426"/>
        <w:rPr>
          <w:sz w:val="8"/>
          <w:szCs w:val="8"/>
        </w:rPr>
      </w:pPr>
      <w:r w:rsidRPr="00C46866">
        <w:rPr>
          <w:sz w:val="8"/>
          <w:szCs w:val="8"/>
        </w:rPr>
        <w:t xml:space="preserve"> </w:t>
      </w:r>
    </w:p>
    <w:p w:rsidR="00D4682F" w:rsidRPr="00E17D88" w:rsidRDefault="00D4682F" w:rsidP="00B62BF9">
      <w:pPr>
        <w:pStyle w:val="Default"/>
        <w:tabs>
          <w:tab w:val="left" w:pos="142"/>
          <w:tab w:val="left" w:pos="11624"/>
        </w:tabs>
        <w:rPr>
          <w:sz w:val="12"/>
          <w:szCs w:val="12"/>
        </w:rPr>
      </w:pPr>
    </w:p>
    <w:p w:rsidR="00656FE9" w:rsidRDefault="00656FE9" w:rsidP="00B62BF9">
      <w:pPr>
        <w:pStyle w:val="Default"/>
        <w:tabs>
          <w:tab w:val="left" w:pos="142"/>
          <w:tab w:val="left" w:pos="11624"/>
        </w:tabs>
        <w:rPr>
          <w:sz w:val="22"/>
          <w:szCs w:val="22"/>
        </w:rPr>
        <w:sectPr w:rsidR="00656FE9" w:rsidSect="008626C2">
          <w:type w:val="continuous"/>
          <w:pgSz w:w="11906" w:h="16838"/>
          <w:pgMar w:top="142" w:right="566" w:bottom="142" w:left="142" w:header="708" w:footer="708" w:gutter="0"/>
          <w:cols w:num="2" w:space="710" w:equalWidth="0">
            <w:col w:w="10346" w:space="2"/>
            <w:col w:w="850" w:space="709"/>
          </w:cols>
          <w:docGrid w:linePitch="360"/>
        </w:sectPr>
      </w:pPr>
    </w:p>
    <w:p w:rsidR="00E328EA" w:rsidRPr="008C32CE" w:rsidRDefault="00D4682F" w:rsidP="00E328EA">
      <w:pPr>
        <w:pStyle w:val="Default"/>
        <w:tabs>
          <w:tab w:val="left" w:pos="142"/>
          <w:tab w:val="left" w:pos="11624"/>
        </w:tabs>
        <w:ind w:firstLine="426"/>
        <w:rPr>
          <w:color w:val="17365D" w:themeColor="text2" w:themeShade="BF"/>
          <w:sz w:val="2"/>
          <w:szCs w:val="2"/>
        </w:rPr>
        <w:sectPr w:rsidR="00E328EA" w:rsidRPr="008C32CE" w:rsidSect="00CF0917">
          <w:type w:val="continuous"/>
          <w:pgSz w:w="11906" w:h="16838"/>
          <w:pgMar w:top="142" w:right="566" w:bottom="142" w:left="142" w:header="708" w:footer="708" w:gutter="0"/>
          <w:cols w:num="2" w:space="710" w:equalWidth="0">
            <w:col w:w="10346" w:space="2"/>
            <w:col w:w="850" w:space="709"/>
          </w:cols>
          <w:docGrid w:linePitch="360"/>
        </w:sectPr>
      </w:pPr>
      <w:r>
        <w:rPr>
          <w:color w:val="17365D" w:themeColor="text2" w:themeShade="BF"/>
          <w:sz w:val="28"/>
          <w:szCs w:val="28"/>
        </w:rPr>
        <w:t>Cursu</w:t>
      </w:r>
      <w:r w:rsidR="006213AC">
        <w:rPr>
          <w:color w:val="17365D" w:themeColor="text2" w:themeShade="BF"/>
          <w:sz w:val="28"/>
          <w:szCs w:val="28"/>
        </w:rPr>
        <w:t>s</w:t>
      </w:r>
    </w:p>
    <w:p w:rsidR="00D4682F" w:rsidRDefault="00E17D88" w:rsidP="00D4682F">
      <w:pPr>
        <w:pStyle w:val="Default"/>
        <w:tabs>
          <w:tab w:val="left" w:pos="142"/>
          <w:tab w:val="left" w:pos="11624"/>
        </w:tabs>
        <w:rPr>
          <w:b/>
          <w:sz w:val="22"/>
          <w:szCs w:val="22"/>
        </w:rPr>
        <w:sectPr w:rsidR="00D4682F" w:rsidSect="00CF0917">
          <w:type w:val="continuous"/>
          <w:pgSz w:w="11906" w:h="16838"/>
          <w:pgMar w:top="142" w:right="566" w:bottom="142" w:left="142" w:header="708" w:footer="708" w:gutter="0"/>
          <w:cols w:num="2" w:space="710" w:equalWidth="0">
            <w:col w:w="10346" w:space="2"/>
            <w:col w:w="850" w:space="709"/>
          </w:cols>
          <w:docGrid w:linePitch="360"/>
        </w:sectPr>
      </w:pPr>
      <w:r>
        <w:rPr>
          <w:b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FEEEAC" wp14:editId="7A170DC7">
                <wp:simplePos x="0" y="0"/>
                <wp:positionH relativeFrom="column">
                  <wp:posOffset>233680</wp:posOffset>
                </wp:positionH>
                <wp:positionV relativeFrom="paragraph">
                  <wp:posOffset>55245</wp:posOffset>
                </wp:positionV>
                <wp:extent cx="6438900" cy="19050"/>
                <wp:effectExtent l="0" t="0" r="1905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7F9DE" id="Connecteur droit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pt,4.35pt" to="525.4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" strokecolor="#4579b8 [3044]" strokeweight="1.5pt"/>
            </w:pict>
          </mc:Fallback>
        </mc:AlternateContent>
      </w:r>
    </w:p>
    <w:p w:rsidR="00E17D88" w:rsidRDefault="00E17D88" w:rsidP="00D4682F">
      <w:pPr>
        <w:pStyle w:val="Default"/>
        <w:tabs>
          <w:tab w:val="left" w:pos="142"/>
          <w:tab w:val="left" w:pos="11624"/>
        </w:tabs>
        <w:ind w:firstLine="426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Formation LDNR </w:t>
      </w:r>
      <w:r w:rsidR="00221ACB">
        <w:rPr>
          <w:b/>
          <w:sz w:val="22"/>
          <w:szCs w:val="22"/>
        </w:rPr>
        <w:t>Java JEE</w:t>
      </w:r>
      <w:r>
        <w:rPr>
          <w:b/>
          <w:sz w:val="22"/>
          <w:szCs w:val="22"/>
        </w:rPr>
        <w:t xml:space="preserve"> (</w:t>
      </w:r>
      <w:r w:rsidR="00132FC4">
        <w:rPr>
          <w:b/>
          <w:sz w:val="22"/>
          <w:szCs w:val="22"/>
        </w:rPr>
        <w:t>6</w:t>
      </w:r>
      <w:r>
        <w:rPr>
          <w:b/>
          <w:sz w:val="22"/>
          <w:szCs w:val="22"/>
        </w:rPr>
        <w:t xml:space="preserve"> mois), Labège</w:t>
      </w:r>
    </w:p>
    <w:p w:rsidR="00BF4BF0" w:rsidRDefault="00BF4BF0" w:rsidP="008C32CE">
      <w:pPr>
        <w:pStyle w:val="Default"/>
        <w:tabs>
          <w:tab w:val="left" w:pos="142"/>
          <w:tab w:val="left" w:pos="11624"/>
        </w:tabs>
        <w:ind w:firstLine="426"/>
        <w:rPr>
          <w:b/>
          <w:sz w:val="22"/>
          <w:szCs w:val="22"/>
        </w:rPr>
      </w:pPr>
      <w:r>
        <w:rPr>
          <w:b/>
          <w:sz w:val="22"/>
          <w:szCs w:val="22"/>
        </w:rPr>
        <w:t>Mastère OSE, Mines Paristech, Optimisation de</w:t>
      </w:r>
      <w:r w:rsidR="002273E8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 xml:space="preserve"> systèmes énergétiques</w:t>
      </w:r>
      <w:r w:rsidR="00E17D88">
        <w:rPr>
          <w:b/>
          <w:sz w:val="22"/>
          <w:szCs w:val="22"/>
        </w:rPr>
        <w:t>, Sophia Antipolis</w:t>
      </w:r>
    </w:p>
    <w:p w:rsidR="00E328EA" w:rsidRPr="00D4682F" w:rsidRDefault="00E328EA" w:rsidP="00D4682F">
      <w:pPr>
        <w:pStyle w:val="Default"/>
        <w:tabs>
          <w:tab w:val="left" w:pos="142"/>
          <w:tab w:val="left" w:pos="11624"/>
        </w:tabs>
        <w:ind w:firstLine="426"/>
        <w:rPr>
          <w:sz w:val="22"/>
          <w:szCs w:val="22"/>
        </w:rPr>
      </w:pPr>
      <w:r w:rsidRPr="00E328EA">
        <w:rPr>
          <w:b/>
          <w:sz w:val="22"/>
          <w:szCs w:val="22"/>
        </w:rPr>
        <w:t xml:space="preserve">Ingénieur </w:t>
      </w:r>
      <w:r w:rsidR="00E17D88">
        <w:rPr>
          <w:b/>
          <w:sz w:val="22"/>
          <w:szCs w:val="22"/>
        </w:rPr>
        <w:t>ENSEEIHT Hydraulique et mécanique des fluides</w:t>
      </w:r>
      <w:r w:rsidRPr="00E328EA">
        <w:rPr>
          <w:b/>
          <w:sz w:val="22"/>
          <w:szCs w:val="22"/>
        </w:rPr>
        <w:t>, Toulouse.</w:t>
      </w:r>
      <w:r w:rsidR="00D4682F">
        <w:rPr>
          <w:b/>
          <w:sz w:val="22"/>
          <w:szCs w:val="22"/>
        </w:rPr>
        <w:br w:type="column"/>
      </w:r>
      <w:r w:rsidR="00D4682F" w:rsidRPr="00D4682F">
        <w:rPr>
          <w:sz w:val="22"/>
          <w:szCs w:val="22"/>
        </w:rPr>
        <w:t>2016</w:t>
      </w:r>
    </w:p>
    <w:p w:rsidR="00D4682F" w:rsidRPr="00D4682F" w:rsidRDefault="00D4682F" w:rsidP="00D4682F">
      <w:pPr>
        <w:pStyle w:val="Default"/>
        <w:tabs>
          <w:tab w:val="left" w:pos="142"/>
          <w:tab w:val="left" w:pos="11624"/>
        </w:tabs>
        <w:rPr>
          <w:sz w:val="22"/>
          <w:szCs w:val="22"/>
        </w:rPr>
      </w:pPr>
      <w:r w:rsidRPr="00D4682F">
        <w:rPr>
          <w:sz w:val="22"/>
          <w:szCs w:val="22"/>
        </w:rPr>
        <w:t>2009</w:t>
      </w:r>
    </w:p>
    <w:p w:rsidR="00D4682F" w:rsidRPr="00D4682F" w:rsidRDefault="00D4682F" w:rsidP="00D4682F">
      <w:pPr>
        <w:pStyle w:val="Default"/>
        <w:tabs>
          <w:tab w:val="left" w:pos="142"/>
          <w:tab w:val="left" w:pos="11624"/>
        </w:tabs>
        <w:rPr>
          <w:sz w:val="22"/>
          <w:szCs w:val="22"/>
        </w:rPr>
      </w:pPr>
      <w:r w:rsidRPr="00D4682F">
        <w:rPr>
          <w:sz w:val="22"/>
          <w:szCs w:val="22"/>
        </w:rPr>
        <w:t>2006</w:t>
      </w:r>
    </w:p>
    <w:p w:rsidR="00E17D88" w:rsidRDefault="00E17D88" w:rsidP="00E328EA">
      <w:pPr>
        <w:pStyle w:val="Default"/>
        <w:tabs>
          <w:tab w:val="left" w:pos="142"/>
          <w:tab w:val="left" w:pos="11624"/>
        </w:tabs>
        <w:ind w:left="426"/>
        <w:rPr>
          <w:sz w:val="22"/>
          <w:szCs w:val="22"/>
        </w:rPr>
        <w:sectPr w:rsidR="00E17D88" w:rsidSect="00D4682F">
          <w:type w:val="continuous"/>
          <w:pgSz w:w="11906" w:h="16838"/>
          <w:pgMar w:top="142" w:right="566" w:bottom="142" w:left="142" w:header="708" w:footer="708" w:gutter="0"/>
          <w:cols w:num="2" w:space="710" w:equalWidth="0">
            <w:col w:w="10206" w:space="142"/>
            <w:col w:w="850" w:space="709"/>
          </w:cols>
          <w:docGrid w:linePitch="360"/>
        </w:sectPr>
      </w:pPr>
    </w:p>
    <w:p w:rsidR="00E17D88" w:rsidRPr="008C32CE" w:rsidRDefault="00E17D88" w:rsidP="00E17D88">
      <w:pPr>
        <w:pStyle w:val="Default"/>
        <w:tabs>
          <w:tab w:val="left" w:pos="142"/>
          <w:tab w:val="left" w:pos="11624"/>
        </w:tabs>
        <w:ind w:firstLine="426"/>
        <w:rPr>
          <w:color w:val="17365D" w:themeColor="text2" w:themeShade="BF"/>
          <w:sz w:val="2"/>
          <w:szCs w:val="2"/>
        </w:rPr>
        <w:sectPr w:rsidR="00E17D88" w:rsidRPr="008C32CE" w:rsidSect="00CF0917">
          <w:type w:val="continuous"/>
          <w:pgSz w:w="11906" w:h="16838"/>
          <w:pgMar w:top="142" w:right="566" w:bottom="142" w:left="142" w:header="708" w:footer="708" w:gutter="0"/>
          <w:cols w:num="2" w:space="710" w:equalWidth="0">
            <w:col w:w="10346" w:space="2"/>
            <w:col w:w="850" w:space="709"/>
          </w:cols>
          <w:docGrid w:linePitch="360"/>
        </w:sectPr>
      </w:pPr>
      <w:r w:rsidRPr="00E17D88">
        <w:rPr>
          <w:color w:val="17365D" w:themeColor="text2" w:themeShade="BF"/>
          <w:sz w:val="28"/>
          <w:szCs w:val="28"/>
        </w:rPr>
        <w:t>Centres d’intérêt</w:t>
      </w:r>
    </w:p>
    <w:p w:rsidR="00E17D88" w:rsidRDefault="00E17D88" w:rsidP="00E17D88">
      <w:pPr>
        <w:pStyle w:val="Default"/>
        <w:tabs>
          <w:tab w:val="left" w:pos="142"/>
          <w:tab w:val="left" w:pos="11624"/>
        </w:tabs>
        <w:ind w:firstLine="426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712602" wp14:editId="2DCBFAA3">
                <wp:simplePos x="0" y="0"/>
                <wp:positionH relativeFrom="column">
                  <wp:posOffset>233680</wp:posOffset>
                </wp:positionH>
                <wp:positionV relativeFrom="paragraph">
                  <wp:posOffset>55245</wp:posOffset>
                </wp:positionV>
                <wp:extent cx="6438900" cy="1905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DBCA6" id="Connecteur droit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pt,4.35pt" to="525.4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" strokecolor="#4579b8 [3044]" strokeweight="1.5pt"/>
            </w:pict>
          </mc:Fallback>
        </mc:AlternateContent>
      </w:r>
    </w:p>
    <w:p w:rsidR="00E17D88" w:rsidRDefault="00E17D88" w:rsidP="00E328EA">
      <w:pPr>
        <w:pStyle w:val="Default"/>
        <w:tabs>
          <w:tab w:val="left" w:pos="142"/>
          <w:tab w:val="left" w:pos="11624"/>
        </w:tabs>
        <w:rPr>
          <w:sz w:val="22"/>
          <w:szCs w:val="22"/>
        </w:rPr>
        <w:sectPr w:rsidR="00E17D88" w:rsidSect="00CF0917">
          <w:type w:val="continuous"/>
          <w:pgSz w:w="11906" w:h="16838"/>
          <w:pgMar w:top="142" w:right="566" w:bottom="142" w:left="142" w:header="708" w:footer="708" w:gutter="0"/>
          <w:cols w:num="2" w:space="710" w:equalWidth="0">
            <w:col w:w="10346" w:space="2"/>
            <w:col w:w="850" w:space="709"/>
          </w:cols>
          <w:docGrid w:linePitch="360"/>
        </w:sectPr>
      </w:pPr>
    </w:p>
    <w:p w:rsidR="00E17D88" w:rsidRPr="00496DBF" w:rsidRDefault="00E17D88">
      <w:pPr>
        <w:pStyle w:val="Default"/>
        <w:tabs>
          <w:tab w:val="left" w:pos="142"/>
          <w:tab w:val="left" w:pos="11624"/>
        </w:tabs>
        <w:rPr>
          <w:rFonts w:asciiTheme="majorHAnsi" w:hAnsiTheme="majorHAnsi"/>
        </w:rPr>
      </w:pPr>
      <w:r w:rsidRPr="00E17D88">
        <w:rPr>
          <w:rFonts w:asciiTheme="majorHAnsi" w:hAnsiTheme="majorHAnsi"/>
        </w:rPr>
        <w:t xml:space="preserve">Randonnée : trek, montagne, camping </w:t>
      </w:r>
      <w:r w:rsidRPr="00E17D88">
        <w:rPr>
          <w:rFonts w:asciiTheme="majorHAnsi" w:hAnsiTheme="majorHAnsi"/>
        </w:rPr>
        <w:br w:type="column"/>
      </w:r>
      <w:r w:rsidRPr="00E17D88">
        <w:rPr>
          <w:rFonts w:asciiTheme="majorHAnsi" w:hAnsiTheme="majorHAnsi"/>
        </w:rPr>
        <w:t xml:space="preserve">Voyages: </w:t>
      </w:r>
      <w:r w:rsidR="007A35FC">
        <w:rPr>
          <w:rFonts w:asciiTheme="majorHAnsi" w:hAnsiTheme="majorHAnsi"/>
        </w:rPr>
        <w:t>Chili, Angleterre</w:t>
      </w:r>
      <w:r w:rsidR="00132FC4">
        <w:rPr>
          <w:rFonts w:asciiTheme="majorHAnsi" w:hAnsiTheme="majorHAnsi"/>
        </w:rPr>
        <w:t>, Espagne</w:t>
      </w:r>
      <w:r w:rsidR="00132FC4" w:rsidRPr="00E17D88">
        <w:rPr>
          <w:rFonts w:asciiTheme="majorHAnsi" w:hAnsiTheme="majorHAnsi"/>
        </w:rPr>
        <w:t xml:space="preserve"> </w:t>
      </w:r>
      <w:r w:rsidRPr="00E17D88">
        <w:rPr>
          <w:rFonts w:asciiTheme="majorHAnsi" w:hAnsiTheme="majorHAnsi"/>
        </w:rPr>
        <w:br w:type="column"/>
      </w:r>
      <w:r w:rsidRPr="00E17D88">
        <w:rPr>
          <w:rFonts w:asciiTheme="majorHAnsi" w:hAnsiTheme="majorHAnsi"/>
        </w:rPr>
        <w:t>Badminton en compétition : capitaine d’équipe interclub(SOBAD)</w:t>
      </w:r>
    </w:p>
    <w:sectPr w:rsidR="00E17D88" w:rsidRPr="00496DBF" w:rsidSect="00E17D88">
      <w:type w:val="continuous"/>
      <w:pgSz w:w="11906" w:h="16838"/>
      <w:pgMar w:top="142" w:right="566" w:bottom="142" w:left="567" w:header="708" w:footer="708" w:gutter="0"/>
      <w:cols w:num="3" w:space="709" w:equalWidth="0">
        <w:col w:w="2127" w:space="425"/>
        <w:col w:w="3969" w:space="425"/>
        <w:col w:w="3827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97C" w:rsidRDefault="001B197C" w:rsidP="0066251B">
      <w:pPr>
        <w:spacing w:after="0" w:line="240" w:lineRule="auto"/>
      </w:pPr>
      <w:r>
        <w:separator/>
      </w:r>
    </w:p>
  </w:endnote>
  <w:endnote w:type="continuationSeparator" w:id="0">
    <w:p w:rsidR="001B197C" w:rsidRDefault="001B197C" w:rsidP="00662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97C" w:rsidRDefault="001B197C" w:rsidP="0066251B">
      <w:pPr>
        <w:spacing w:after="0" w:line="240" w:lineRule="auto"/>
      </w:pPr>
      <w:r>
        <w:separator/>
      </w:r>
    </w:p>
  </w:footnote>
  <w:footnote w:type="continuationSeparator" w:id="0">
    <w:p w:rsidR="001B197C" w:rsidRDefault="001B197C" w:rsidP="006625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B56"/>
    <w:rsid w:val="0008677B"/>
    <w:rsid w:val="000F2D4F"/>
    <w:rsid w:val="00132FC4"/>
    <w:rsid w:val="001737A5"/>
    <w:rsid w:val="001A09E4"/>
    <w:rsid w:val="001A5C1C"/>
    <w:rsid w:val="001B197C"/>
    <w:rsid w:val="001B1AE6"/>
    <w:rsid w:val="00216CFE"/>
    <w:rsid w:val="00221ACB"/>
    <w:rsid w:val="002273E8"/>
    <w:rsid w:val="00264906"/>
    <w:rsid w:val="0027043E"/>
    <w:rsid w:val="002A0035"/>
    <w:rsid w:val="003231C4"/>
    <w:rsid w:val="00325E0A"/>
    <w:rsid w:val="003442AB"/>
    <w:rsid w:val="0034496F"/>
    <w:rsid w:val="0036425E"/>
    <w:rsid w:val="003662F0"/>
    <w:rsid w:val="00373806"/>
    <w:rsid w:val="00383183"/>
    <w:rsid w:val="003B5B56"/>
    <w:rsid w:val="003F3908"/>
    <w:rsid w:val="0040499D"/>
    <w:rsid w:val="00496DBF"/>
    <w:rsid w:val="00503E97"/>
    <w:rsid w:val="00521510"/>
    <w:rsid w:val="00543885"/>
    <w:rsid w:val="005511E0"/>
    <w:rsid w:val="0056550A"/>
    <w:rsid w:val="005715B7"/>
    <w:rsid w:val="006213AC"/>
    <w:rsid w:val="00656FE9"/>
    <w:rsid w:val="0066251B"/>
    <w:rsid w:val="006815BD"/>
    <w:rsid w:val="006C3B81"/>
    <w:rsid w:val="006F08D9"/>
    <w:rsid w:val="00742243"/>
    <w:rsid w:val="00744FA3"/>
    <w:rsid w:val="007A35FC"/>
    <w:rsid w:val="007B5DC2"/>
    <w:rsid w:val="007C550D"/>
    <w:rsid w:val="007D6B27"/>
    <w:rsid w:val="007F6830"/>
    <w:rsid w:val="0083628D"/>
    <w:rsid w:val="008626C2"/>
    <w:rsid w:val="008A7C89"/>
    <w:rsid w:val="008B0C37"/>
    <w:rsid w:val="008B142C"/>
    <w:rsid w:val="008C1D12"/>
    <w:rsid w:val="008C32CE"/>
    <w:rsid w:val="0090135C"/>
    <w:rsid w:val="00913067"/>
    <w:rsid w:val="00922A81"/>
    <w:rsid w:val="00931EE3"/>
    <w:rsid w:val="00973E86"/>
    <w:rsid w:val="0097669A"/>
    <w:rsid w:val="009826A8"/>
    <w:rsid w:val="00985B1B"/>
    <w:rsid w:val="009953C4"/>
    <w:rsid w:val="009A5E7F"/>
    <w:rsid w:val="009A66F4"/>
    <w:rsid w:val="009C0EE5"/>
    <w:rsid w:val="009D4FDC"/>
    <w:rsid w:val="009F6C19"/>
    <w:rsid w:val="00A4264F"/>
    <w:rsid w:val="00A50910"/>
    <w:rsid w:val="00A52826"/>
    <w:rsid w:val="00A763C2"/>
    <w:rsid w:val="00AB7177"/>
    <w:rsid w:val="00AE0923"/>
    <w:rsid w:val="00B61E70"/>
    <w:rsid w:val="00B62BF9"/>
    <w:rsid w:val="00B95281"/>
    <w:rsid w:val="00BA1584"/>
    <w:rsid w:val="00BF4BF0"/>
    <w:rsid w:val="00C46866"/>
    <w:rsid w:val="00C62205"/>
    <w:rsid w:val="00C6430E"/>
    <w:rsid w:val="00C65157"/>
    <w:rsid w:val="00C65D8C"/>
    <w:rsid w:val="00CD07D8"/>
    <w:rsid w:val="00CF0917"/>
    <w:rsid w:val="00D4682F"/>
    <w:rsid w:val="00D4782A"/>
    <w:rsid w:val="00D52CAF"/>
    <w:rsid w:val="00D63937"/>
    <w:rsid w:val="00DE6006"/>
    <w:rsid w:val="00DF1B74"/>
    <w:rsid w:val="00E17D88"/>
    <w:rsid w:val="00E328EA"/>
    <w:rsid w:val="00EA778A"/>
    <w:rsid w:val="00F021C3"/>
    <w:rsid w:val="00F16A3F"/>
    <w:rsid w:val="00F723C5"/>
    <w:rsid w:val="00F87FBF"/>
    <w:rsid w:val="00FE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D5EC4B-69EA-4BCE-9E67-6AC5F11E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744F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4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4FA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6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251B"/>
  </w:style>
  <w:style w:type="paragraph" w:styleId="Pieddepage">
    <w:name w:val="footer"/>
    <w:basedOn w:val="Normal"/>
    <w:link w:val="PieddepageCar"/>
    <w:uiPriority w:val="99"/>
    <w:unhideWhenUsed/>
    <w:rsid w:val="0066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251B"/>
  </w:style>
  <w:style w:type="paragraph" w:customStyle="1" w:styleId="NormalHelvetica">
    <w:name w:val="Normal Helvetica"/>
    <w:basedOn w:val="Normal"/>
    <w:autoRedefine/>
    <w:rsid w:val="0066251B"/>
    <w:pPr>
      <w:widowControl w:val="0"/>
      <w:spacing w:after="0" w:line="240" w:lineRule="auto"/>
      <w:ind w:right="-57"/>
      <w:jc w:val="both"/>
    </w:pPr>
    <w:rPr>
      <w:rFonts w:ascii="Helvetica" w:eastAsia="Times New Roman" w:hAnsi="Helvetica" w:cs="Times New Roman"/>
      <w:color w:val="000000"/>
      <w:sz w:val="20"/>
      <w:szCs w:val="20"/>
      <w:lang w:eastAsia="fr-FR"/>
    </w:rPr>
  </w:style>
  <w:style w:type="paragraph" w:customStyle="1" w:styleId="Item2">
    <w:name w:val="Item 2"/>
    <w:basedOn w:val="Normal"/>
    <w:rsid w:val="00B61E70"/>
    <w:pPr>
      <w:widowControl w:val="0"/>
      <w:spacing w:after="0" w:line="300" w:lineRule="exact"/>
      <w:jc w:val="both"/>
    </w:pPr>
    <w:rPr>
      <w:rFonts w:ascii="Helvetica" w:eastAsia="Times New Roman" w:hAnsi="Helvetica" w:cs="Times New Roman"/>
      <w:b/>
      <w:i/>
      <w:color w:val="EB6E1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AC8BF-E66F-4FE3-8467-52A393704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</dc:creator>
  <cp:lastModifiedBy>P10-PCIE-MAF</cp:lastModifiedBy>
  <cp:revision>4</cp:revision>
  <cp:lastPrinted>2016-06-30T12:30:00Z</cp:lastPrinted>
  <dcterms:created xsi:type="dcterms:W3CDTF">2016-08-29T07:23:00Z</dcterms:created>
  <dcterms:modified xsi:type="dcterms:W3CDTF">2016-08-29T07:27:00Z</dcterms:modified>
</cp:coreProperties>
</file>