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69" w:rsidRPr="00AC1769" w:rsidRDefault="00AC1769" w:rsidP="00AC1769">
      <w:pPr>
        <w:rPr>
          <w:sz w:val="28"/>
          <w:szCs w:val="28"/>
          <w:lang w:val="en-US"/>
        </w:rPr>
      </w:pPr>
      <w:r w:rsidRPr="00AC1769">
        <w:rPr>
          <w:sz w:val="28"/>
          <w:szCs w:val="28"/>
          <w:lang w:val="en-US"/>
        </w:rPr>
        <w:t>Geolocate API specifications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Al</w:t>
      </w:r>
      <w:r>
        <w:rPr>
          <w:sz w:val="28"/>
          <w:szCs w:val="28"/>
          <w:lang w:val="en-US"/>
        </w:rPr>
        <w:t>l the resources for the REST API return JSON values.</w:t>
      </w:r>
    </w:p>
    <w:p w:rsidR="00AC1769" w:rsidRPr="002C6D4A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2C6D4A">
        <w:rPr>
          <w:sz w:val="28"/>
          <w:szCs w:val="28"/>
          <w:lang w:val="en-US"/>
        </w:rPr>
        <w:t xml:space="preserve"> </w:t>
      </w:r>
      <w:proofErr w:type="gramStart"/>
      <w:r w:rsidRPr="002C6D4A">
        <w:rPr>
          <w:sz w:val="28"/>
          <w:szCs w:val="28"/>
          <w:lang w:val="en-US"/>
        </w:rPr>
        <w:t>schemes :</w:t>
      </w:r>
      <w:proofErr w:type="gramEnd"/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hyperlink r:id="rId5" w:history="1">
        <w:r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</w:t>
        </w:r>
        <w:proofErr w:type="spellStart"/>
        <w:r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geolocate</w:t>
        </w:r>
        <w:proofErr w:type="spellEnd"/>
        <w:r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/locations</w:t>
        </w:r>
      </w:hyperlink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 xml:space="preserve">GET </w:t>
      </w:r>
      <w:proofErr w:type="gramStart"/>
      <w:r w:rsidRPr="002C6D4A">
        <w:rPr>
          <w:sz w:val="28"/>
          <w:szCs w:val="28"/>
          <w:lang w:val="en-US"/>
        </w:rPr>
        <w:t>Method :</w:t>
      </w:r>
      <w:proofErr w:type="gramEnd"/>
      <w:r w:rsidRPr="002C6D4A">
        <w:rPr>
          <w:sz w:val="28"/>
          <w:szCs w:val="28"/>
          <w:lang w:val="en-US"/>
        </w:rPr>
        <w:t xml:space="preserve"> </w:t>
      </w:r>
    </w:p>
    <w:p w:rsidR="00AC1769" w:rsidRDefault="00AC1769" w:rsidP="00AC1769">
      <w:pPr>
        <w:rPr>
          <w:sz w:val="28"/>
          <w:szCs w:val="28"/>
          <w:lang w:val="en-US"/>
        </w:rPr>
      </w:pPr>
      <w:proofErr w:type="gramStart"/>
      <w:r w:rsidRPr="002C6D4A">
        <w:rPr>
          <w:sz w:val="28"/>
          <w:szCs w:val="28"/>
          <w:lang w:val="en-US"/>
        </w:rPr>
        <w:t>returns</w:t>
      </w:r>
      <w:proofErr w:type="gramEnd"/>
      <w:r w:rsidRPr="002C6D4A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JSON object that contains 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field named ‘size’, with the total number of locations in the database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‘content’ with the URL to the first 50 entries of the database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Method: parameter ‘start’ indicates the starting location number</w:t>
      </w:r>
    </w:p>
    <w:p w:rsidR="00AC1769" w:rsidRDefault="00AC1769" w:rsidP="00AC1769">
      <w:pPr>
        <w:rPr>
          <w:sz w:val="28"/>
          <w:szCs w:val="28"/>
          <w:lang w:val="en-US"/>
        </w:rPr>
      </w:pPr>
      <w:proofErr w:type="gramStart"/>
      <w:r w:rsidRPr="002C6D4A">
        <w:rPr>
          <w:sz w:val="28"/>
          <w:szCs w:val="28"/>
          <w:lang w:val="en-US"/>
        </w:rPr>
        <w:t>returns</w:t>
      </w:r>
      <w:proofErr w:type="gramEnd"/>
      <w:r w:rsidRPr="002C6D4A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JSON object that contains 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field named ‘size’, with the total number of locations in the database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‘content’ with the URL to the first 50 entries that comes after start of the database can be empty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AC1769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AC1769">
        <w:rPr>
          <w:rFonts w:ascii="Prestige Elite Std" w:hAnsi="Prestige Elite Std"/>
          <w:sz w:val="28"/>
          <w:szCs w:val="28"/>
          <w:lang w:val="en-US"/>
        </w:rPr>
        <w:t>/geolocate/location/{latitude}/{longitude}[/{altitude}]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the location or all the lo</w:t>
      </w:r>
      <w:r>
        <w:rPr>
          <w:sz w:val="28"/>
          <w:szCs w:val="28"/>
          <w:lang w:val="en-US"/>
        </w:rPr>
        <w:t>cations corresponding to the selected latitude/longitude and altitude if specified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Method: parameter ‘name’, ‘description’, ‘</w:t>
      </w:r>
      <w:proofErr w:type="spellStart"/>
      <w:r>
        <w:rPr>
          <w:sz w:val="28"/>
          <w:szCs w:val="28"/>
          <w:lang w:val="en-US"/>
        </w:rPr>
        <w:t>addressURL</w:t>
      </w:r>
      <w:proofErr w:type="spellEnd"/>
      <w:r>
        <w:rPr>
          <w:sz w:val="28"/>
          <w:szCs w:val="28"/>
          <w:lang w:val="en-US"/>
        </w:rPr>
        <w:t>’, ‘</w:t>
      </w:r>
      <w:proofErr w:type="spellStart"/>
      <w:r>
        <w:rPr>
          <w:sz w:val="28"/>
          <w:szCs w:val="28"/>
          <w:lang w:val="en-US"/>
        </w:rPr>
        <w:t>taglist</w:t>
      </w:r>
      <w:proofErr w:type="spellEnd"/>
      <w:r>
        <w:rPr>
          <w:sz w:val="28"/>
          <w:szCs w:val="28"/>
          <w:lang w:val="en-US"/>
        </w:rPr>
        <w:t>’ (a comma separated list of words)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 new location. If successful, the result is equivalent to the result of the GET method. On creation error returns a 400 or 405 error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/addresses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GET/POST method the list of available addresses it has the same behavior as the locations method.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</w:t>
      </w:r>
      <w:proofErr w:type="gramStart"/>
      <w:r w:rsidRPr="002C6D4A">
        <w:rPr>
          <w:rFonts w:ascii="Prestige Elite Std" w:hAnsi="Prestige Elite Std"/>
          <w:sz w:val="28"/>
          <w:szCs w:val="28"/>
          <w:lang w:val="en-US"/>
        </w:rPr>
        <w:t>/{</w:t>
      </w:r>
      <w:proofErr w:type="spellStart"/>
      <w:proofErr w:type="gramEnd"/>
      <w:r w:rsidRPr="002C6D4A">
        <w:rPr>
          <w:rFonts w:ascii="Prestige Elite Std" w:hAnsi="Prestige Elite Std"/>
          <w:sz w:val="28"/>
          <w:szCs w:val="28"/>
          <w:lang w:val="en-US"/>
        </w:rPr>
        <w:t>uuid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}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method return the address object associated with the </w:t>
      </w:r>
      <w:proofErr w:type="spellStart"/>
      <w:r>
        <w:rPr>
          <w:sz w:val="28"/>
          <w:szCs w:val="28"/>
          <w:lang w:val="en-US"/>
        </w:rPr>
        <w:t>uuid</w:t>
      </w:r>
      <w:proofErr w:type="spellEnd"/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/address/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with parameters ‘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>’ ‘street’ ‘</w:t>
      </w:r>
      <w:proofErr w:type="spellStart"/>
      <w:r>
        <w:rPr>
          <w:sz w:val="28"/>
          <w:szCs w:val="28"/>
          <w:lang w:val="en-US"/>
        </w:rPr>
        <w:t>zipcode</w:t>
      </w:r>
      <w:proofErr w:type="spellEnd"/>
      <w:r>
        <w:rPr>
          <w:sz w:val="28"/>
          <w:szCs w:val="28"/>
          <w:lang w:val="en-US"/>
        </w:rPr>
        <w:t>’ ‘city’ ‘country’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success returns the URL of the created resource</w:t>
      </w:r>
    </w:p>
    <w:p w:rsidR="00F90029" w:rsidRPr="00AC1769" w:rsidRDefault="00F90029">
      <w:pPr>
        <w:rPr>
          <w:lang w:val="en-US"/>
        </w:rPr>
      </w:pPr>
      <w:bookmarkStart w:id="0" w:name="_GoBack"/>
      <w:bookmarkEnd w:id="0"/>
    </w:p>
    <w:sectPr w:rsidR="00F90029" w:rsidRPr="00AC1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54EA"/>
    <w:multiLevelType w:val="hybridMultilevel"/>
    <w:tmpl w:val="21366BCE"/>
    <w:lvl w:ilvl="0" w:tplc="0BAAC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5C"/>
    <w:rsid w:val="0067765C"/>
    <w:rsid w:val="00AC1769"/>
    <w:rsid w:val="00F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CC978-E933-4AA6-89D2-9930095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17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C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/geolocate/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1242</Characters>
  <Application>Microsoft Office Word</Application>
  <DocSecurity>0</DocSecurity>
  <Lines>10</Lines>
  <Paragraphs>2</Paragraphs>
  <ScaleCrop>false</ScaleCrop>
  <Company>M2i Formation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2015-07-23T11:59:00Z</dcterms:created>
  <dcterms:modified xsi:type="dcterms:W3CDTF">2015-07-23T12:36:00Z</dcterms:modified>
</cp:coreProperties>
</file>