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887" w:rsidRDefault="00035887" w:rsidP="00035887">
      <w:pPr>
        <w:rPr>
          <w:rFonts w:ascii="DejaVuSans-Bold" w:hAnsi="DejaVuSans-Bold" w:cs="DejaVuSans-Bold"/>
          <w:b/>
          <w:bCs/>
          <w:color w:val="00B150"/>
          <w:sz w:val="20"/>
          <w:szCs w:val="20"/>
        </w:rPr>
      </w:pPr>
      <w:r w:rsidRPr="00CE6FA7">
        <w:rPr>
          <w:noProof/>
          <w:lang w:val="fr-FR" w:eastAsia="fr-FR"/>
        </w:rPr>
        <w:drawing>
          <wp:inline distT="0" distB="0" distL="0" distR="0" wp14:anchorId="2CAC6963" wp14:editId="6D53D447">
            <wp:extent cx="2560320" cy="1197731"/>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2087" cy="1203236"/>
                    </a:xfrm>
                    <a:prstGeom prst="rect">
                      <a:avLst/>
                    </a:prstGeom>
                    <a:noFill/>
                    <a:ln>
                      <a:noFill/>
                    </a:ln>
                  </pic:spPr>
                </pic:pic>
              </a:graphicData>
            </a:graphic>
          </wp:inline>
        </w:drawing>
      </w:r>
    </w:p>
    <w:p w:rsidR="00035887" w:rsidRPr="00CE6FA7" w:rsidRDefault="00035887" w:rsidP="00035887">
      <w:pPr>
        <w:pBdr>
          <w:bottom w:val="single" w:sz="4" w:space="1" w:color="auto"/>
        </w:pBdr>
        <w:rPr>
          <w:rFonts w:ascii="Times New Roman" w:hAnsi="Times New Roman" w:cs="Times New Roman"/>
        </w:rPr>
      </w:pPr>
      <w:r>
        <w:rPr>
          <w:rFonts w:ascii="Times New Roman" w:hAnsi="Times New Roman" w:cs="Times New Roman"/>
        </w:rPr>
        <w:t>Département de génie informatique et génie logiciel</w:t>
      </w:r>
    </w:p>
    <w:p w:rsidR="00035887" w:rsidRDefault="00035887" w:rsidP="00035887">
      <w:pPr>
        <w:autoSpaceDE w:val="0"/>
        <w:autoSpaceDN w:val="0"/>
        <w:adjustRightInd w:val="0"/>
        <w:spacing w:after="0" w:line="240" w:lineRule="auto"/>
        <w:rPr>
          <w:rFonts w:ascii="DejaVuSans-Bold" w:hAnsi="DejaVuSans-Bold" w:cs="DejaVuSans-Bold"/>
          <w:b/>
          <w:bCs/>
          <w:color w:val="00B150"/>
          <w:sz w:val="20"/>
          <w:szCs w:val="20"/>
        </w:rPr>
      </w:pPr>
    </w:p>
    <w:p w:rsidR="00035887" w:rsidRDefault="00035887" w:rsidP="00035887">
      <w:pPr>
        <w:autoSpaceDE w:val="0"/>
        <w:autoSpaceDN w:val="0"/>
        <w:adjustRightInd w:val="0"/>
        <w:spacing w:after="0" w:line="240" w:lineRule="auto"/>
        <w:rPr>
          <w:rFonts w:ascii="DejaVuSans-Bold" w:hAnsi="DejaVuSans-Bold" w:cs="DejaVuSans-Bold"/>
          <w:b/>
          <w:bCs/>
          <w:color w:val="00B150"/>
          <w:sz w:val="20"/>
          <w:szCs w:val="20"/>
        </w:rPr>
      </w:pPr>
    </w:p>
    <w:p w:rsidR="00035887" w:rsidRPr="0075713A" w:rsidRDefault="00035887" w:rsidP="00035887">
      <w:pPr>
        <w:jc w:val="center"/>
      </w:pPr>
    </w:p>
    <w:p w:rsidR="00035887" w:rsidRPr="00035887" w:rsidRDefault="00035887" w:rsidP="00035887">
      <w:pPr>
        <w:jc w:val="center"/>
        <w:rPr>
          <w:rFonts w:ascii="Times New Roman" w:hAnsi="Times New Roman" w:cs="Times New Roman"/>
          <w:b/>
          <w:bCs/>
          <w:color w:val="00B150"/>
          <w:sz w:val="20"/>
          <w:szCs w:val="20"/>
        </w:rPr>
      </w:pP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INF3405</w:t>
      </w: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Réseaux Informatiques</w:t>
      </w:r>
    </w:p>
    <w:p w:rsidR="00035887" w:rsidRPr="00035887" w:rsidRDefault="00035887" w:rsidP="00035887">
      <w:pPr>
        <w:jc w:val="center"/>
        <w:rPr>
          <w:rFonts w:ascii="Times New Roman" w:hAnsi="Times New Roman" w:cs="Times New Roman"/>
          <w:b/>
          <w:bCs/>
          <w:color w:val="00B150"/>
          <w:sz w:val="20"/>
          <w:szCs w:val="20"/>
        </w:rPr>
      </w:pP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Hiver 2019</w:t>
      </w:r>
    </w:p>
    <w:p w:rsidR="00035887" w:rsidRPr="00035887" w:rsidRDefault="00035887" w:rsidP="00035887">
      <w:pPr>
        <w:jc w:val="center"/>
        <w:rPr>
          <w:rFonts w:ascii="Times New Roman" w:hAnsi="Times New Roman" w:cs="Times New Roman"/>
          <w:b/>
          <w:bCs/>
          <w:color w:val="00B150"/>
          <w:sz w:val="20"/>
          <w:szCs w:val="20"/>
        </w:rPr>
      </w:pP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 xml:space="preserve">Rapport du TP1 : Projet en réseaux informatiques </w:t>
      </w: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 xml:space="preserve">Gestionnaire de fichier </w:t>
      </w:r>
    </w:p>
    <w:p w:rsidR="00035887" w:rsidRPr="00035887" w:rsidRDefault="00035887" w:rsidP="00035887">
      <w:pPr>
        <w:jc w:val="center"/>
        <w:rPr>
          <w:rFonts w:ascii="Times New Roman" w:hAnsi="Times New Roman" w:cs="Times New Roman"/>
        </w:rPr>
      </w:pPr>
    </w:p>
    <w:p w:rsidR="00035887" w:rsidRPr="00035887" w:rsidRDefault="00035887" w:rsidP="00035887">
      <w:pPr>
        <w:jc w:val="center"/>
        <w:rPr>
          <w:rFonts w:ascii="Times New Roman" w:hAnsi="Times New Roman" w:cs="Times New Roman"/>
        </w:rPr>
      </w:pPr>
      <w:r>
        <w:rPr>
          <w:rFonts w:ascii="Times New Roman" w:hAnsi="Times New Roman" w:cs="Times New Roman"/>
        </w:rPr>
        <w:t>Soumis à Émilie Dion-Paquin</w:t>
      </w:r>
    </w:p>
    <w:p w:rsidR="00035887" w:rsidRPr="00035887" w:rsidRDefault="00035887" w:rsidP="00035887">
      <w:pPr>
        <w:rPr>
          <w:rFonts w:ascii="Times New Roman" w:hAnsi="Times New Roman" w:cs="Times New Roman"/>
          <w:b/>
          <w:bCs/>
          <w:color w:val="00B150"/>
          <w:sz w:val="20"/>
          <w:szCs w:val="20"/>
        </w:rPr>
      </w:pPr>
    </w:p>
    <w:p w:rsidR="00035887" w:rsidRPr="00035887" w:rsidRDefault="00035887" w:rsidP="00035887">
      <w:pPr>
        <w:rPr>
          <w:rFonts w:ascii="Times New Roman" w:hAnsi="Times New Roman" w:cs="Times New Roman"/>
          <w:b/>
          <w:bCs/>
          <w:color w:val="00B150"/>
          <w:sz w:val="20"/>
          <w:szCs w:val="20"/>
        </w:rPr>
      </w:pPr>
    </w:p>
    <w:p w:rsidR="00035887" w:rsidRPr="00035887" w:rsidRDefault="00035887" w:rsidP="00035887">
      <w:pPr>
        <w:pStyle w:val="Default"/>
      </w:pPr>
    </w:p>
    <w:p w:rsidR="00035887" w:rsidRPr="00035887" w:rsidRDefault="00035887" w:rsidP="00035887">
      <w:pPr>
        <w:pStyle w:val="Default"/>
        <w:rPr>
          <w:sz w:val="22"/>
          <w:szCs w:val="22"/>
        </w:rPr>
      </w:pPr>
      <w:r w:rsidRPr="00035887">
        <w:t xml:space="preserve"> </w:t>
      </w:r>
      <w:r w:rsidRPr="00035887">
        <w:rPr>
          <w:sz w:val="22"/>
          <w:szCs w:val="22"/>
        </w:rPr>
        <w:t xml:space="preserve">  </w:t>
      </w:r>
    </w:p>
    <w:p w:rsidR="00035887" w:rsidRPr="00035887" w:rsidRDefault="00035887" w:rsidP="00035887">
      <w:pPr>
        <w:pStyle w:val="Default"/>
        <w:jc w:val="center"/>
        <w:rPr>
          <w:sz w:val="22"/>
          <w:szCs w:val="22"/>
        </w:rPr>
      </w:pPr>
    </w:p>
    <w:p w:rsidR="00035887" w:rsidRDefault="00035887" w:rsidP="00035887">
      <w:pPr>
        <w:pStyle w:val="Default"/>
        <w:jc w:val="center"/>
        <w:rPr>
          <w:sz w:val="22"/>
          <w:szCs w:val="22"/>
        </w:rPr>
      </w:pPr>
      <w:r w:rsidRPr="00035887">
        <w:rPr>
          <w:sz w:val="22"/>
          <w:szCs w:val="22"/>
        </w:rPr>
        <w:t>Julien Legault 1847125</w:t>
      </w:r>
    </w:p>
    <w:p w:rsidR="00035887" w:rsidRDefault="00035887" w:rsidP="00035887">
      <w:pPr>
        <w:pStyle w:val="Default"/>
        <w:jc w:val="center"/>
        <w:rPr>
          <w:sz w:val="22"/>
          <w:szCs w:val="22"/>
        </w:rPr>
      </w:pPr>
    </w:p>
    <w:p w:rsidR="00035887" w:rsidRPr="00DD03C9" w:rsidRDefault="00035887" w:rsidP="00035887">
      <w:pPr>
        <w:pStyle w:val="Default"/>
        <w:jc w:val="center"/>
        <w:rPr>
          <w:color w:val="auto"/>
          <w:sz w:val="22"/>
          <w:szCs w:val="22"/>
        </w:rPr>
      </w:pPr>
      <w:r w:rsidRPr="00DD03C9">
        <w:rPr>
          <w:color w:val="auto"/>
          <w:sz w:val="22"/>
          <w:szCs w:val="22"/>
        </w:rPr>
        <w:t xml:space="preserve">Abdellah Rahmani </w:t>
      </w:r>
      <w:r w:rsidR="00DD03C9" w:rsidRPr="00DD03C9">
        <w:rPr>
          <w:color w:val="auto"/>
          <w:sz w:val="22"/>
          <w:szCs w:val="22"/>
        </w:rPr>
        <w:t>1965352</w:t>
      </w:r>
    </w:p>
    <w:p w:rsidR="00035887" w:rsidRPr="00035887" w:rsidRDefault="00035887" w:rsidP="00035887">
      <w:pPr>
        <w:pStyle w:val="Default"/>
        <w:jc w:val="center"/>
        <w:rPr>
          <w:sz w:val="22"/>
          <w:szCs w:val="22"/>
        </w:rPr>
      </w:pPr>
    </w:p>
    <w:p w:rsidR="00035887" w:rsidRPr="00035887" w:rsidRDefault="00035887" w:rsidP="00035887">
      <w:pPr>
        <w:jc w:val="center"/>
        <w:rPr>
          <w:rFonts w:ascii="Times New Roman" w:hAnsi="Times New Roman" w:cs="Times New Roman"/>
          <w:b/>
          <w:bCs/>
          <w:color w:val="00B150"/>
          <w:sz w:val="20"/>
          <w:szCs w:val="20"/>
        </w:rPr>
      </w:pPr>
      <w:r w:rsidRPr="00035887">
        <w:rPr>
          <w:rFonts w:ascii="Times New Roman" w:hAnsi="Times New Roman" w:cs="Times New Roman"/>
        </w:rPr>
        <w:t xml:space="preserve">Le </w:t>
      </w:r>
      <w:r>
        <w:rPr>
          <w:rFonts w:ascii="Times New Roman" w:hAnsi="Times New Roman" w:cs="Times New Roman"/>
        </w:rPr>
        <w:t>28</w:t>
      </w:r>
      <w:r w:rsidRPr="00035887">
        <w:rPr>
          <w:rFonts w:ascii="Times New Roman" w:hAnsi="Times New Roman" w:cs="Times New Roman"/>
        </w:rPr>
        <w:t xml:space="preserve"> février 2019</w:t>
      </w:r>
    </w:p>
    <w:p w:rsidR="00427123" w:rsidRDefault="00A74A54">
      <w:pPr>
        <w:rPr>
          <w:rFonts w:ascii="Times New Roman" w:hAnsi="Times New Roman" w:cs="Times New Roman"/>
        </w:rPr>
      </w:pPr>
    </w:p>
    <w:p w:rsidR="00035887" w:rsidRDefault="00035887">
      <w:pPr>
        <w:rPr>
          <w:rFonts w:ascii="Times New Roman" w:hAnsi="Times New Roman" w:cs="Times New Roman"/>
        </w:rPr>
      </w:pPr>
    </w:p>
    <w:p w:rsidR="00035887" w:rsidRDefault="00035887">
      <w:pPr>
        <w:rPr>
          <w:rFonts w:ascii="Times New Roman" w:hAnsi="Times New Roman" w:cs="Times New Roman"/>
        </w:rPr>
      </w:pPr>
    </w:p>
    <w:p w:rsidR="00035887" w:rsidRDefault="00035887">
      <w:pPr>
        <w:rPr>
          <w:rFonts w:ascii="Times New Roman" w:hAnsi="Times New Roman" w:cs="Times New Roman"/>
        </w:rPr>
      </w:pPr>
    </w:p>
    <w:p w:rsidR="00035887" w:rsidRDefault="00035887">
      <w:pPr>
        <w:rPr>
          <w:rFonts w:ascii="Times New Roman" w:hAnsi="Times New Roman" w:cs="Times New Roman"/>
        </w:rPr>
      </w:pPr>
    </w:p>
    <w:p w:rsidR="00035887" w:rsidRPr="00BA2CC5" w:rsidRDefault="00035887">
      <w:pPr>
        <w:rPr>
          <w:rFonts w:ascii="Times New Roman" w:hAnsi="Times New Roman" w:cs="Times New Roman"/>
          <w:b/>
        </w:rPr>
      </w:pPr>
      <w:r w:rsidRPr="00BA2CC5">
        <w:rPr>
          <w:rFonts w:ascii="Times New Roman" w:hAnsi="Times New Roman" w:cs="Times New Roman"/>
          <w:b/>
        </w:rPr>
        <w:lastRenderedPageBreak/>
        <w:t xml:space="preserve">Introduction </w:t>
      </w:r>
    </w:p>
    <w:p w:rsidR="006579F3" w:rsidRDefault="00084400" w:rsidP="00084400">
      <w:pPr>
        <w:spacing w:line="360" w:lineRule="auto"/>
        <w:jc w:val="both"/>
        <w:rPr>
          <w:rFonts w:ascii="Times New Roman" w:hAnsi="Times New Roman" w:cs="Times New Roman"/>
        </w:rPr>
      </w:pPr>
      <w:r>
        <w:rPr>
          <w:rFonts w:ascii="Times New Roman" w:hAnsi="Times New Roman" w:cs="Times New Roman"/>
        </w:rPr>
        <w:t xml:space="preserve">    </w:t>
      </w:r>
      <w:r w:rsidR="00035887">
        <w:rPr>
          <w:rFonts w:ascii="Times New Roman" w:hAnsi="Times New Roman" w:cs="Times New Roman"/>
        </w:rPr>
        <w:t>Le but du laboratoire était de concevoir une application client-serveur permettant</w:t>
      </w:r>
      <w:r w:rsidR="00D04106">
        <w:rPr>
          <w:rFonts w:ascii="Times New Roman" w:hAnsi="Times New Roman" w:cs="Times New Roman"/>
        </w:rPr>
        <w:t xml:space="preserve"> à un usager </w:t>
      </w:r>
      <w:r w:rsidR="00F95E08">
        <w:rPr>
          <w:rFonts w:ascii="Times New Roman" w:hAnsi="Times New Roman" w:cs="Times New Roman"/>
        </w:rPr>
        <w:t xml:space="preserve">de stocker </w:t>
      </w:r>
      <w:r w:rsidR="00BA2CC5">
        <w:rPr>
          <w:rFonts w:ascii="Times New Roman" w:hAnsi="Times New Roman" w:cs="Times New Roman"/>
        </w:rPr>
        <w:t>de</w:t>
      </w:r>
      <w:r w:rsidR="00F95E08">
        <w:rPr>
          <w:rFonts w:ascii="Times New Roman" w:hAnsi="Times New Roman" w:cs="Times New Roman"/>
        </w:rPr>
        <w:t>s</w:t>
      </w:r>
      <w:r w:rsidR="00BA2CC5">
        <w:rPr>
          <w:rFonts w:ascii="Times New Roman" w:hAnsi="Times New Roman" w:cs="Times New Roman"/>
        </w:rPr>
        <w:t xml:space="preserve"> fichiers</w:t>
      </w:r>
      <w:r w:rsidR="006E31B0">
        <w:rPr>
          <w:rFonts w:ascii="Times New Roman" w:hAnsi="Times New Roman" w:cs="Times New Roman"/>
        </w:rPr>
        <w:t>,</w:t>
      </w:r>
      <w:r w:rsidR="00BA2CC5">
        <w:rPr>
          <w:rFonts w:ascii="Times New Roman" w:hAnsi="Times New Roman" w:cs="Times New Roman"/>
        </w:rPr>
        <w:t xml:space="preserve"> à l’aide d’un </w:t>
      </w:r>
      <w:r w:rsidR="006E31B0">
        <w:rPr>
          <w:rFonts w:ascii="Times New Roman" w:hAnsi="Times New Roman" w:cs="Times New Roman"/>
        </w:rPr>
        <w:t xml:space="preserve">certain </w:t>
      </w:r>
      <w:r w:rsidR="00BA2CC5">
        <w:rPr>
          <w:rFonts w:ascii="Times New Roman" w:hAnsi="Times New Roman" w:cs="Times New Roman"/>
        </w:rPr>
        <w:t>nombre de commandes</w:t>
      </w:r>
      <w:r w:rsidR="006E31B0">
        <w:rPr>
          <w:rFonts w:ascii="Times New Roman" w:hAnsi="Times New Roman" w:cs="Times New Roman"/>
        </w:rPr>
        <w:t>,</w:t>
      </w:r>
      <w:r w:rsidR="00BA2CC5">
        <w:rPr>
          <w:rFonts w:ascii="Times New Roman" w:hAnsi="Times New Roman" w:cs="Times New Roman"/>
        </w:rPr>
        <w:t xml:space="preserve"> sur un serveur de stockage</w:t>
      </w:r>
      <w:r w:rsidR="00F95E08">
        <w:rPr>
          <w:rFonts w:ascii="Times New Roman" w:hAnsi="Times New Roman" w:cs="Times New Roman"/>
        </w:rPr>
        <w:t xml:space="preserve"> afin d’arrêter d’encourager les géants de l’infonuagique qui limite notre espace de stockage d’une main en nous extirpant notre argent de l’autre</w:t>
      </w:r>
      <w:r w:rsidR="00BA2CC5">
        <w:rPr>
          <w:rFonts w:ascii="Times New Roman" w:hAnsi="Times New Roman" w:cs="Times New Roman"/>
        </w:rPr>
        <w:t>.</w:t>
      </w:r>
      <w:r w:rsidR="00D04106">
        <w:rPr>
          <w:rFonts w:ascii="Times New Roman" w:hAnsi="Times New Roman" w:cs="Times New Roman"/>
        </w:rPr>
        <w:t xml:space="preserve"> </w:t>
      </w:r>
      <w:r w:rsidR="00F95E08">
        <w:rPr>
          <w:rFonts w:ascii="Times New Roman" w:hAnsi="Times New Roman" w:cs="Times New Roman"/>
        </w:rPr>
        <w:t>Il est alors notre tâche de bâtir une application client-serveur permettant à</w:t>
      </w:r>
      <w:r w:rsidR="00D04106">
        <w:rPr>
          <w:rFonts w:ascii="Times New Roman" w:hAnsi="Times New Roman" w:cs="Times New Roman"/>
        </w:rPr>
        <w:t xml:space="preserve"> l’usager de se connecter à son espace personnel afin de téléverser un fichier sur le serveur, télécharger un fichier présent sur le serveur, supprimer un fichier présent sur le serveur, af</w:t>
      </w:r>
      <w:r w:rsidR="006579F3">
        <w:rPr>
          <w:rFonts w:ascii="Times New Roman" w:hAnsi="Times New Roman" w:cs="Times New Roman"/>
        </w:rPr>
        <w:t>ficher tous les fichiers stockés</w:t>
      </w:r>
      <w:r w:rsidR="00D04106">
        <w:rPr>
          <w:rFonts w:ascii="Times New Roman" w:hAnsi="Times New Roman" w:cs="Times New Roman"/>
        </w:rPr>
        <w:t xml:space="preserve"> sur le serveur ou quitter l’application terminant ainsi la communication entre le client et le serveur.</w:t>
      </w:r>
    </w:p>
    <w:p w:rsidR="00035887" w:rsidRDefault="00D04106" w:rsidP="00084400">
      <w:pPr>
        <w:spacing w:line="360" w:lineRule="auto"/>
        <w:jc w:val="both"/>
        <w:rPr>
          <w:rFonts w:ascii="Times New Roman" w:hAnsi="Times New Roman" w:cs="Times New Roman"/>
        </w:rPr>
      </w:pPr>
      <w:r>
        <w:rPr>
          <w:rFonts w:ascii="Times New Roman" w:hAnsi="Times New Roman" w:cs="Times New Roman"/>
        </w:rPr>
        <w:t xml:space="preserve"> </w:t>
      </w:r>
      <w:r w:rsidR="005F27E0">
        <w:rPr>
          <w:rFonts w:ascii="Times New Roman" w:hAnsi="Times New Roman" w:cs="Times New Roman"/>
        </w:rPr>
        <w:t>Pour faire fonctionner notre application, nous devions simuler le comportement de tout</w:t>
      </w:r>
      <w:r w:rsidR="006579F3">
        <w:rPr>
          <w:rFonts w:ascii="Times New Roman" w:hAnsi="Times New Roman" w:cs="Times New Roman"/>
        </w:rPr>
        <w:t>e l’</w:t>
      </w:r>
      <w:r w:rsidR="005F27E0">
        <w:rPr>
          <w:rFonts w:ascii="Times New Roman" w:hAnsi="Times New Roman" w:cs="Times New Roman"/>
        </w:rPr>
        <w:t xml:space="preserve">application client-serveur. En effet, si nous nous penchons sur la théorie. Quand nous envoyons une requête http pour nous connecter sur Facebook par exemple, l’URL est remplacée par l’adresse IP des serveurs Facebook grâce au serveur DNS. Quant à </w:t>
      </w:r>
      <w:r w:rsidR="00CA4D29">
        <w:rPr>
          <w:rFonts w:ascii="Times New Roman" w:hAnsi="Times New Roman" w:cs="Times New Roman"/>
        </w:rPr>
        <w:t>notre application</w:t>
      </w:r>
      <w:r w:rsidR="005F27E0">
        <w:rPr>
          <w:rFonts w:ascii="Times New Roman" w:hAnsi="Times New Roman" w:cs="Times New Roman"/>
        </w:rPr>
        <w:t xml:space="preserve"> nous ignorons la première partie et fournissons directement l’adresse IP du serveur</w:t>
      </w:r>
      <w:r w:rsidR="00CA4D29">
        <w:rPr>
          <w:rFonts w:ascii="Times New Roman" w:hAnsi="Times New Roman" w:cs="Times New Roman"/>
        </w:rPr>
        <w:t xml:space="preserve">. C’est pour cette raison qu’il faut que le serveur et le client connaisse l’adresse IP du serveur. De plus, nous avons besoin du port d’écoute du serveur. Ce port est placé dans chacun </w:t>
      </w:r>
      <w:r w:rsidR="00F95E08">
        <w:rPr>
          <w:rFonts w:ascii="Times New Roman" w:hAnsi="Times New Roman" w:cs="Times New Roman"/>
        </w:rPr>
        <w:t>des paquets envoyés</w:t>
      </w:r>
      <w:r w:rsidR="00CA4D29">
        <w:rPr>
          <w:rFonts w:ascii="Times New Roman" w:hAnsi="Times New Roman" w:cs="Times New Roman"/>
        </w:rPr>
        <w:t xml:space="preserve"> au </w:t>
      </w:r>
      <w:r w:rsidR="00553E8A">
        <w:rPr>
          <w:rFonts w:ascii="Times New Roman" w:hAnsi="Times New Roman" w:cs="Times New Roman"/>
        </w:rPr>
        <w:t>serveur afin</w:t>
      </w:r>
      <w:r w:rsidR="00F95E08">
        <w:rPr>
          <w:rFonts w:ascii="Times New Roman" w:hAnsi="Times New Roman" w:cs="Times New Roman"/>
        </w:rPr>
        <w:t xml:space="preserve"> de connaitre le port de destination. </w:t>
      </w:r>
      <w:r w:rsidR="00553E8A">
        <w:rPr>
          <w:rFonts w:ascii="Times New Roman" w:hAnsi="Times New Roman" w:cs="Times New Roman"/>
        </w:rPr>
        <w:t>Chaque client est ensuite connecté sur son propre thread et son propre port afin que le serveur puisse retourner les bonnes requêtes au bon client</w:t>
      </w:r>
      <w:r w:rsidR="00A80EEB">
        <w:rPr>
          <w:rFonts w:ascii="Times New Roman" w:hAnsi="Times New Roman" w:cs="Times New Roman"/>
        </w:rPr>
        <w:t xml:space="preserve"> sans entremêler les requêtes des différends clients</w:t>
      </w:r>
      <w:r w:rsidR="00553E8A">
        <w:rPr>
          <w:rFonts w:ascii="Times New Roman" w:hAnsi="Times New Roman" w:cs="Times New Roman"/>
        </w:rPr>
        <w:t xml:space="preserve">. </w:t>
      </w:r>
    </w:p>
    <w:p w:rsidR="00553E8A" w:rsidRDefault="00553E8A" w:rsidP="006E31B0">
      <w:pPr>
        <w:spacing w:line="360" w:lineRule="auto"/>
        <w:rPr>
          <w:rFonts w:ascii="Times New Roman" w:hAnsi="Times New Roman" w:cs="Times New Roman"/>
          <w:b/>
        </w:rPr>
      </w:pPr>
      <w:r>
        <w:rPr>
          <w:rFonts w:ascii="Times New Roman" w:hAnsi="Times New Roman" w:cs="Times New Roman"/>
          <w:b/>
        </w:rPr>
        <w:t xml:space="preserve">Présentation </w:t>
      </w:r>
    </w:p>
    <w:p w:rsidR="006579F3" w:rsidRDefault="00084400" w:rsidP="00084400">
      <w:pPr>
        <w:spacing w:line="360" w:lineRule="auto"/>
        <w:jc w:val="both"/>
        <w:rPr>
          <w:rFonts w:ascii="Times New Roman" w:hAnsi="Times New Roman" w:cs="Times New Roman"/>
        </w:rPr>
      </w:pPr>
      <w:r>
        <w:rPr>
          <w:rFonts w:ascii="Times New Roman" w:hAnsi="Times New Roman" w:cs="Times New Roman"/>
        </w:rPr>
        <w:t xml:space="preserve">    </w:t>
      </w:r>
      <w:r w:rsidR="005B3159">
        <w:rPr>
          <w:rFonts w:ascii="Times New Roman" w:hAnsi="Times New Roman" w:cs="Times New Roman"/>
        </w:rPr>
        <w:t xml:space="preserve">Pour implémenter les différentes requêtes, nous avons d’abord </w:t>
      </w:r>
      <w:r w:rsidR="006579F3">
        <w:rPr>
          <w:rFonts w:ascii="Times New Roman" w:hAnsi="Times New Roman" w:cs="Times New Roman"/>
        </w:rPr>
        <w:t>commencé</w:t>
      </w:r>
      <w:r w:rsidR="005B3159">
        <w:rPr>
          <w:rFonts w:ascii="Times New Roman" w:hAnsi="Times New Roman" w:cs="Times New Roman"/>
        </w:rPr>
        <w:t xml:space="preserve"> par établir les différentes </w:t>
      </w:r>
      <w:r w:rsidR="005B3159" w:rsidRPr="005B3159">
        <w:rPr>
          <w:rFonts w:ascii="Times New Roman" w:hAnsi="Times New Roman" w:cs="Times New Roman"/>
          <w:i/>
        </w:rPr>
        <w:t xml:space="preserve">cases </w:t>
      </w:r>
      <w:r w:rsidR="005B3159">
        <w:rPr>
          <w:rFonts w:ascii="Times New Roman" w:hAnsi="Times New Roman" w:cs="Times New Roman"/>
        </w:rPr>
        <w:t>du côté client et serveur. Ainsi, il était facile de se repérer et d’afficher les bons messages du côté client et d’appeler les bonnes méthodes du côté client et serveur. Par exemple, si nous étions dans le cas où le client venait d’insérer le bon mot de passe, nous l’invitions à entrer une commande</w:t>
      </w:r>
      <w:r w:rsidR="002415FC">
        <w:rPr>
          <w:rFonts w:ascii="Times New Roman" w:hAnsi="Times New Roman" w:cs="Times New Roman"/>
        </w:rPr>
        <w:t xml:space="preserve"> alors que si l’usager insère le mauvais mot de passe trois fois</w:t>
      </w:r>
      <w:r w:rsidR="006579F3">
        <w:rPr>
          <w:rFonts w:ascii="Times New Roman" w:hAnsi="Times New Roman" w:cs="Times New Roman"/>
        </w:rPr>
        <w:t xml:space="preserve"> de suite</w:t>
      </w:r>
      <w:r w:rsidR="002415FC">
        <w:rPr>
          <w:rFonts w:ascii="Times New Roman" w:hAnsi="Times New Roman" w:cs="Times New Roman"/>
        </w:rPr>
        <w:t>, nous le déconnectons. Pour ce qui</w:t>
      </w:r>
      <w:r w:rsidR="006579F3">
        <w:rPr>
          <w:rFonts w:ascii="Times New Roman" w:hAnsi="Times New Roman" w:cs="Times New Roman"/>
        </w:rPr>
        <w:t xml:space="preserve"> est</w:t>
      </w:r>
      <w:r w:rsidR="002415FC">
        <w:rPr>
          <w:rFonts w:ascii="Times New Roman" w:hAnsi="Times New Roman" w:cs="Times New Roman"/>
        </w:rPr>
        <w:t xml:space="preserve"> de la communication client-serveur</w:t>
      </w:r>
      <w:r w:rsidR="006579F3">
        <w:rPr>
          <w:rFonts w:ascii="Times New Roman" w:hAnsi="Times New Roman" w:cs="Times New Roman"/>
        </w:rPr>
        <w:t>,</w:t>
      </w:r>
      <w:r w:rsidR="002415FC">
        <w:rPr>
          <w:rFonts w:ascii="Times New Roman" w:hAnsi="Times New Roman" w:cs="Times New Roman"/>
        </w:rPr>
        <w:t xml:space="preserve"> nous avons utilisé des </w:t>
      </w:r>
      <w:proofErr w:type="spellStart"/>
      <w:r w:rsidR="002415FC" w:rsidRPr="002415FC">
        <w:rPr>
          <w:rFonts w:ascii="Times New Roman" w:hAnsi="Times New Roman" w:cs="Times New Roman"/>
          <w:i/>
        </w:rPr>
        <w:t>ObjectOutputStream</w:t>
      </w:r>
      <w:proofErr w:type="spellEnd"/>
      <w:r w:rsidR="002415FC">
        <w:rPr>
          <w:rFonts w:ascii="Times New Roman" w:hAnsi="Times New Roman" w:cs="Times New Roman"/>
        </w:rPr>
        <w:t xml:space="preserve"> et </w:t>
      </w:r>
      <w:proofErr w:type="spellStart"/>
      <w:r w:rsidR="002415FC" w:rsidRPr="002415FC">
        <w:rPr>
          <w:rFonts w:ascii="Times New Roman" w:hAnsi="Times New Roman" w:cs="Times New Roman"/>
          <w:i/>
        </w:rPr>
        <w:t>ObjectInputStream</w:t>
      </w:r>
      <w:proofErr w:type="spellEnd"/>
      <w:r w:rsidR="006579F3">
        <w:rPr>
          <w:rFonts w:ascii="Times New Roman" w:hAnsi="Times New Roman" w:cs="Times New Roman"/>
          <w:i/>
        </w:rPr>
        <w:t xml:space="preserve"> </w:t>
      </w:r>
      <w:r w:rsidR="002415FC">
        <w:rPr>
          <w:rFonts w:ascii="Times New Roman" w:hAnsi="Times New Roman" w:cs="Times New Roman"/>
          <w:i/>
        </w:rPr>
        <w:t xml:space="preserve"> </w:t>
      </w:r>
      <w:r w:rsidR="006579F3">
        <w:rPr>
          <w:rFonts w:ascii="Times New Roman" w:hAnsi="Times New Roman" w:cs="Times New Roman"/>
        </w:rPr>
        <w:t>p</w:t>
      </w:r>
      <w:r w:rsidR="002415FC">
        <w:rPr>
          <w:rFonts w:ascii="Times New Roman" w:hAnsi="Times New Roman" w:cs="Times New Roman"/>
        </w:rPr>
        <w:t xml:space="preserve">our, respectivement, envoyer et recevoir des messages. </w:t>
      </w:r>
      <w:r w:rsidR="00D42149">
        <w:rPr>
          <w:rFonts w:ascii="Times New Roman" w:hAnsi="Times New Roman" w:cs="Times New Roman"/>
        </w:rPr>
        <w:t>De plus</w:t>
      </w:r>
      <w:r w:rsidR="002415FC">
        <w:rPr>
          <w:rFonts w:ascii="Times New Roman" w:hAnsi="Times New Roman" w:cs="Times New Roman"/>
        </w:rPr>
        <w:t xml:space="preserve">, c’est avec </w:t>
      </w:r>
      <w:proofErr w:type="gramStart"/>
      <w:r w:rsidR="002415FC">
        <w:rPr>
          <w:rFonts w:ascii="Times New Roman" w:hAnsi="Times New Roman" w:cs="Times New Roman"/>
        </w:rPr>
        <w:t xml:space="preserve">le </w:t>
      </w:r>
      <w:proofErr w:type="spellStart"/>
      <w:r w:rsidR="002415FC" w:rsidRPr="002415FC">
        <w:rPr>
          <w:rFonts w:ascii="Times New Roman" w:hAnsi="Times New Roman" w:cs="Times New Roman"/>
          <w:i/>
        </w:rPr>
        <w:t>ObjectInputStream</w:t>
      </w:r>
      <w:proofErr w:type="spellEnd"/>
      <w:proofErr w:type="gramEnd"/>
      <w:r w:rsidR="002415FC">
        <w:rPr>
          <w:rFonts w:ascii="Times New Roman" w:hAnsi="Times New Roman" w:cs="Times New Roman"/>
          <w:i/>
        </w:rPr>
        <w:t xml:space="preserve"> </w:t>
      </w:r>
      <w:r w:rsidR="002415FC" w:rsidRPr="002415FC">
        <w:rPr>
          <w:rFonts w:ascii="Times New Roman" w:hAnsi="Times New Roman" w:cs="Times New Roman"/>
        </w:rPr>
        <w:t xml:space="preserve">que </w:t>
      </w:r>
      <w:r w:rsidR="002415FC">
        <w:rPr>
          <w:rFonts w:ascii="Times New Roman" w:hAnsi="Times New Roman" w:cs="Times New Roman"/>
        </w:rPr>
        <w:t>n</w:t>
      </w:r>
      <w:r w:rsidR="002415FC" w:rsidRPr="002415FC">
        <w:rPr>
          <w:rFonts w:ascii="Times New Roman" w:hAnsi="Times New Roman" w:cs="Times New Roman"/>
        </w:rPr>
        <w:t>ous</w:t>
      </w:r>
      <w:r w:rsidR="002415FC">
        <w:rPr>
          <w:rFonts w:ascii="Times New Roman" w:hAnsi="Times New Roman" w:cs="Times New Roman"/>
        </w:rPr>
        <w:t xml:space="preserve"> pouvons déterminer dans quel cas nous sommes puisque lorsque nous envoyons un </w:t>
      </w:r>
      <w:proofErr w:type="spellStart"/>
      <w:r w:rsidR="002415FC" w:rsidRPr="002415FC">
        <w:rPr>
          <w:rFonts w:ascii="Times New Roman" w:hAnsi="Times New Roman" w:cs="Times New Roman"/>
          <w:i/>
        </w:rPr>
        <w:t>Object</w:t>
      </w:r>
      <w:r w:rsidR="002415FC">
        <w:rPr>
          <w:rFonts w:ascii="Times New Roman" w:hAnsi="Times New Roman" w:cs="Times New Roman"/>
          <w:i/>
        </w:rPr>
        <w:t>Out</w:t>
      </w:r>
      <w:r w:rsidR="002415FC" w:rsidRPr="002415FC">
        <w:rPr>
          <w:rFonts w:ascii="Times New Roman" w:hAnsi="Times New Roman" w:cs="Times New Roman"/>
          <w:i/>
        </w:rPr>
        <w:t>putStream</w:t>
      </w:r>
      <w:proofErr w:type="spellEnd"/>
      <w:r w:rsidR="002415FC">
        <w:rPr>
          <w:rFonts w:ascii="Times New Roman" w:hAnsi="Times New Roman" w:cs="Times New Roman"/>
          <w:i/>
        </w:rPr>
        <w:t xml:space="preserve"> </w:t>
      </w:r>
      <w:r w:rsidR="002415FC">
        <w:rPr>
          <w:rFonts w:ascii="Times New Roman" w:hAnsi="Times New Roman" w:cs="Times New Roman"/>
        </w:rPr>
        <w:t xml:space="preserve">nous ajoutons au début du message un </w:t>
      </w:r>
      <w:r w:rsidR="002415FC" w:rsidRPr="006579F3">
        <w:rPr>
          <w:rFonts w:ascii="Times New Roman" w:hAnsi="Times New Roman" w:cs="Times New Roman"/>
          <w:i/>
          <w:iCs/>
        </w:rPr>
        <w:t>id</w:t>
      </w:r>
      <w:r w:rsidR="002415FC">
        <w:rPr>
          <w:rFonts w:ascii="Times New Roman" w:hAnsi="Times New Roman" w:cs="Times New Roman"/>
        </w:rPr>
        <w:t xml:space="preserve"> permettant d’identifier la </w:t>
      </w:r>
      <w:r w:rsidR="002415FC" w:rsidRPr="002415FC">
        <w:rPr>
          <w:rFonts w:ascii="Times New Roman" w:hAnsi="Times New Roman" w:cs="Times New Roman"/>
          <w:i/>
        </w:rPr>
        <w:t>case</w:t>
      </w:r>
      <w:r w:rsidR="006579F3">
        <w:rPr>
          <w:rFonts w:ascii="Times New Roman" w:hAnsi="Times New Roman" w:cs="Times New Roman"/>
        </w:rPr>
        <w:t xml:space="preserve"> approprié</w:t>
      </w:r>
      <w:r w:rsidR="002415FC">
        <w:rPr>
          <w:rFonts w:ascii="Times New Roman" w:hAnsi="Times New Roman" w:cs="Times New Roman"/>
        </w:rPr>
        <w:t xml:space="preserve">. </w:t>
      </w:r>
    </w:p>
    <w:p w:rsidR="00A07302" w:rsidRDefault="002415FC" w:rsidP="00951F3C">
      <w:pPr>
        <w:spacing w:line="360" w:lineRule="auto"/>
        <w:jc w:val="both"/>
        <w:rPr>
          <w:rFonts w:ascii="Times New Roman" w:hAnsi="Times New Roman" w:cs="Times New Roman"/>
        </w:rPr>
      </w:pPr>
      <w:r>
        <w:rPr>
          <w:rFonts w:ascii="Times New Roman" w:hAnsi="Times New Roman" w:cs="Times New Roman"/>
        </w:rPr>
        <w:t xml:space="preserve">Regardons à présent comment nous avons </w:t>
      </w:r>
      <w:r w:rsidR="006579F3">
        <w:rPr>
          <w:rFonts w:ascii="Times New Roman" w:hAnsi="Times New Roman" w:cs="Times New Roman"/>
        </w:rPr>
        <w:t>implémenté</w:t>
      </w:r>
      <w:r>
        <w:rPr>
          <w:rFonts w:ascii="Times New Roman" w:hAnsi="Times New Roman" w:cs="Times New Roman"/>
        </w:rPr>
        <w:t xml:space="preserve"> les commandes</w:t>
      </w:r>
      <w:r w:rsidR="00A07302">
        <w:rPr>
          <w:rFonts w:ascii="Times New Roman" w:hAnsi="Times New Roman" w:cs="Times New Roman"/>
        </w:rPr>
        <w:t> :</w:t>
      </w:r>
    </w:p>
    <w:p w:rsidR="00553E8A" w:rsidRDefault="008552EE" w:rsidP="00951F3C">
      <w:pPr>
        <w:spacing w:line="360" w:lineRule="auto"/>
        <w:jc w:val="both"/>
        <w:rPr>
          <w:rFonts w:ascii="Times New Roman" w:hAnsi="Times New Roman" w:cs="Times New Roman"/>
        </w:rPr>
      </w:pPr>
      <w:r>
        <w:rPr>
          <w:rFonts w:ascii="Times New Roman" w:hAnsi="Times New Roman" w:cs="Times New Roman"/>
        </w:rPr>
        <w:lastRenderedPageBreak/>
        <w:t xml:space="preserve"> Tout d’abord, pour la commande</w:t>
      </w:r>
      <w:r w:rsidRPr="008552EE">
        <w:rPr>
          <w:rFonts w:ascii="Times New Roman" w:hAnsi="Times New Roman" w:cs="Times New Roman"/>
          <w:i/>
        </w:rPr>
        <w:t xml:space="preserve"> ls</w:t>
      </w:r>
      <w:r>
        <w:rPr>
          <w:rFonts w:ascii="Times New Roman" w:hAnsi="Times New Roman" w:cs="Times New Roman"/>
          <w:i/>
        </w:rPr>
        <w:t xml:space="preserve"> </w:t>
      </w:r>
      <w:r>
        <w:rPr>
          <w:rFonts w:ascii="Times New Roman" w:hAnsi="Times New Roman" w:cs="Times New Roman"/>
        </w:rPr>
        <w:t xml:space="preserve">permettant d’afficher le contenu </w:t>
      </w:r>
      <w:r w:rsidR="0075162E">
        <w:rPr>
          <w:rFonts w:ascii="Times New Roman" w:hAnsi="Times New Roman" w:cs="Times New Roman"/>
        </w:rPr>
        <w:t xml:space="preserve">de l’espace de stockage sur le serveur, nous avons une méthode qui passe au travers du dossier de l’usager du côté serveur et ajoute chaque élément </w:t>
      </w:r>
      <w:proofErr w:type="gramStart"/>
      <w:r w:rsidR="0075162E">
        <w:rPr>
          <w:rFonts w:ascii="Times New Roman" w:hAnsi="Times New Roman" w:cs="Times New Roman"/>
        </w:rPr>
        <w:t xml:space="preserve">au </w:t>
      </w:r>
      <w:proofErr w:type="spellStart"/>
      <w:r w:rsidR="0075162E" w:rsidRPr="002415FC">
        <w:rPr>
          <w:rFonts w:ascii="Times New Roman" w:hAnsi="Times New Roman" w:cs="Times New Roman"/>
          <w:i/>
        </w:rPr>
        <w:t>ObjectOutputStream</w:t>
      </w:r>
      <w:proofErr w:type="spellEnd"/>
      <w:proofErr w:type="gramEnd"/>
      <w:r w:rsidR="0075162E">
        <w:rPr>
          <w:rFonts w:ascii="Times New Roman" w:hAnsi="Times New Roman" w:cs="Times New Roman"/>
          <w:i/>
        </w:rPr>
        <w:t xml:space="preserve"> </w:t>
      </w:r>
      <w:r w:rsidR="006579F3">
        <w:rPr>
          <w:rFonts w:ascii="Times New Roman" w:hAnsi="Times New Roman" w:cs="Times New Roman"/>
        </w:rPr>
        <w:t>qui est envoyé</w:t>
      </w:r>
      <w:r w:rsidR="0075162E">
        <w:rPr>
          <w:rFonts w:ascii="Times New Roman" w:hAnsi="Times New Roman" w:cs="Times New Roman"/>
        </w:rPr>
        <w:t xml:space="preserve"> au client. À l’entête du message envoyé, nous ajoutons un message servant de </w:t>
      </w:r>
      <w:r w:rsidR="0075162E" w:rsidRPr="006579F3">
        <w:rPr>
          <w:rFonts w:ascii="Times New Roman" w:hAnsi="Times New Roman" w:cs="Times New Roman"/>
          <w:i/>
          <w:iCs/>
        </w:rPr>
        <w:t>id</w:t>
      </w:r>
      <w:r w:rsidR="0075162E">
        <w:rPr>
          <w:rFonts w:ascii="Times New Roman" w:hAnsi="Times New Roman" w:cs="Times New Roman"/>
        </w:rPr>
        <w:t xml:space="preserve"> pour repérer </w:t>
      </w:r>
      <w:proofErr w:type="gramStart"/>
      <w:r w:rsidR="0075162E">
        <w:rPr>
          <w:rFonts w:ascii="Times New Roman" w:hAnsi="Times New Roman" w:cs="Times New Roman"/>
        </w:rPr>
        <w:t>le bon</w:t>
      </w:r>
      <w:proofErr w:type="gramEnd"/>
      <w:r w:rsidR="0075162E">
        <w:rPr>
          <w:rFonts w:ascii="Times New Roman" w:hAnsi="Times New Roman" w:cs="Times New Roman"/>
        </w:rPr>
        <w:t xml:space="preserve"> </w:t>
      </w:r>
      <w:r w:rsidR="0075162E" w:rsidRPr="0075162E">
        <w:rPr>
          <w:rFonts w:ascii="Times New Roman" w:hAnsi="Times New Roman" w:cs="Times New Roman"/>
          <w:i/>
        </w:rPr>
        <w:t>case</w:t>
      </w:r>
      <w:r w:rsidR="0075162E">
        <w:rPr>
          <w:rFonts w:ascii="Times New Roman" w:hAnsi="Times New Roman" w:cs="Times New Roman"/>
          <w:i/>
        </w:rPr>
        <w:t xml:space="preserve">. </w:t>
      </w:r>
      <w:r w:rsidR="0075162E">
        <w:rPr>
          <w:rFonts w:ascii="Times New Roman" w:hAnsi="Times New Roman" w:cs="Times New Roman"/>
        </w:rPr>
        <w:t xml:space="preserve">Nous devons par la suite afficher le contenu grâce à une méthode du côté client consistant à une boucle for affichant chaque item. </w:t>
      </w:r>
    </w:p>
    <w:p w:rsidR="00A07302" w:rsidRPr="00BF149C" w:rsidRDefault="00A07302" w:rsidP="00BF149C">
      <w:pPr>
        <w:spacing w:line="360" w:lineRule="auto"/>
        <w:jc w:val="both"/>
        <w:rPr>
          <w:rFonts w:ascii="Times New Roman" w:hAnsi="Times New Roman" w:cs="Times New Roman"/>
          <w:i/>
          <w:iCs/>
          <w:color w:val="000000" w:themeColor="text1"/>
        </w:rPr>
      </w:pPr>
      <w:r w:rsidRPr="00A07302">
        <w:rPr>
          <w:rFonts w:ascii="Times New Roman" w:hAnsi="Times New Roman" w:cs="Times New Roman"/>
          <w:color w:val="000000" w:themeColor="text1"/>
        </w:rPr>
        <w:t xml:space="preserve">Ensuite, pour les commandes </w:t>
      </w:r>
      <w:proofErr w:type="spellStart"/>
      <w:r w:rsidRPr="00A07302">
        <w:rPr>
          <w:rFonts w:ascii="Times New Roman" w:hAnsi="Times New Roman" w:cs="Times New Roman"/>
          <w:i/>
          <w:iCs/>
          <w:color w:val="000000" w:themeColor="text1"/>
        </w:rPr>
        <w:t>Download</w:t>
      </w:r>
      <w:proofErr w:type="spellEnd"/>
      <w:r w:rsidRPr="00A07302">
        <w:rPr>
          <w:rFonts w:ascii="Times New Roman" w:hAnsi="Times New Roman" w:cs="Times New Roman"/>
          <w:color w:val="000000" w:themeColor="text1"/>
        </w:rPr>
        <w:t xml:space="preserve"> et </w:t>
      </w:r>
      <w:proofErr w:type="spellStart"/>
      <w:r w:rsidRPr="00A07302">
        <w:rPr>
          <w:rFonts w:ascii="Times New Roman" w:hAnsi="Times New Roman" w:cs="Times New Roman"/>
          <w:i/>
          <w:iCs/>
          <w:color w:val="000000" w:themeColor="text1"/>
        </w:rPr>
        <w:t>upload</w:t>
      </w:r>
      <w:proofErr w:type="spellEnd"/>
      <w:r w:rsidRPr="00A07302">
        <w:rPr>
          <w:rFonts w:ascii="Times New Roman" w:hAnsi="Times New Roman" w:cs="Times New Roman"/>
          <w:color w:val="000000" w:themeColor="text1"/>
        </w:rPr>
        <w:t xml:space="preserve"> permettant à l’utilisateur de télécharger un fichier à partir du serveur ou de transférer un fichier vers ce dernier respectivement, elles sont assurée</w:t>
      </w:r>
      <w:r>
        <w:rPr>
          <w:rFonts w:ascii="Times New Roman" w:hAnsi="Times New Roman" w:cs="Times New Roman"/>
          <w:color w:val="000000" w:themeColor="text1"/>
        </w:rPr>
        <w:t>s</w:t>
      </w:r>
      <w:r w:rsidRPr="00A07302">
        <w:rPr>
          <w:rFonts w:ascii="Times New Roman" w:hAnsi="Times New Roman" w:cs="Times New Roman"/>
          <w:color w:val="000000" w:themeColor="text1"/>
        </w:rPr>
        <w:t xml:space="preserve"> par la méthode </w:t>
      </w:r>
      <w:r w:rsidR="00157ED2">
        <w:rPr>
          <w:rFonts w:ascii="Times New Roman" w:hAnsi="Times New Roman" w:cs="Times New Roman"/>
          <w:color w:val="000000" w:themeColor="text1"/>
        </w:rPr>
        <w:t xml:space="preserve"> </w:t>
      </w:r>
      <w:proofErr w:type="spellStart"/>
      <w:r w:rsidR="00157ED2" w:rsidRPr="00157ED2">
        <w:rPr>
          <w:rFonts w:ascii="Times New Roman" w:hAnsi="Times New Roman" w:cs="Times New Roman"/>
          <w:i/>
          <w:iCs/>
          <w:color w:val="000000" w:themeColor="text1"/>
        </w:rPr>
        <w:t>load</w:t>
      </w:r>
      <w:proofErr w:type="spellEnd"/>
      <w:r w:rsidR="00157ED2">
        <w:rPr>
          <w:rFonts w:ascii="Times New Roman" w:hAnsi="Times New Roman" w:cs="Times New Roman"/>
          <w:i/>
          <w:iCs/>
          <w:color w:val="000000" w:themeColor="text1"/>
        </w:rPr>
        <w:t xml:space="preserve"> </w:t>
      </w:r>
      <w:r w:rsidR="00157ED2">
        <w:rPr>
          <w:rFonts w:ascii="Times New Roman" w:hAnsi="Times New Roman" w:cs="Times New Roman"/>
          <w:color w:val="000000" w:themeColor="text1"/>
        </w:rPr>
        <w:t xml:space="preserve">qui commence par vérifier  l’existence du fichier à télécharger ou à </w:t>
      </w:r>
      <w:proofErr w:type="spellStart"/>
      <w:r w:rsidR="00157ED2">
        <w:rPr>
          <w:rFonts w:ascii="Times New Roman" w:hAnsi="Times New Roman" w:cs="Times New Roman"/>
        </w:rPr>
        <w:t>téléverser</w:t>
      </w:r>
      <w:proofErr w:type="spellEnd"/>
      <w:r w:rsidR="00BF149C">
        <w:rPr>
          <w:rFonts w:ascii="Times New Roman" w:hAnsi="Times New Roman" w:cs="Times New Roman"/>
          <w:color w:val="000000" w:themeColor="text1"/>
        </w:rPr>
        <w:t xml:space="preserve">, pour ensuite procéder </w:t>
      </w:r>
      <w:r w:rsidR="00157ED2">
        <w:rPr>
          <w:rFonts w:ascii="Times New Roman" w:hAnsi="Times New Roman" w:cs="Times New Roman"/>
          <w:color w:val="000000" w:themeColor="text1"/>
        </w:rPr>
        <w:t xml:space="preserve"> à l’opération désirée via la méthode </w:t>
      </w:r>
      <w:proofErr w:type="spellStart"/>
      <w:r w:rsidR="00157ED2" w:rsidRPr="00157ED2">
        <w:rPr>
          <w:rFonts w:ascii="Times New Roman" w:hAnsi="Times New Roman" w:cs="Times New Roman"/>
          <w:i/>
          <w:iCs/>
          <w:color w:val="000000" w:themeColor="text1"/>
        </w:rPr>
        <w:t>copyFile</w:t>
      </w:r>
      <w:proofErr w:type="spellEnd"/>
      <w:r w:rsidR="00157ED2">
        <w:rPr>
          <w:rFonts w:ascii="Times New Roman" w:hAnsi="Times New Roman" w:cs="Times New Roman"/>
          <w:i/>
          <w:iCs/>
          <w:color w:val="000000" w:themeColor="text1"/>
        </w:rPr>
        <w:t xml:space="preserve">. </w:t>
      </w:r>
      <w:r w:rsidR="00157ED2">
        <w:rPr>
          <w:rFonts w:ascii="Times New Roman" w:hAnsi="Times New Roman" w:cs="Times New Roman"/>
          <w:color w:val="000000" w:themeColor="text1"/>
        </w:rPr>
        <w:t xml:space="preserve">La commande désirée est identifiée par un </w:t>
      </w:r>
      <w:r w:rsidR="00157ED2" w:rsidRPr="00157ED2">
        <w:rPr>
          <w:rFonts w:ascii="Times New Roman" w:hAnsi="Times New Roman" w:cs="Times New Roman"/>
          <w:i/>
          <w:iCs/>
          <w:color w:val="000000" w:themeColor="text1"/>
        </w:rPr>
        <w:t>id</w:t>
      </w:r>
      <w:r w:rsidR="00157ED2">
        <w:rPr>
          <w:rFonts w:ascii="Times New Roman" w:hAnsi="Times New Roman" w:cs="Times New Roman"/>
          <w:i/>
          <w:iCs/>
          <w:color w:val="000000" w:themeColor="text1"/>
        </w:rPr>
        <w:t xml:space="preserve"> </w:t>
      </w:r>
      <w:r w:rsidR="00BF149C">
        <w:rPr>
          <w:rFonts w:ascii="Times New Roman" w:hAnsi="Times New Roman" w:cs="Times New Roman"/>
          <w:color w:val="000000" w:themeColor="text1"/>
        </w:rPr>
        <w:t>permettant</w:t>
      </w:r>
      <w:r w:rsidR="00157ED2" w:rsidRPr="00157ED2">
        <w:rPr>
          <w:rFonts w:ascii="Times New Roman" w:hAnsi="Times New Roman" w:cs="Times New Roman"/>
          <w:color w:val="000000" w:themeColor="text1"/>
        </w:rPr>
        <w:t xml:space="preserve"> </w:t>
      </w:r>
      <w:r w:rsidR="00BF149C">
        <w:rPr>
          <w:rFonts w:ascii="Times New Roman" w:hAnsi="Times New Roman" w:cs="Times New Roman"/>
          <w:color w:val="000000" w:themeColor="text1"/>
        </w:rPr>
        <w:t>d’</w:t>
      </w:r>
      <w:r w:rsidR="00157ED2" w:rsidRPr="00157ED2">
        <w:rPr>
          <w:rFonts w:ascii="Times New Roman" w:hAnsi="Times New Roman" w:cs="Times New Roman"/>
          <w:color w:val="000000" w:themeColor="text1"/>
        </w:rPr>
        <w:t>indique</w:t>
      </w:r>
      <w:r w:rsidR="00BF149C">
        <w:rPr>
          <w:rFonts w:ascii="Times New Roman" w:hAnsi="Times New Roman" w:cs="Times New Roman"/>
          <w:color w:val="000000" w:themeColor="text1"/>
        </w:rPr>
        <w:t>r</w:t>
      </w:r>
      <w:r w:rsidR="00157ED2" w:rsidRPr="00157ED2">
        <w:rPr>
          <w:rFonts w:ascii="Times New Roman" w:hAnsi="Times New Roman" w:cs="Times New Roman"/>
          <w:color w:val="000000" w:themeColor="text1"/>
        </w:rPr>
        <w:t xml:space="preserve"> le type de la commande</w:t>
      </w:r>
      <w:r w:rsidR="00157ED2">
        <w:rPr>
          <w:rFonts w:ascii="Times New Roman" w:hAnsi="Times New Roman" w:cs="Times New Roman"/>
          <w:i/>
          <w:iCs/>
          <w:color w:val="000000" w:themeColor="text1"/>
        </w:rPr>
        <w:t xml:space="preserve"> </w:t>
      </w:r>
      <w:proofErr w:type="spellStart"/>
      <w:r w:rsidR="00157ED2" w:rsidRPr="00A07302">
        <w:rPr>
          <w:rFonts w:ascii="Times New Roman" w:hAnsi="Times New Roman" w:cs="Times New Roman"/>
          <w:i/>
          <w:iCs/>
          <w:color w:val="000000" w:themeColor="text1"/>
        </w:rPr>
        <w:t>Download</w:t>
      </w:r>
      <w:proofErr w:type="spellEnd"/>
      <w:r w:rsidR="00BF149C">
        <w:rPr>
          <w:rFonts w:ascii="Times New Roman" w:hAnsi="Times New Roman" w:cs="Times New Roman"/>
          <w:color w:val="000000" w:themeColor="text1"/>
        </w:rPr>
        <w:t xml:space="preserve"> ou</w:t>
      </w:r>
      <w:r w:rsidR="00157ED2" w:rsidRPr="00A07302">
        <w:rPr>
          <w:rFonts w:ascii="Times New Roman" w:hAnsi="Times New Roman" w:cs="Times New Roman"/>
          <w:color w:val="000000" w:themeColor="text1"/>
        </w:rPr>
        <w:t xml:space="preserve"> </w:t>
      </w:r>
      <w:proofErr w:type="spellStart"/>
      <w:r w:rsidR="00157ED2" w:rsidRPr="00A07302">
        <w:rPr>
          <w:rFonts w:ascii="Times New Roman" w:hAnsi="Times New Roman" w:cs="Times New Roman"/>
          <w:i/>
          <w:iCs/>
          <w:color w:val="000000" w:themeColor="text1"/>
        </w:rPr>
        <w:t>upload</w:t>
      </w:r>
      <w:proofErr w:type="spellEnd"/>
      <w:r w:rsidR="00BF149C">
        <w:rPr>
          <w:rFonts w:ascii="Times New Roman" w:hAnsi="Times New Roman" w:cs="Times New Roman"/>
          <w:i/>
          <w:iCs/>
          <w:color w:val="000000" w:themeColor="text1"/>
        </w:rPr>
        <w:t xml:space="preserve">. </w:t>
      </w:r>
      <w:r w:rsidR="00BF149C" w:rsidRPr="00BF149C">
        <w:rPr>
          <w:rFonts w:ascii="Times New Roman" w:hAnsi="Times New Roman" w:cs="Times New Roman"/>
          <w:color w:val="000000" w:themeColor="text1"/>
        </w:rPr>
        <w:t>La méthode</w:t>
      </w:r>
      <w:r w:rsidR="00BF149C">
        <w:rPr>
          <w:rFonts w:ascii="Times New Roman" w:hAnsi="Times New Roman" w:cs="Times New Roman"/>
          <w:i/>
          <w:iCs/>
          <w:color w:val="000000" w:themeColor="text1"/>
        </w:rPr>
        <w:t xml:space="preserve"> </w:t>
      </w:r>
      <w:proofErr w:type="spellStart"/>
      <w:r w:rsidR="00BF149C" w:rsidRPr="00157ED2">
        <w:rPr>
          <w:rFonts w:ascii="Times New Roman" w:hAnsi="Times New Roman" w:cs="Times New Roman"/>
          <w:i/>
          <w:iCs/>
          <w:color w:val="000000" w:themeColor="text1"/>
        </w:rPr>
        <w:t>copyFile</w:t>
      </w:r>
      <w:proofErr w:type="spellEnd"/>
      <w:r w:rsidR="00157ED2">
        <w:rPr>
          <w:rFonts w:ascii="Times New Roman" w:hAnsi="Times New Roman" w:cs="Times New Roman"/>
          <w:color w:val="000000" w:themeColor="text1"/>
        </w:rPr>
        <w:t xml:space="preserve"> </w:t>
      </w:r>
      <w:r w:rsidR="00BF149C">
        <w:rPr>
          <w:rFonts w:ascii="Times New Roman" w:hAnsi="Times New Roman" w:cs="Times New Roman"/>
          <w:color w:val="000000" w:themeColor="text1"/>
        </w:rPr>
        <w:t>permettra</w:t>
      </w:r>
      <w:r w:rsidR="00157ED2">
        <w:rPr>
          <w:rFonts w:ascii="Times New Roman" w:hAnsi="Times New Roman" w:cs="Times New Roman"/>
          <w:color w:val="000000" w:themeColor="text1"/>
        </w:rPr>
        <w:t xml:space="preserve"> de créer une copie du fichier</w:t>
      </w:r>
      <w:r w:rsidR="00BF149C">
        <w:rPr>
          <w:rFonts w:ascii="Times New Roman" w:hAnsi="Times New Roman" w:cs="Times New Roman"/>
          <w:color w:val="000000" w:themeColor="text1"/>
        </w:rPr>
        <w:t xml:space="preserve"> à télécharger ou à </w:t>
      </w:r>
      <w:proofErr w:type="spellStart"/>
      <w:r w:rsidR="00BF149C">
        <w:rPr>
          <w:rFonts w:ascii="Times New Roman" w:hAnsi="Times New Roman" w:cs="Times New Roman"/>
          <w:color w:val="000000" w:themeColor="text1"/>
        </w:rPr>
        <w:t>téléverser</w:t>
      </w:r>
      <w:proofErr w:type="spellEnd"/>
      <w:r w:rsidR="00157ED2">
        <w:rPr>
          <w:rFonts w:ascii="Times New Roman" w:hAnsi="Times New Roman" w:cs="Times New Roman"/>
          <w:color w:val="000000" w:themeColor="text1"/>
        </w:rPr>
        <w:t xml:space="preserve"> dans le répertoire de destination (répertoire local ou répertoire sur le serveur)</w:t>
      </w:r>
      <w:r w:rsidR="00BF149C">
        <w:rPr>
          <w:rFonts w:ascii="Times New Roman" w:hAnsi="Times New Roman" w:cs="Times New Roman"/>
          <w:color w:val="000000" w:themeColor="text1"/>
        </w:rPr>
        <w:t xml:space="preserve">. Des messages indiquant le statut de la commande (fichier téléchargé avec succès, fichier inexistant, etc.) sont envoyés au client via un </w:t>
      </w:r>
      <w:proofErr w:type="spellStart"/>
      <w:r w:rsidR="00BF149C" w:rsidRPr="002415FC">
        <w:rPr>
          <w:rFonts w:ascii="Times New Roman" w:hAnsi="Times New Roman" w:cs="Times New Roman"/>
          <w:i/>
        </w:rPr>
        <w:t>ObjectOutputStream</w:t>
      </w:r>
      <w:proofErr w:type="spellEnd"/>
      <w:r w:rsidR="00BF149C">
        <w:rPr>
          <w:rFonts w:ascii="Times New Roman" w:hAnsi="Times New Roman" w:cs="Times New Roman"/>
          <w:i/>
        </w:rPr>
        <w:t>.</w:t>
      </w:r>
    </w:p>
    <w:p w:rsidR="00A07302" w:rsidRDefault="00A07302" w:rsidP="00951F3C">
      <w:pPr>
        <w:spacing w:line="360" w:lineRule="auto"/>
        <w:jc w:val="both"/>
        <w:rPr>
          <w:rFonts w:ascii="Times New Roman" w:hAnsi="Times New Roman" w:cs="Times New Roman"/>
        </w:rPr>
      </w:pPr>
    </w:p>
    <w:p w:rsidR="00D42149" w:rsidRPr="00944E4D" w:rsidRDefault="00944E4D" w:rsidP="00944E4D">
      <w:pPr>
        <w:spacing w:line="360" w:lineRule="auto"/>
        <w:jc w:val="both"/>
        <w:rPr>
          <w:rFonts w:ascii="Times New Roman" w:hAnsi="Times New Roman" w:cs="Times New Roman"/>
          <w:color w:val="000000" w:themeColor="text1"/>
        </w:rPr>
      </w:pPr>
      <w:r w:rsidRPr="00944E4D">
        <w:rPr>
          <w:rFonts w:ascii="Times New Roman" w:hAnsi="Times New Roman" w:cs="Times New Roman"/>
          <w:color w:val="000000" w:themeColor="text1"/>
        </w:rPr>
        <w:t xml:space="preserve">La commande </w:t>
      </w:r>
      <w:proofErr w:type="spellStart"/>
      <w:r w:rsidR="00D42149" w:rsidRPr="00944E4D">
        <w:rPr>
          <w:rFonts w:ascii="Times New Roman" w:hAnsi="Times New Roman" w:cs="Times New Roman"/>
          <w:i/>
          <w:iCs/>
          <w:color w:val="000000" w:themeColor="text1"/>
        </w:rPr>
        <w:t>Delete</w:t>
      </w:r>
      <w:proofErr w:type="spellEnd"/>
      <w:r>
        <w:rPr>
          <w:rFonts w:ascii="Times New Roman" w:hAnsi="Times New Roman" w:cs="Times New Roman"/>
          <w:i/>
          <w:iCs/>
          <w:color w:val="000000" w:themeColor="text1"/>
        </w:rPr>
        <w:t xml:space="preserve"> </w:t>
      </w:r>
      <w:r>
        <w:rPr>
          <w:rFonts w:ascii="Times New Roman" w:hAnsi="Times New Roman" w:cs="Times New Roman"/>
          <w:color w:val="000000" w:themeColor="text1"/>
        </w:rPr>
        <w:t>qui permet de supprimer un fichier depuis le répertoire de l’utilisateur sur le serveur,  accède à ce dernier et supprime le fichier en question s’il existe, puis transmet un message au client indiquant soi la suppression du fichier ou non (dans le cas où il s’agit d’un fichier inexistant par exemple)</w:t>
      </w:r>
    </w:p>
    <w:p w:rsidR="00951F3C" w:rsidRDefault="00951F3C" w:rsidP="00944E4D">
      <w:pPr>
        <w:spacing w:line="360" w:lineRule="auto"/>
        <w:jc w:val="both"/>
        <w:rPr>
          <w:rFonts w:ascii="Times New Roman" w:hAnsi="Times New Roman" w:cs="Times New Roman"/>
          <w:color w:val="FF0000"/>
        </w:rPr>
      </w:pPr>
      <w:r>
        <w:rPr>
          <w:rFonts w:ascii="Times New Roman" w:hAnsi="Times New Roman" w:cs="Times New Roman"/>
        </w:rPr>
        <w:t xml:space="preserve">Et enfin, pour implémenter la commande exit, si nous nous retrouvons dans ce </w:t>
      </w:r>
      <w:proofErr w:type="spellStart"/>
      <w:r w:rsidRPr="00D42149">
        <w:rPr>
          <w:rFonts w:ascii="Times New Roman" w:hAnsi="Times New Roman" w:cs="Times New Roman"/>
          <w:i/>
        </w:rPr>
        <w:t>case</w:t>
      </w:r>
      <w:proofErr w:type="spellEnd"/>
      <w:r>
        <w:rPr>
          <w:rFonts w:ascii="Times New Roman" w:hAnsi="Times New Roman" w:cs="Times New Roman"/>
        </w:rPr>
        <w:t xml:space="preserve">, nous appelons une méthode qui va, d’abord, envoyer un message au client pour récupérer le case déconnection du côté client puis va fermer le socket dans un </w:t>
      </w:r>
      <w:proofErr w:type="spellStart"/>
      <w:r w:rsidRPr="00D42149">
        <w:rPr>
          <w:rFonts w:ascii="Times New Roman" w:hAnsi="Times New Roman" w:cs="Times New Roman"/>
          <w:i/>
        </w:rPr>
        <w:t>try</w:t>
      </w:r>
      <w:proofErr w:type="spellEnd"/>
      <w:r>
        <w:rPr>
          <w:rFonts w:ascii="Times New Roman" w:hAnsi="Times New Roman" w:cs="Times New Roman"/>
        </w:rPr>
        <w:t xml:space="preserve"> </w:t>
      </w:r>
      <w:r w:rsidRPr="00D42149">
        <w:rPr>
          <w:rFonts w:ascii="Times New Roman" w:hAnsi="Times New Roman" w:cs="Times New Roman"/>
          <w:i/>
        </w:rPr>
        <w:t>block</w:t>
      </w:r>
      <w:r>
        <w:rPr>
          <w:rFonts w:ascii="Times New Roman" w:hAnsi="Times New Roman" w:cs="Times New Roman"/>
        </w:rPr>
        <w:t xml:space="preserve"> afin d’attraper les exceptions.</w:t>
      </w:r>
    </w:p>
    <w:p w:rsidR="00D42149" w:rsidRDefault="00C66CAF" w:rsidP="006E31B0">
      <w:pPr>
        <w:spacing w:line="360" w:lineRule="auto"/>
        <w:rPr>
          <w:rFonts w:ascii="Times New Roman" w:hAnsi="Times New Roman" w:cs="Times New Roman"/>
          <w:b/>
        </w:rPr>
      </w:pPr>
      <w:r>
        <w:rPr>
          <w:rFonts w:ascii="Times New Roman" w:hAnsi="Times New Roman" w:cs="Times New Roman"/>
          <w:b/>
        </w:rPr>
        <w:t>Difficultés rencontrées, critiques et améliorations</w:t>
      </w:r>
    </w:p>
    <w:p w:rsidR="00C66CAF" w:rsidRDefault="00084400" w:rsidP="00084400">
      <w:pPr>
        <w:spacing w:line="360" w:lineRule="auto"/>
        <w:jc w:val="both"/>
        <w:rPr>
          <w:rFonts w:ascii="Times New Roman" w:hAnsi="Times New Roman" w:cs="Times New Roman"/>
        </w:rPr>
      </w:pPr>
      <w:r>
        <w:rPr>
          <w:rFonts w:ascii="Times New Roman" w:hAnsi="Times New Roman" w:cs="Times New Roman"/>
        </w:rPr>
        <w:t xml:space="preserve">    </w:t>
      </w:r>
      <w:r w:rsidR="00C66CAF">
        <w:rPr>
          <w:rFonts w:ascii="Times New Roman" w:hAnsi="Times New Roman" w:cs="Times New Roman"/>
        </w:rPr>
        <w:t xml:space="preserve">Lors du travail, nous avons </w:t>
      </w:r>
      <w:r w:rsidR="00944E4D">
        <w:rPr>
          <w:rFonts w:ascii="Times New Roman" w:hAnsi="Times New Roman" w:cs="Times New Roman"/>
        </w:rPr>
        <w:t>rencontré</w:t>
      </w:r>
      <w:r w:rsidR="00C66CAF">
        <w:rPr>
          <w:rFonts w:ascii="Times New Roman" w:hAnsi="Times New Roman" w:cs="Times New Roman"/>
        </w:rPr>
        <w:t xml:space="preserve"> un problème au niveau de l’utilisation des </w:t>
      </w:r>
      <w:proofErr w:type="spellStart"/>
      <w:r w:rsidR="00C66CAF" w:rsidRPr="002415FC">
        <w:rPr>
          <w:rFonts w:ascii="Times New Roman" w:hAnsi="Times New Roman" w:cs="Times New Roman"/>
          <w:i/>
        </w:rPr>
        <w:t>ObjectOutputStream</w:t>
      </w:r>
      <w:proofErr w:type="spellEnd"/>
      <w:r w:rsidR="00C66CAF">
        <w:rPr>
          <w:rFonts w:ascii="Times New Roman" w:hAnsi="Times New Roman" w:cs="Times New Roman"/>
        </w:rPr>
        <w:t xml:space="preserve"> et </w:t>
      </w:r>
      <w:proofErr w:type="spellStart"/>
      <w:r w:rsidR="00C66CAF" w:rsidRPr="002415FC">
        <w:rPr>
          <w:rFonts w:ascii="Times New Roman" w:hAnsi="Times New Roman" w:cs="Times New Roman"/>
          <w:i/>
        </w:rPr>
        <w:t>ObjectInputStream</w:t>
      </w:r>
      <w:proofErr w:type="spellEnd"/>
      <w:r w:rsidR="00C66CAF">
        <w:rPr>
          <w:rFonts w:ascii="Times New Roman" w:hAnsi="Times New Roman" w:cs="Times New Roman"/>
        </w:rPr>
        <w:t xml:space="preserve"> utilisés afin d’établir la communication entre le client et le serveur. Le problème rencontré est que lors de la création d’un objet de type </w:t>
      </w:r>
      <w:proofErr w:type="spellStart"/>
      <w:r w:rsidR="00C66CAF" w:rsidRPr="001E2075">
        <w:rPr>
          <w:rFonts w:ascii="Times New Roman" w:hAnsi="Times New Roman" w:cs="Times New Roman"/>
          <w:i/>
        </w:rPr>
        <w:t>Object</w:t>
      </w:r>
      <w:r w:rsidR="001E2075" w:rsidRPr="001E2075">
        <w:rPr>
          <w:rFonts w:ascii="Times New Roman" w:hAnsi="Times New Roman" w:cs="Times New Roman"/>
          <w:i/>
        </w:rPr>
        <w:t>In</w:t>
      </w:r>
      <w:r w:rsidR="00C66CAF" w:rsidRPr="001E2075">
        <w:rPr>
          <w:rFonts w:ascii="Times New Roman" w:hAnsi="Times New Roman" w:cs="Times New Roman"/>
          <w:i/>
        </w:rPr>
        <w:t>putStream</w:t>
      </w:r>
      <w:proofErr w:type="spellEnd"/>
      <w:r w:rsidR="00C66CAF">
        <w:rPr>
          <w:rFonts w:ascii="Times New Roman" w:hAnsi="Times New Roman" w:cs="Times New Roman"/>
        </w:rPr>
        <w:t xml:space="preserve"> le programme se bloque jusqu’à ce qu’un objet soit lu.  Cependant, comme un Objet était créé du côté serveur et client, on se retrouvait rapidement en situation d’interblocage ou le serveur attend un objet du client et vis versa. La solution élaborée pour contourner le problème a été de créer une première méthode ne faisant que prendre une </w:t>
      </w:r>
      <w:proofErr w:type="spellStart"/>
      <w:r w:rsidR="001E2075" w:rsidRPr="002415FC">
        <w:rPr>
          <w:rFonts w:ascii="Times New Roman" w:hAnsi="Times New Roman" w:cs="Times New Roman"/>
          <w:i/>
        </w:rPr>
        <w:t>ObjectOutputStream</w:t>
      </w:r>
      <w:proofErr w:type="spellEnd"/>
      <w:r w:rsidR="001E2075">
        <w:rPr>
          <w:rFonts w:ascii="Times New Roman" w:hAnsi="Times New Roman" w:cs="Times New Roman"/>
          <w:i/>
        </w:rPr>
        <w:t xml:space="preserve"> </w:t>
      </w:r>
      <w:r w:rsidR="001E2075">
        <w:rPr>
          <w:rFonts w:ascii="Times New Roman" w:hAnsi="Times New Roman" w:cs="Times New Roman"/>
        </w:rPr>
        <w:t xml:space="preserve">afin d’envoyer </w:t>
      </w:r>
      <w:r w:rsidR="00944E4D">
        <w:rPr>
          <w:rFonts w:ascii="Times New Roman" w:hAnsi="Times New Roman" w:cs="Times New Roman"/>
        </w:rPr>
        <w:lastRenderedPageBreak/>
        <w:t>le nom d’utilisateur, d</w:t>
      </w:r>
      <w:r w:rsidR="001E2075">
        <w:rPr>
          <w:rFonts w:ascii="Times New Roman" w:hAnsi="Times New Roman" w:cs="Times New Roman"/>
        </w:rPr>
        <w:t xml:space="preserve">u côté serveur, la méthode traitant toutes les requêtes avec le </w:t>
      </w:r>
      <w:proofErr w:type="spellStart"/>
      <w:r w:rsidR="001E2075" w:rsidRPr="001E2075">
        <w:rPr>
          <w:rFonts w:ascii="Times New Roman" w:hAnsi="Times New Roman" w:cs="Times New Roman"/>
          <w:i/>
        </w:rPr>
        <w:t>ObjectInputStream</w:t>
      </w:r>
      <w:proofErr w:type="spellEnd"/>
      <w:r w:rsidR="001E2075">
        <w:rPr>
          <w:rFonts w:ascii="Times New Roman" w:hAnsi="Times New Roman" w:cs="Times New Roman"/>
          <w:i/>
        </w:rPr>
        <w:t xml:space="preserve"> et le </w:t>
      </w:r>
      <w:proofErr w:type="spellStart"/>
      <w:r w:rsidR="001E2075" w:rsidRPr="002415FC">
        <w:rPr>
          <w:rFonts w:ascii="Times New Roman" w:hAnsi="Times New Roman" w:cs="Times New Roman"/>
          <w:i/>
        </w:rPr>
        <w:t>ObjectOutputStream</w:t>
      </w:r>
      <w:proofErr w:type="spellEnd"/>
      <w:r w:rsidR="001E2075">
        <w:rPr>
          <w:rFonts w:ascii="Times New Roman" w:hAnsi="Times New Roman" w:cs="Times New Roman"/>
          <w:i/>
        </w:rPr>
        <w:t xml:space="preserve"> </w:t>
      </w:r>
      <w:r w:rsidR="001E2075">
        <w:rPr>
          <w:rFonts w:ascii="Times New Roman" w:hAnsi="Times New Roman" w:cs="Times New Roman"/>
        </w:rPr>
        <w:t>est appelée pouvant ainsi se débloquer pour recevoir l’objet. Cette méthode envoi ensuite un objet au client et se bloque ce qui débloque la méthode principale du côté client traitant toutes les requêtes. Au niveau de notre critique du t</w:t>
      </w:r>
      <w:r w:rsidR="00306D38">
        <w:rPr>
          <w:rFonts w:ascii="Times New Roman" w:hAnsi="Times New Roman" w:cs="Times New Roman"/>
        </w:rPr>
        <w:t>ravail, nous avons trouvé</w:t>
      </w:r>
      <w:r w:rsidR="001E2075">
        <w:rPr>
          <w:rFonts w:ascii="Times New Roman" w:hAnsi="Times New Roman" w:cs="Times New Roman"/>
        </w:rPr>
        <w:t xml:space="preserve"> ce laboratoire très intéressant dû au fait qu’il s’agit d’un laboratoire où nous commençons avec les mains vides et il faut tout développer pour arriver avec une application très intéressante. Cela fait en sorte que nous gardons une motivation tout au long du TP et cherchons constamment à améliorer le travail.</w:t>
      </w:r>
    </w:p>
    <w:p w:rsidR="00B9067B" w:rsidRDefault="00B9067B" w:rsidP="006E31B0">
      <w:pPr>
        <w:spacing w:line="360" w:lineRule="auto"/>
        <w:rPr>
          <w:rFonts w:ascii="Times New Roman" w:hAnsi="Times New Roman" w:cs="Times New Roman"/>
          <w:b/>
        </w:rPr>
      </w:pPr>
      <w:r>
        <w:rPr>
          <w:rFonts w:ascii="Times New Roman" w:hAnsi="Times New Roman" w:cs="Times New Roman"/>
          <w:b/>
        </w:rPr>
        <w:t>Conclusion</w:t>
      </w:r>
    </w:p>
    <w:p w:rsidR="00306D38" w:rsidRDefault="00306D38" w:rsidP="00A74A54">
      <w:pPr>
        <w:spacing w:line="360" w:lineRule="auto"/>
        <w:jc w:val="both"/>
        <w:rPr>
          <w:rFonts w:ascii="Times New Roman" w:hAnsi="Times New Roman" w:cs="Times New Roman"/>
          <w:bCs/>
        </w:rPr>
      </w:pPr>
      <w:r w:rsidRPr="00306D38">
        <w:rPr>
          <w:rFonts w:ascii="Times New Roman" w:hAnsi="Times New Roman" w:cs="Times New Roman"/>
          <w:bCs/>
        </w:rPr>
        <w:t xml:space="preserve">    Ce travail pratique était l’occasion pour nous familiariser avec les applications client-serveur, en effet; nous avons pu voir de manière concrète les échanges de données entre le client et le serveur en utilisant les </w:t>
      </w:r>
      <w:r w:rsidRPr="00306D38">
        <w:rPr>
          <w:rFonts w:ascii="Times New Roman" w:hAnsi="Times New Roman" w:cs="Times New Roman"/>
          <w:bCs/>
          <w:i/>
          <w:iCs/>
        </w:rPr>
        <w:t>sockets</w:t>
      </w:r>
      <w:r w:rsidRPr="00306D38">
        <w:rPr>
          <w:rFonts w:ascii="Times New Roman" w:hAnsi="Times New Roman" w:cs="Times New Roman"/>
          <w:bCs/>
        </w:rPr>
        <w:t>, c’était donc une mise pratique des notions déjà vu en cours</w:t>
      </w:r>
      <w:r>
        <w:rPr>
          <w:rFonts w:ascii="Times New Roman" w:hAnsi="Times New Roman" w:cs="Times New Roman"/>
          <w:bCs/>
        </w:rPr>
        <w:t xml:space="preserve">. </w:t>
      </w:r>
    </w:p>
    <w:p w:rsidR="00306D38" w:rsidRDefault="00306D38" w:rsidP="00A74A54">
      <w:pPr>
        <w:spacing w:line="360" w:lineRule="auto"/>
        <w:jc w:val="both"/>
        <w:rPr>
          <w:rFonts w:ascii="Times New Roman" w:hAnsi="Times New Roman" w:cs="Times New Roman"/>
          <w:bCs/>
        </w:rPr>
      </w:pPr>
      <w:r>
        <w:rPr>
          <w:rFonts w:ascii="Times New Roman" w:hAnsi="Times New Roman" w:cs="Times New Roman"/>
          <w:bCs/>
        </w:rPr>
        <w:t>Aus</w:t>
      </w:r>
      <w:r w:rsidR="006504CB">
        <w:rPr>
          <w:rFonts w:ascii="Times New Roman" w:hAnsi="Times New Roman" w:cs="Times New Roman"/>
          <w:bCs/>
        </w:rPr>
        <w:t>si, le fait de concevoir l’application du début jusqu’à la fin en partant du cahier de charge résumant l’ensemble des requis attendus, nous a permis d’améliorer notre capacité à analyser les besoins fonctionnels et non fonctionnels de l’</w:t>
      </w:r>
      <w:bookmarkStart w:id="0" w:name="_GoBack"/>
      <w:bookmarkEnd w:id="0"/>
      <w:r w:rsidR="006504CB">
        <w:rPr>
          <w:rFonts w:ascii="Times New Roman" w:hAnsi="Times New Roman" w:cs="Times New Roman"/>
          <w:bCs/>
        </w:rPr>
        <w:t xml:space="preserve">application client-serveur et d’y apporter les solutions simples et efficaces </w:t>
      </w:r>
    </w:p>
    <w:p w:rsidR="006504CB" w:rsidRDefault="006504CB" w:rsidP="006E31B0">
      <w:pPr>
        <w:spacing w:line="360" w:lineRule="auto"/>
        <w:rPr>
          <w:rFonts w:ascii="Times New Roman" w:hAnsi="Times New Roman" w:cs="Times New Roman"/>
          <w:bCs/>
        </w:rPr>
      </w:pPr>
    </w:p>
    <w:p w:rsidR="006504CB" w:rsidRDefault="006504CB" w:rsidP="006E31B0">
      <w:pPr>
        <w:spacing w:line="360" w:lineRule="auto"/>
        <w:rPr>
          <w:rFonts w:ascii="Times New Roman" w:hAnsi="Times New Roman" w:cs="Times New Roman"/>
          <w:b/>
        </w:rPr>
      </w:pPr>
      <w:r w:rsidRPr="006504CB">
        <w:rPr>
          <w:rFonts w:ascii="Times New Roman" w:hAnsi="Times New Roman" w:cs="Times New Roman"/>
          <w:b/>
        </w:rPr>
        <w:t>Ressources utilisé</w:t>
      </w:r>
      <w:r>
        <w:rPr>
          <w:rFonts w:ascii="Times New Roman" w:hAnsi="Times New Roman" w:cs="Times New Roman"/>
          <w:b/>
        </w:rPr>
        <w:t>e</w:t>
      </w:r>
      <w:r w:rsidRPr="006504CB">
        <w:rPr>
          <w:rFonts w:ascii="Times New Roman" w:hAnsi="Times New Roman" w:cs="Times New Roman"/>
          <w:b/>
        </w:rPr>
        <w:t>s </w:t>
      </w:r>
    </w:p>
    <w:p w:rsidR="009C6F7E" w:rsidRDefault="006504CB" w:rsidP="009C6F7E">
      <w:pPr>
        <w:pStyle w:val="Paragraphedeliste"/>
        <w:numPr>
          <w:ilvl w:val="0"/>
          <w:numId w:val="3"/>
        </w:numPr>
        <w:spacing w:line="360" w:lineRule="auto"/>
        <w:rPr>
          <w:rFonts w:ascii="Times New Roman" w:hAnsi="Times New Roman" w:cs="Times New Roman"/>
          <w:bCs/>
        </w:rPr>
      </w:pPr>
      <w:r w:rsidRPr="009C6F7E">
        <w:rPr>
          <w:rFonts w:ascii="Times New Roman" w:hAnsi="Times New Roman" w:cs="Times New Roman"/>
          <w:bCs/>
        </w:rPr>
        <w:t>Les codes sources</w:t>
      </w:r>
      <w:r w:rsidR="009C6F7E">
        <w:rPr>
          <w:rFonts w:ascii="Times New Roman" w:hAnsi="Times New Roman" w:cs="Times New Roman"/>
          <w:bCs/>
        </w:rPr>
        <w:t xml:space="preserve"> </w:t>
      </w:r>
      <w:r w:rsidR="009C6F7E" w:rsidRPr="006504CB">
        <w:rPr>
          <w:rFonts w:ascii="Times New Roman" w:hAnsi="Times New Roman" w:cs="Times New Roman"/>
          <w:bCs/>
        </w:rPr>
        <w:t>permettant la communication simple client-serveur</w:t>
      </w:r>
      <w:r w:rsidRPr="009C6F7E">
        <w:rPr>
          <w:rFonts w:ascii="Times New Roman" w:hAnsi="Times New Roman" w:cs="Times New Roman"/>
          <w:bCs/>
        </w:rPr>
        <w:t xml:space="preserve"> fournies</w:t>
      </w:r>
      <w:r w:rsidR="009C6F7E">
        <w:rPr>
          <w:rFonts w:ascii="Times New Roman" w:hAnsi="Times New Roman" w:cs="Times New Roman"/>
          <w:bCs/>
        </w:rPr>
        <w:t xml:space="preserve"> par les chargés de laboratoire.</w:t>
      </w:r>
    </w:p>
    <w:p w:rsidR="006504CB" w:rsidRPr="009C6F7E" w:rsidRDefault="009C6F7E" w:rsidP="009C6F7E">
      <w:pPr>
        <w:pStyle w:val="Paragraphedeliste"/>
        <w:numPr>
          <w:ilvl w:val="0"/>
          <w:numId w:val="3"/>
        </w:numPr>
        <w:spacing w:line="360" w:lineRule="auto"/>
        <w:rPr>
          <w:rFonts w:ascii="Times New Roman" w:hAnsi="Times New Roman" w:cs="Times New Roman"/>
          <w:bCs/>
        </w:rPr>
      </w:pPr>
      <w:r>
        <w:rPr>
          <w:rFonts w:ascii="Times New Roman" w:hAnsi="Times New Roman" w:cs="Times New Roman"/>
          <w:bCs/>
        </w:rPr>
        <w:t>D</w:t>
      </w:r>
      <w:r w:rsidR="00FB1236" w:rsidRPr="009C6F7E">
        <w:rPr>
          <w:rFonts w:ascii="Times New Roman" w:hAnsi="Times New Roman" w:cs="Times New Roman"/>
          <w:bCs/>
        </w:rPr>
        <w:t>es exemples des java sockets disponibles sur le lien :</w:t>
      </w:r>
    </w:p>
    <w:p w:rsidR="00FB1236" w:rsidRDefault="00A74A54" w:rsidP="00FB1236">
      <w:pPr>
        <w:pStyle w:val="Paragraphedeliste"/>
        <w:spacing w:line="360" w:lineRule="auto"/>
        <w:rPr>
          <w:rFonts w:ascii="Times New Roman" w:hAnsi="Times New Roman" w:cs="Times New Roman"/>
          <w:bCs/>
        </w:rPr>
      </w:pPr>
      <w:hyperlink r:id="rId6" w:history="1">
        <w:r w:rsidR="00FB1236" w:rsidRPr="007A0C88">
          <w:rPr>
            <w:rStyle w:val="Lienhypertexte"/>
            <w:rFonts w:ascii="Times New Roman" w:hAnsi="Times New Roman" w:cs="Times New Roman"/>
            <w:bCs/>
          </w:rPr>
          <w:t>http://cs.lmu.edu/~ray/notes/javanetexamples/</w:t>
        </w:r>
      </w:hyperlink>
      <w:r w:rsidR="00FB1236">
        <w:rPr>
          <w:rFonts w:ascii="Times New Roman" w:hAnsi="Times New Roman" w:cs="Times New Roman"/>
          <w:bCs/>
        </w:rPr>
        <w:t xml:space="preserve"> </w:t>
      </w:r>
    </w:p>
    <w:p w:rsidR="00FB1236" w:rsidRDefault="009C6F7E" w:rsidP="00FB1236">
      <w:pPr>
        <w:pStyle w:val="Paragraphedeliste"/>
        <w:numPr>
          <w:ilvl w:val="0"/>
          <w:numId w:val="3"/>
        </w:numPr>
        <w:spacing w:line="360" w:lineRule="auto"/>
        <w:rPr>
          <w:rFonts w:ascii="Times New Roman" w:hAnsi="Times New Roman" w:cs="Times New Roman"/>
          <w:bCs/>
        </w:rPr>
      </w:pPr>
      <w:r>
        <w:rPr>
          <w:rFonts w:ascii="Times New Roman" w:hAnsi="Times New Roman" w:cs="Times New Roman"/>
          <w:bCs/>
        </w:rPr>
        <w:t xml:space="preserve">Utilisation des </w:t>
      </w:r>
      <w:proofErr w:type="spellStart"/>
      <w:r>
        <w:rPr>
          <w:rFonts w:ascii="Times New Roman" w:hAnsi="Times New Roman" w:cs="Times New Roman"/>
          <w:bCs/>
        </w:rPr>
        <w:t>Regex</w:t>
      </w:r>
      <w:proofErr w:type="spellEnd"/>
      <w:r>
        <w:rPr>
          <w:rFonts w:ascii="Times New Roman" w:hAnsi="Times New Roman" w:cs="Times New Roman"/>
          <w:bCs/>
        </w:rPr>
        <w:t xml:space="preserve"> pour la validation d’une adresse IP (titre : 2.Using OWASP Validation </w:t>
      </w:r>
      <w:proofErr w:type="spellStart"/>
      <w:r>
        <w:rPr>
          <w:rFonts w:ascii="Times New Roman" w:hAnsi="Times New Roman" w:cs="Times New Roman"/>
          <w:bCs/>
        </w:rPr>
        <w:t>Regex</w:t>
      </w:r>
      <w:proofErr w:type="spellEnd"/>
      <w:r>
        <w:rPr>
          <w:rFonts w:ascii="Times New Roman" w:hAnsi="Times New Roman" w:cs="Times New Roman"/>
          <w:bCs/>
        </w:rPr>
        <w:t>) disponible sur le lien :</w:t>
      </w:r>
    </w:p>
    <w:p w:rsidR="009C6F7E" w:rsidRDefault="00A74A54" w:rsidP="009C6F7E">
      <w:pPr>
        <w:pStyle w:val="Paragraphedeliste"/>
        <w:spacing w:line="360" w:lineRule="auto"/>
        <w:rPr>
          <w:rFonts w:ascii="Times New Roman" w:hAnsi="Times New Roman" w:cs="Times New Roman"/>
          <w:bCs/>
        </w:rPr>
      </w:pPr>
      <w:hyperlink r:id="rId7" w:history="1">
        <w:r w:rsidR="009C6F7E" w:rsidRPr="007A0C88">
          <w:rPr>
            <w:rStyle w:val="Lienhypertexte"/>
            <w:rFonts w:ascii="Times New Roman" w:hAnsi="Times New Roman" w:cs="Times New Roman"/>
            <w:bCs/>
          </w:rPr>
          <w:t>https://www.techiedelight.com/validate-ip-address-java/</w:t>
        </w:r>
      </w:hyperlink>
      <w:r w:rsidR="009C6F7E">
        <w:rPr>
          <w:rFonts w:ascii="Times New Roman" w:hAnsi="Times New Roman" w:cs="Times New Roman"/>
          <w:bCs/>
        </w:rPr>
        <w:t xml:space="preserve"> </w:t>
      </w:r>
    </w:p>
    <w:p w:rsidR="009C6F7E" w:rsidRPr="006504CB" w:rsidRDefault="009C6F7E" w:rsidP="009C6F7E">
      <w:pPr>
        <w:pStyle w:val="Paragraphedeliste"/>
        <w:spacing w:line="360" w:lineRule="auto"/>
        <w:rPr>
          <w:rFonts w:ascii="Times New Roman" w:hAnsi="Times New Roman" w:cs="Times New Roman"/>
          <w:bCs/>
        </w:rPr>
      </w:pPr>
    </w:p>
    <w:p w:rsidR="006504CB" w:rsidRPr="00306D38" w:rsidRDefault="006504CB" w:rsidP="006E31B0">
      <w:pPr>
        <w:spacing w:line="360" w:lineRule="auto"/>
        <w:rPr>
          <w:rFonts w:ascii="Times New Roman" w:hAnsi="Times New Roman" w:cs="Times New Roman"/>
          <w:bCs/>
        </w:rPr>
      </w:pPr>
    </w:p>
    <w:p w:rsidR="00A07302" w:rsidRPr="00A74A54" w:rsidRDefault="00A07302" w:rsidP="00A74A54">
      <w:pPr>
        <w:spacing w:line="360" w:lineRule="auto"/>
        <w:rPr>
          <w:rFonts w:ascii="Times New Roman" w:hAnsi="Times New Roman" w:cs="Times New Roman"/>
          <w:b/>
        </w:rPr>
      </w:pPr>
    </w:p>
    <w:sectPr w:rsidR="00A07302" w:rsidRPr="00A74A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21BF"/>
    <w:multiLevelType w:val="hybridMultilevel"/>
    <w:tmpl w:val="BE043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190E09"/>
    <w:multiLevelType w:val="hybridMultilevel"/>
    <w:tmpl w:val="0610E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0A1128C"/>
    <w:multiLevelType w:val="hybridMultilevel"/>
    <w:tmpl w:val="90F21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87"/>
    <w:rsid w:val="00035887"/>
    <w:rsid w:val="00084400"/>
    <w:rsid w:val="000B0578"/>
    <w:rsid w:val="00157ED2"/>
    <w:rsid w:val="001E2075"/>
    <w:rsid w:val="00222F3B"/>
    <w:rsid w:val="002415FC"/>
    <w:rsid w:val="00306D38"/>
    <w:rsid w:val="00553E8A"/>
    <w:rsid w:val="005643CA"/>
    <w:rsid w:val="005B3159"/>
    <w:rsid w:val="005F27E0"/>
    <w:rsid w:val="006504CB"/>
    <w:rsid w:val="006579F3"/>
    <w:rsid w:val="00685EBA"/>
    <w:rsid w:val="006E31B0"/>
    <w:rsid w:val="0075162E"/>
    <w:rsid w:val="008552EE"/>
    <w:rsid w:val="00944E4D"/>
    <w:rsid w:val="00951F3C"/>
    <w:rsid w:val="00977B54"/>
    <w:rsid w:val="009C6F7E"/>
    <w:rsid w:val="00A07302"/>
    <w:rsid w:val="00A74A54"/>
    <w:rsid w:val="00A80EEB"/>
    <w:rsid w:val="00B9067B"/>
    <w:rsid w:val="00BA2CC5"/>
    <w:rsid w:val="00BF149C"/>
    <w:rsid w:val="00C35601"/>
    <w:rsid w:val="00C66CAF"/>
    <w:rsid w:val="00CA4D29"/>
    <w:rsid w:val="00D04106"/>
    <w:rsid w:val="00D42149"/>
    <w:rsid w:val="00DB757B"/>
    <w:rsid w:val="00DD03C9"/>
    <w:rsid w:val="00DE207B"/>
    <w:rsid w:val="00EE008C"/>
    <w:rsid w:val="00F95E08"/>
    <w:rsid w:val="00FB1236"/>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FFF41-35B7-4656-94EE-ABCCD8D2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8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35887"/>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5643CA"/>
    <w:pPr>
      <w:ind w:left="720"/>
      <w:contextualSpacing/>
    </w:pPr>
  </w:style>
  <w:style w:type="character" w:styleId="Lienhypertexte">
    <w:name w:val="Hyperlink"/>
    <w:basedOn w:val="Policepardfaut"/>
    <w:uiPriority w:val="99"/>
    <w:unhideWhenUsed/>
    <w:rsid w:val="00FB12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iedelight.com/validate-ip-addres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lmu.edu/~ray/notes/javanetexamples/"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1143</Words>
  <Characters>6291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Legault</dc:creator>
  <cp:keywords/>
  <dc:description/>
  <cp:lastModifiedBy>cha Wki</cp:lastModifiedBy>
  <cp:revision>17</cp:revision>
  <dcterms:created xsi:type="dcterms:W3CDTF">2019-02-20T21:43:00Z</dcterms:created>
  <dcterms:modified xsi:type="dcterms:W3CDTF">2019-02-24T02:53:00Z</dcterms:modified>
</cp:coreProperties>
</file>