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7277" w:rsidRPr="006E7277" w:rsidRDefault="006E7277" w:rsidP="006E7277">
      <w:pPr>
        <w:pStyle w:val="Titre1"/>
      </w:pPr>
      <w:r w:rsidRPr="006E7277">
        <w:t>2) Patron Visiteur</w:t>
      </w:r>
      <w:r>
        <w:t xml:space="preserve"> -1</w:t>
      </w:r>
      <w:r>
        <w:rPr>
          <w:vertAlign w:val="superscript"/>
        </w:rPr>
        <w:t xml:space="preserve">ère </w:t>
      </w:r>
      <w:r>
        <w:t>partie</w:t>
      </w:r>
      <w:r w:rsidRPr="006E7277">
        <w:t xml:space="preserve"> </w:t>
      </w:r>
    </w:p>
    <w:p w:rsidR="006E7277" w:rsidRPr="006E7277" w:rsidRDefault="006E7277" w:rsidP="006E7277">
      <w:pPr>
        <w:spacing w:after="0" w:line="240" w:lineRule="auto"/>
        <w:rPr>
          <w:rFonts w:ascii="Times New Roman" w:eastAsia="Times New Roman" w:hAnsi="Times New Roman" w:cs="Times New Roman"/>
          <w:sz w:val="24"/>
          <w:szCs w:val="24"/>
          <w:lang w:eastAsia="fr-CA"/>
        </w:rPr>
      </w:pPr>
      <w:r w:rsidRPr="006E7277">
        <w:rPr>
          <w:rFonts w:ascii="Arial" w:eastAsia="Times New Roman" w:hAnsi="Arial" w:cs="Arial"/>
          <w:color w:val="000000"/>
          <w:lang w:eastAsia="fr-CA"/>
        </w:rPr>
        <w:t xml:space="preserve">1) Précisez les points suivants : </w:t>
      </w:r>
    </w:p>
    <w:p w:rsidR="006E7277" w:rsidRDefault="006E7277" w:rsidP="006E7277">
      <w:pPr>
        <w:spacing w:after="0" w:line="240" w:lineRule="auto"/>
        <w:ind w:firstLine="708"/>
        <w:rPr>
          <w:rFonts w:ascii="Arial" w:eastAsia="Times New Roman" w:hAnsi="Arial" w:cs="Arial"/>
          <w:color w:val="000000"/>
          <w:lang w:eastAsia="fr-CA"/>
        </w:rPr>
      </w:pPr>
      <w:r w:rsidRPr="006E7277">
        <w:rPr>
          <w:rFonts w:ascii="Arial" w:eastAsia="Times New Roman" w:hAnsi="Arial" w:cs="Arial"/>
          <w:color w:val="000000"/>
          <w:lang w:eastAsia="fr-CA"/>
        </w:rPr>
        <w:t>a) Identifiez l’intention et les avantages du patron Visiteur.  </w:t>
      </w:r>
    </w:p>
    <w:p w:rsidR="006E7277" w:rsidRPr="006E7277" w:rsidRDefault="006E7277" w:rsidP="006E7277">
      <w:pPr>
        <w:spacing w:after="0" w:line="240" w:lineRule="auto"/>
        <w:ind w:firstLine="708"/>
        <w:rPr>
          <w:rFonts w:ascii="Times New Roman" w:eastAsia="Times New Roman" w:hAnsi="Times New Roman" w:cs="Times New Roman"/>
          <w:sz w:val="24"/>
          <w:szCs w:val="24"/>
          <w:lang w:eastAsia="fr-CA"/>
        </w:rPr>
      </w:pPr>
    </w:p>
    <w:p w:rsidR="006E7277" w:rsidRPr="006E7277" w:rsidRDefault="006E7277" w:rsidP="006E7277">
      <w:pPr>
        <w:spacing w:after="0" w:line="240" w:lineRule="auto"/>
        <w:ind w:left="708"/>
        <w:rPr>
          <w:rFonts w:ascii="Times New Roman" w:eastAsia="Times New Roman" w:hAnsi="Times New Roman" w:cs="Times New Roman"/>
          <w:sz w:val="24"/>
          <w:szCs w:val="24"/>
          <w:lang w:eastAsia="fr-CA"/>
        </w:rPr>
      </w:pPr>
      <w:r w:rsidRPr="006E7277">
        <w:rPr>
          <w:rFonts w:ascii="Arial" w:eastAsia="Times New Roman" w:hAnsi="Arial" w:cs="Arial"/>
          <w:color w:val="000000"/>
          <w:lang w:eastAsia="fr-CA"/>
        </w:rPr>
        <w:t>Le patron Visiteur permet d’ajouter ou retirer des nouvelles classes sans toutefois apporter de modification aux classes des objets sur lesquelles l’opération est définie.</w:t>
      </w:r>
    </w:p>
    <w:p w:rsidR="006E7277" w:rsidRPr="006E7277" w:rsidRDefault="006E7277" w:rsidP="006E7277">
      <w:pPr>
        <w:spacing w:after="0" w:line="240" w:lineRule="auto"/>
        <w:rPr>
          <w:rFonts w:ascii="Times New Roman" w:eastAsia="Times New Roman" w:hAnsi="Times New Roman" w:cs="Times New Roman"/>
          <w:sz w:val="24"/>
          <w:szCs w:val="24"/>
          <w:lang w:eastAsia="fr-CA"/>
        </w:rPr>
      </w:pPr>
    </w:p>
    <w:p w:rsidR="006E7277" w:rsidRPr="006E7277" w:rsidRDefault="006E7277" w:rsidP="006E7277">
      <w:pPr>
        <w:spacing w:after="0" w:line="240" w:lineRule="auto"/>
        <w:ind w:left="708"/>
        <w:rPr>
          <w:rFonts w:ascii="Times New Roman" w:eastAsia="Times New Roman" w:hAnsi="Times New Roman" w:cs="Times New Roman"/>
          <w:sz w:val="24"/>
          <w:szCs w:val="24"/>
          <w:lang w:eastAsia="fr-CA"/>
        </w:rPr>
      </w:pPr>
      <w:r w:rsidRPr="006E7277">
        <w:rPr>
          <w:rFonts w:ascii="Arial" w:eastAsia="Times New Roman" w:hAnsi="Arial" w:cs="Arial"/>
          <w:color w:val="000000"/>
          <w:lang w:eastAsia="fr-CA"/>
        </w:rPr>
        <w:t xml:space="preserve">b) Tracer un diagramme de classes avec Enterprise Architect des différentes classes impliquées dans cette application du patron Visiteur, et ajouter des notes en UML pour indiquer les rôles, et exportez le tout en PDF. </w:t>
      </w:r>
    </w:p>
    <w:p w:rsidR="006E7277" w:rsidRPr="006E7277" w:rsidRDefault="006E7277" w:rsidP="006E7277">
      <w:pPr>
        <w:spacing w:after="0" w:line="240" w:lineRule="auto"/>
        <w:ind w:left="708"/>
        <w:rPr>
          <w:rFonts w:ascii="Times New Roman" w:eastAsia="Times New Roman" w:hAnsi="Times New Roman" w:cs="Times New Roman"/>
          <w:sz w:val="24"/>
          <w:szCs w:val="24"/>
          <w:lang w:eastAsia="fr-CA"/>
        </w:rPr>
      </w:pPr>
    </w:p>
    <w:p w:rsidR="006E7277" w:rsidRPr="006E7277" w:rsidRDefault="006E7277" w:rsidP="006E7277">
      <w:pPr>
        <w:spacing w:after="0" w:line="240" w:lineRule="auto"/>
        <w:ind w:left="708"/>
        <w:rPr>
          <w:rFonts w:ascii="Times New Roman" w:eastAsia="Times New Roman" w:hAnsi="Times New Roman" w:cs="Times New Roman"/>
          <w:sz w:val="24"/>
          <w:szCs w:val="24"/>
          <w:lang w:eastAsia="fr-CA"/>
        </w:rPr>
      </w:pPr>
      <w:r w:rsidRPr="006E7277">
        <w:rPr>
          <w:rFonts w:ascii="Arial" w:eastAsia="Times New Roman" w:hAnsi="Arial" w:cs="Arial"/>
          <w:color w:val="000000"/>
          <w:lang w:eastAsia="fr-CA"/>
        </w:rPr>
        <w:t>À noter que pour la classe Objet3DIterator, seulement les définitions des méthodes agissant sur des Objets3D constants ont été ajoutées dans le diagramme bien que ces méthodes existent en plus pour des Objets3D non-constants.</w:t>
      </w:r>
    </w:p>
    <w:p w:rsidR="006E7277" w:rsidRDefault="006E7277" w:rsidP="006E7277">
      <w:pPr>
        <w:spacing w:after="0" w:line="240" w:lineRule="auto"/>
        <w:ind w:left="708"/>
        <w:rPr>
          <w:rFonts w:ascii="Arial" w:eastAsia="Times New Roman" w:hAnsi="Arial" w:cs="Arial"/>
          <w:color w:val="000000"/>
          <w:lang w:eastAsia="fr-CA"/>
        </w:rPr>
      </w:pPr>
    </w:p>
    <w:p w:rsidR="006E7277" w:rsidRPr="006E7277" w:rsidRDefault="006E7277" w:rsidP="006E7277">
      <w:pPr>
        <w:spacing w:after="0" w:line="240" w:lineRule="auto"/>
        <w:ind w:left="708"/>
        <w:rPr>
          <w:rFonts w:ascii="Times New Roman" w:eastAsia="Times New Roman" w:hAnsi="Times New Roman" w:cs="Times New Roman"/>
          <w:sz w:val="24"/>
          <w:szCs w:val="24"/>
          <w:lang w:eastAsia="fr-CA"/>
        </w:rPr>
      </w:pPr>
      <w:r w:rsidRPr="006E7277">
        <w:rPr>
          <w:rFonts w:ascii="Arial" w:eastAsia="Times New Roman" w:hAnsi="Arial" w:cs="Arial"/>
          <w:color w:val="000000"/>
          <w:lang w:eastAsia="fr-CA"/>
        </w:rPr>
        <w:t>c) Si en cours de conception vous constatiez que vous voudriez ajouter une nouvelle sous-classe dérivée de AbsObjet3D, établissez la liste de toutes les classes qui doivent être modifiées.</w:t>
      </w:r>
    </w:p>
    <w:p w:rsidR="006E7277" w:rsidRPr="006E7277" w:rsidRDefault="006E7277" w:rsidP="006E7277">
      <w:pPr>
        <w:spacing w:after="0" w:line="240" w:lineRule="auto"/>
        <w:ind w:left="708"/>
        <w:rPr>
          <w:rFonts w:ascii="Times New Roman" w:eastAsia="Times New Roman" w:hAnsi="Times New Roman" w:cs="Times New Roman"/>
          <w:sz w:val="24"/>
          <w:szCs w:val="24"/>
          <w:lang w:eastAsia="fr-CA"/>
        </w:rPr>
      </w:pPr>
    </w:p>
    <w:p w:rsidR="006E7277" w:rsidRPr="006E7277" w:rsidRDefault="006E7277" w:rsidP="006E7277">
      <w:pPr>
        <w:spacing w:after="0" w:line="240" w:lineRule="auto"/>
        <w:ind w:left="708"/>
        <w:rPr>
          <w:rFonts w:ascii="Times New Roman" w:eastAsia="Times New Roman" w:hAnsi="Times New Roman" w:cs="Times New Roman"/>
          <w:sz w:val="24"/>
          <w:szCs w:val="24"/>
          <w:lang w:eastAsia="fr-CA"/>
        </w:rPr>
      </w:pPr>
      <w:r w:rsidRPr="006E7277">
        <w:rPr>
          <w:rFonts w:ascii="Arial" w:eastAsia="Times New Roman" w:hAnsi="Arial" w:cs="Arial"/>
          <w:color w:val="000000"/>
          <w:lang w:eastAsia="fr-CA"/>
        </w:rPr>
        <w:t>-</w:t>
      </w:r>
      <w:proofErr w:type="spellStart"/>
      <w:r w:rsidRPr="006E7277">
        <w:rPr>
          <w:rFonts w:ascii="Arial" w:eastAsia="Times New Roman" w:hAnsi="Arial" w:cs="Arial"/>
          <w:color w:val="000000"/>
          <w:lang w:eastAsia="fr-CA"/>
        </w:rPr>
        <w:t>OutputVisitor</w:t>
      </w:r>
      <w:proofErr w:type="spellEnd"/>
    </w:p>
    <w:p w:rsidR="006E7277" w:rsidRPr="006E7277" w:rsidRDefault="006E7277" w:rsidP="006E7277">
      <w:pPr>
        <w:spacing w:after="0" w:line="240" w:lineRule="auto"/>
        <w:ind w:left="708"/>
        <w:rPr>
          <w:rFonts w:ascii="Times New Roman" w:eastAsia="Times New Roman" w:hAnsi="Times New Roman" w:cs="Times New Roman"/>
          <w:sz w:val="24"/>
          <w:szCs w:val="24"/>
          <w:lang w:eastAsia="fr-CA"/>
        </w:rPr>
      </w:pPr>
      <w:r w:rsidRPr="006E7277">
        <w:rPr>
          <w:rFonts w:ascii="Arial" w:eastAsia="Times New Roman" w:hAnsi="Arial" w:cs="Arial"/>
          <w:color w:val="000000"/>
          <w:lang w:eastAsia="fr-CA"/>
        </w:rPr>
        <w:t>-</w:t>
      </w:r>
      <w:proofErr w:type="spellStart"/>
      <w:r w:rsidRPr="006E7277">
        <w:rPr>
          <w:rFonts w:ascii="Arial" w:eastAsia="Times New Roman" w:hAnsi="Arial" w:cs="Arial"/>
          <w:color w:val="000000"/>
          <w:lang w:eastAsia="fr-CA"/>
        </w:rPr>
        <w:t>TransformVisitor</w:t>
      </w:r>
      <w:proofErr w:type="spellEnd"/>
    </w:p>
    <w:p w:rsidR="006E7277" w:rsidRPr="006E7277" w:rsidRDefault="006E7277" w:rsidP="006E7277">
      <w:pPr>
        <w:spacing w:after="0" w:line="240" w:lineRule="auto"/>
        <w:ind w:left="708"/>
        <w:rPr>
          <w:rFonts w:ascii="Times New Roman" w:eastAsia="Times New Roman" w:hAnsi="Times New Roman" w:cs="Times New Roman"/>
          <w:sz w:val="24"/>
          <w:szCs w:val="24"/>
          <w:lang w:eastAsia="fr-CA"/>
        </w:rPr>
      </w:pPr>
      <w:r w:rsidRPr="006E7277">
        <w:rPr>
          <w:rFonts w:ascii="Arial" w:eastAsia="Times New Roman" w:hAnsi="Arial" w:cs="Arial"/>
          <w:color w:val="000000"/>
          <w:lang w:eastAsia="fr-CA"/>
        </w:rPr>
        <w:t>-</w:t>
      </w:r>
      <w:proofErr w:type="spellStart"/>
      <w:r w:rsidRPr="006E7277">
        <w:rPr>
          <w:rFonts w:ascii="Arial" w:eastAsia="Times New Roman" w:hAnsi="Arial" w:cs="Arial"/>
          <w:color w:val="000000"/>
          <w:lang w:eastAsia="fr-CA"/>
        </w:rPr>
        <w:t>OutputTransformVisitor</w:t>
      </w:r>
      <w:proofErr w:type="spellEnd"/>
    </w:p>
    <w:p w:rsidR="006E7277" w:rsidRPr="006E7277" w:rsidRDefault="006E7277" w:rsidP="006E7277">
      <w:pPr>
        <w:spacing w:after="0" w:line="240" w:lineRule="auto"/>
        <w:ind w:left="708"/>
        <w:rPr>
          <w:rFonts w:ascii="Times New Roman" w:eastAsia="Times New Roman" w:hAnsi="Times New Roman" w:cs="Times New Roman"/>
          <w:sz w:val="24"/>
          <w:szCs w:val="24"/>
          <w:lang w:eastAsia="fr-CA"/>
        </w:rPr>
      </w:pPr>
    </w:p>
    <w:p w:rsidR="006E7277" w:rsidRPr="006E7277" w:rsidRDefault="006E7277" w:rsidP="006E7277">
      <w:pPr>
        <w:spacing w:after="0" w:line="240" w:lineRule="auto"/>
        <w:ind w:left="708"/>
        <w:rPr>
          <w:rFonts w:ascii="Times New Roman" w:eastAsia="Times New Roman" w:hAnsi="Times New Roman" w:cs="Times New Roman"/>
          <w:sz w:val="24"/>
          <w:szCs w:val="24"/>
          <w:lang w:eastAsia="fr-CA"/>
        </w:rPr>
      </w:pPr>
      <w:r w:rsidRPr="006E7277">
        <w:rPr>
          <w:rFonts w:ascii="Arial" w:eastAsia="Times New Roman" w:hAnsi="Arial" w:cs="Arial"/>
          <w:color w:val="000000"/>
          <w:lang w:eastAsia="fr-CA"/>
        </w:rPr>
        <w:t xml:space="preserve">Il faudrait ajouter une méthode virtuelle </w:t>
      </w:r>
      <w:proofErr w:type="spellStart"/>
      <w:r w:rsidRPr="006E7277">
        <w:rPr>
          <w:rFonts w:ascii="Arial" w:eastAsia="Times New Roman" w:hAnsi="Arial" w:cs="Arial"/>
          <w:i/>
          <w:iCs/>
          <w:color w:val="000000"/>
          <w:lang w:eastAsia="fr-CA"/>
        </w:rPr>
        <w:t>visit</w:t>
      </w:r>
      <w:proofErr w:type="spellEnd"/>
      <w:r w:rsidRPr="006E7277">
        <w:rPr>
          <w:rFonts w:ascii="Arial" w:eastAsia="Times New Roman" w:hAnsi="Arial" w:cs="Arial"/>
          <w:color w:val="000000"/>
          <w:lang w:eastAsia="fr-CA"/>
        </w:rPr>
        <w:t xml:space="preserve"> prenant un objet de la nouvelle classe sous-dérivée pour toutes les classes mentionnées.</w:t>
      </w:r>
    </w:p>
    <w:p w:rsidR="006E7277" w:rsidRPr="006E7277" w:rsidRDefault="006E7277" w:rsidP="006E7277">
      <w:pPr>
        <w:spacing w:after="0" w:line="240" w:lineRule="auto"/>
        <w:rPr>
          <w:rFonts w:ascii="Times New Roman" w:eastAsia="Times New Roman" w:hAnsi="Times New Roman" w:cs="Times New Roman"/>
          <w:sz w:val="24"/>
          <w:szCs w:val="24"/>
          <w:lang w:eastAsia="fr-CA"/>
        </w:rPr>
      </w:pPr>
    </w:p>
    <w:p w:rsidR="006E7277" w:rsidRPr="006E7277" w:rsidRDefault="006E7277" w:rsidP="006E7277">
      <w:pPr>
        <w:pStyle w:val="Titre1"/>
        <w:rPr>
          <w:rFonts w:ascii="Times New Roman" w:eastAsia="Times New Roman" w:hAnsi="Times New Roman" w:cs="Times New Roman"/>
          <w:sz w:val="24"/>
          <w:szCs w:val="24"/>
          <w:lang w:eastAsia="fr-CA"/>
        </w:rPr>
      </w:pPr>
      <w:r w:rsidRPr="006E7277">
        <w:rPr>
          <w:rFonts w:eastAsia="Times New Roman"/>
          <w:lang w:eastAsia="fr-CA"/>
        </w:rPr>
        <w:t xml:space="preserve">3) </w:t>
      </w:r>
      <w:r>
        <w:rPr>
          <w:rFonts w:eastAsia="Times New Roman"/>
          <w:lang w:eastAsia="fr-CA"/>
        </w:rPr>
        <w:t>Patron Singleton</w:t>
      </w:r>
    </w:p>
    <w:p w:rsidR="006E7277" w:rsidRPr="006E7277" w:rsidRDefault="006E7277" w:rsidP="006E7277">
      <w:pPr>
        <w:spacing w:after="0" w:line="240" w:lineRule="auto"/>
        <w:rPr>
          <w:rFonts w:ascii="Times New Roman" w:eastAsia="Times New Roman" w:hAnsi="Times New Roman" w:cs="Times New Roman"/>
          <w:sz w:val="24"/>
          <w:szCs w:val="24"/>
          <w:lang w:eastAsia="fr-CA"/>
        </w:rPr>
      </w:pPr>
    </w:p>
    <w:p w:rsidR="006E7277" w:rsidRPr="006E7277" w:rsidRDefault="006E7277" w:rsidP="006E7277">
      <w:pPr>
        <w:spacing w:after="0" w:line="240" w:lineRule="auto"/>
        <w:ind w:firstLine="708"/>
        <w:jc w:val="both"/>
        <w:textAlignment w:val="baseline"/>
        <w:rPr>
          <w:rFonts w:ascii="Arial" w:eastAsia="Times New Roman" w:hAnsi="Arial" w:cs="Arial"/>
          <w:color w:val="000000"/>
          <w:lang w:eastAsia="fr-CA"/>
        </w:rPr>
      </w:pPr>
      <w:r>
        <w:rPr>
          <w:rFonts w:ascii="Arial" w:eastAsia="Times New Roman" w:hAnsi="Arial" w:cs="Arial"/>
          <w:color w:val="000000"/>
          <w:lang w:eastAsia="fr-CA"/>
        </w:rPr>
        <w:t>a)</w:t>
      </w:r>
      <w:r w:rsidRPr="006E7277">
        <w:rPr>
          <w:rFonts w:ascii="Arial" w:eastAsia="Times New Roman" w:hAnsi="Arial" w:cs="Arial"/>
          <w:color w:val="000000"/>
          <w:lang w:eastAsia="fr-CA"/>
        </w:rPr>
        <w:t xml:space="preserve"> L’intention du patron Singleton</w:t>
      </w:r>
    </w:p>
    <w:p w:rsidR="006E7277" w:rsidRPr="006E7277" w:rsidRDefault="006E7277" w:rsidP="006E7277">
      <w:pPr>
        <w:spacing w:after="0" w:line="240" w:lineRule="auto"/>
        <w:rPr>
          <w:rFonts w:ascii="Times New Roman" w:eastAsia="Times New Roman" w:hAnsi="Times New Roman" w:cs="Times New Roman"/>
          <w:sz w:val="24"/>
          <w:szCs w:val="24"/>
          <w:lang w:eastAsia="fr-CA"/>
        </w:rPr>
      </w:pPr>
    </w:p>
    <w:p w:rsidR="006E7277" w:rsidRPr="006E7277" w:rsidRDefault="006E7277" w:rsidP="006E7277">
      <w:pPr>
        <w:spacing w:after="0" w:line="240" w:lineRule="auto"/>
        <w:ind w:left="708"/>
        <w:jc w:val="both"/>
        <w:rPr>
          <w:rFonts w:ascii="Times New Roman" w:eastAsia="Times New Roman" w:hAnsi="Times New Roman" w:cs="Times New Roman"/>
          <w:sz w:val="24"/>
          <w:szCs w:val="24"/>
          <w:lang w:eastAsia="fr-CA"/>
        </w:rPr>
      </w:pPr>
      <w:r w:rsidRPr="006E7277">
        <w:rPr>
          <w:rFonts w:ascii="Arial" w:eastAsia="Times New Roman" w:hAnsi="Arial" w:cs="Arial"/>
          <w:color w:val="000000"/>
          <w:lang w:eastAsia="fr-CA"/>
        </w:rPr>
        <w:t>Le patron de Singleton est utilisé pour se restreindre à une instanciation de la classe à un objet et fournir un point d’accès global à cette instance.</w:t>
      </w:r>
    </w:p>
    <w:p w:rsidR="006E7277" w:rsidRDefault="006E7277" w:rsidP="006E7277">
      <w:pPr>
        <w:spacing w:after="0"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ab/>
      </w:r>
    </w:p>
    <w:p w:rsidR="006E7277" w:rsidRPr="006E7277" w:rsidRDefault="006E7277" w:rsidP="006E7277">
      <w:pPr>
        <w:spacing w:after="0" w:line="240" w:lineRule="auto"/>
        <w:ind w:left="708"/>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 xml:space="preserve">b) </w:t>
      </w:r>
      <w:r w:rsidRPr="006E7277">
        <w:rPr>
          <w:rFonts w:ascii="Arial" w:eastAsia="Times New Roman" w:hAnsi="Arial" w:cs="Arial"/>
          <w:color w:val="000000"/>
          <w:lang w:eastAsia="fr-CA"/>
        </w:rPr>
        <w:t xml:space="preserve">La classe </w:t>
      </w:r>
      <w:proofErr w:type="spellStart"/>
      <w:r w:rsidRPr="006E7277">
        <w:rPr>
          <w:rFonts w:ascii="Arial" w:eastAsia="Times New Roman" w:hAnsi="Arial" w:cs="Arial"/>
          <w:color w:val="000000"/>
          <w:lang w:eastAsia="fr-CA"/>
        </w:rPr>
        <w:t>TransformStack</w:t>
      </w:r>
      <w:proofErr w:type="spellEnd"/>
      <w:r w:rsidRPr="006E7277">
        <w:rPr>
          <w:rFonts w:ascii="Arial" w:eastAsia="Times New Roman" w:hAnsi="Arial" w:cs="Arial"/>
          <w:color w:val="000000"/>
          <w:lang w:eastAsia="fr-CA"/>
        </w:rPr>
        <w:t xml:space="preserve"> n’est-pas une instanciation classique du patron Singleton. Expliquez en quoi cette mise en œuvre du Singleton diffère de l’approche habituelle. </w:t>
      </w:r>
    </w:p>
    <w:p w:rsidR="006E7277" w:rsidRPr="006E7277" w:rsidRDefault="006E7277" w:rsidP="006E7277">
      <w:pPr>
        <w:spacing w:after="0" w:line="240" w:lineRule="auto"/>
        <w:rPr>
          <w:rFonts w:ascii="Times New Roman" w:eastAsia="Times New Roman" w:hAnsi="Times New Roman" w:cs="Times New Roman"/>
          <w:sz w:val="24"/>
          <w:szCs w:val="24"/>
          <w:lang w:eastAsia="fr-CA"/>
        </w:rPr>
      </w:pPr>
    </w:p>
    <w:p w:rsidR="006E7277" w:rsidRPr="006E7277" w:rsidRDefault="006E7277" w:rsidP="006E7277">
      <w:pPr>
        <w:spacing w:after="0" w:line="240" w:lineRule="auto"/>
        <w:ind w:left="708"/>
        <w:jc w:val="both"/>
        <w:rPr>
          <w:rFonts w:ascii="Times New Roman" w:eastAsia="Times New Roman" w:hAnsi="Times New Roman" w:cs="Times New Roman"/>
          <w:sz w:val="24"/>
          <w:szCs w:val="24"/>
          <w:lang w:eastAsia="fr-CA"/>
        </w:rPr>
      </w:pPr>
      <w:r w:rsidRPr="006E7277">
        <w:rPr>
          <w:rFonts w:ascii="Arial" w:eastAsia="Times New Roman" w:hAnsi="Arial" w:cs="Arial"/>
          <w:color w:val="000000"/>
          <w:lang w:eastAsia="fr-CA"/>
        </w:rPr>
        <w:t xml:space="preserve">Dans la structure classique d’un patron Singleton, le constructeur et destructeur sont </w:t>
      </w:r>
      <w:proofErr w:type="spellStart"/>
      <w:r w:rsidRPr="006E7277">
        <w:rPr>
          <w:rFonts w:ascii="Arial" w:eastAsia="Times New Roman" w:hAnsi="Arial" w:cs="Arial"/>
          <w:color w:val="000000"/>
          <w:lang w:eastAsia="fr-CA"/>
        </w:rPr>
        <w:t>protected</w:t>
      </w:r>
      <w:proofErr w:type="spellEnd"/>
      <w:r w:rsidRPr="006E7277">
        <w:rPr>
          <w:rFonts w:ascii="Arial" w:eastAsia="Times New Roman" w:hAnsi="Arial" w:cs="Arial"/>
          <w:color w:val="000000"/>
          <w:lang w:eastAsia="fr-CA"/>
        </w:rPr>
        <w:t xml:space="preserve"> au lieu d’être public. Alors nous ne pouvons pas le construire comme normal. Il y aura une fonction de “</w:t>
      </w:r>
      <w:proofErr w:type="spellStart"/>
      <w:r w:rsidRPr="006E7277">
        <w:rPr>
          <w:rFonts w:ascii="Arial" w:eastAsia="Times New Roman" w:hAnsi="Arial" w:cs="Arial"/>
          <w:color w:val="000000"/>
          <w:lang w:eastAsia="fr-CA"/>
        </w:rPr>
        <w:t>getInstance</w:t>
      </w:r>
      <w:proofErr w:type="spellEnd"/>
      <w:r w:rsidRPr="006E7277">
        <w:rPr>
          <w:rFonts w:ascii="Arial" w:eastAsia="Times New Roman" w:hAnsi="Arial" w:cs="Arial"/>
          <w:color w:val="000000"/>
          <w:lang w:eastAsia="fr-CA"/>
        </w:rPr>
        <w:t xml:space="preserve">” </w:t>
      </w:r>
      <w:proofErr w:type="spellStart"/>
      <w:r w:rsidRPr="006E7277">
        <w:rPr>
          <w:rFonts w:ascii="Arial" w:eastAsia="Times New Roman" w:hAnsi="Arial" w:cs="Arial"/>
          <w:color w:val="000000"/>
          <w:lang w:eastAsia="fr-CA"/>
        </w:rPr>
        <w:t>static</w:t>
      </w:r>
      <w:proofErr w:type="spellEnd"/>
      <w:r w:rsidRPr="006E7277">
        <w:rPr>
          <w:rFonts w:ascii="Arial" w:eastAsia="Times New Roman" w:hAnsi="Arial" w:cs="Arial"/>
          <w:color w:val="000000"/>
          <w:lang w:eastAsia="fr-CA"/>
        </w:rPr>
        <w:t xml:space="preserve"> qui est appelé pour son “instanciation”. Dans le code du travail, toutes les méthodes de </w:t>
      </w:r>
      <w:proofErr w:type="spellStart"/>
      <w:r w:rsidRPr="006E7277">
        <w:rPr>
          <w:rFonts w:ascii="Arial" w:eastAsia="Times New Roman" w:hAnsi="Arial" w:cs="Arial"/>
          <w:color w:val="000000"/>
          <w:lang w:eastAsia="fr-CA"/>
        </w:rPr>
        <w:t>TransformStack</w:t>
      </w:r>
      <w:proofErr w:type="spellEnd"/>
      <w:r w:rsidRPr="006E7277">
        <w:rPr>
          <w:rFonts w:ascii="Arial" w:eastAsia="Times New Roman" w:hAnsi="Arial" w:cs="Arial"/>
          <w:color w:val="000000"/>
          <w:lang w:eastAsia="fr-CA"/>
        </w:rPr>
        <w:t>, alors ils sont tous accessible en dehors de la classe. Alors il n’y a pas eu d’appel pour son instanciation.</w:t>
      </w:r>
    </w:p>
    <w:p w:rsidR="006E7277" w:rsidRPr="006E7277" w:rsidRDefault="006E7277" w:rsidP="006E7277">
      <w:pPr>
        <w:spacing w:after="0" w:line="240" w:lineRule="auto"/>
        <w:rPr>
          <w:rFonts w:ascii="Times New Roman" w:eastAsia="Times New Roman" w:hAnsi="Times New Roman" w:cs="Times New Roman"/>
          <w:sz w:val="24"/>
          <w:szCs w:val="24"/>
          <w:lang w:eastAsia="fr-CA"/>
        </w:rPr>
      </w:pPr>
    </w:p>
    <w:p w:rsidR="006E7277" w:rsidRPr="006E7277" w:rsidRDefault="006E7277" w:rsidP="006E7277">
      <w:pPr>
        <w:spacing w:after="0" w:line="240" w:lineRule="auto"/>
        <w:ind w:left="720"/>
        <w:jc w:val="both"/>
        <w:textAlignment w:val="baseline"/>
        <w:rPr>
          <w:rFonts w:ascii="Arial" w:eastAsia="Times New Roman" w:hAnsi="Arial" w:cs="Arial"/>
          <w:color w:val="000000"/>
          <w:lang w:eastAsia="fr-CA"/>
        </w:rPr>
      </w:pPr>
      <w:r w:rsidRPr="006E7277">
        <w:rPr>
          <w:rFonts w:ascii="Arial" w:eastAsia="Times New Roman" w:hAnsi="Arial" w:cs="Arial"/>
          <w:color w:val="000000"/>
          <w:lang w:eastAsia="fr-CA"/>
        </w:rPr>
        <w:lastRenderedPageBreak/>
        <w:t xml:space="preserve">c) Quels sont les avantages et les inconvénients de cette approche pour la gestion des transformations ? En particulier, selon vous, cette approche est-elle « </w:t>
      </w:r>
      <w:proofErr w:type="spellStart"/>
      <w:r w:rsidRPr="006E7277">
        <w:rPr>
          <w:rFonts w:ascii="Arial" w:eastAsia="Times New Roman" w:hAnsi="Arial" w:cs="Arial"/>
          <w:color w:val="000000"/>
          <w:lang w:eastAsia="fr-CA"/>
        </w:rPr>
        <w:t>statefull</w:t>
      </w:r>
      <w:proofErr w:type="spellEnd"/>
      <w:r w:rsidRPr="006E7277">
        <w:rPr>
          <w:rFonts w:ascii="Arial" w:eastAsia="Times New Roman" w:hAnsi="Arial" w:cs="Arial"/>
          <w:color w:val="000000"/>
          <w:lang w:eastAsia="fr-CA"/>
        </w:rPr>
        <w:t xml:space="preserve"> » ou « </w:t>
      </w:r>
      <w:proofErr w:type="spellStart"/>
      <w:r w:rsidRPr="006E7277">
        <w:rPr>
          <w:rFonts w:ascii="Arial" w:eastAsia="Times New Roman" w:hAnsi="Arial" w:cs="Arial"/>
          <w:color w:val="000000"/>
          <w:lang w:eastAsia="fr-CA"/>
        </w:rPr>
        <w:t>stateless</w:t>
      </w:r>
      <w:proofErr w:type="spellEnd"/>
      <w:r w:rsidRPr="006E7277">
        <w:rPr>
          <w:rFonts w:ascii="Arial" w:eastAsia="Times New Roman" w:hAnsi="Arial" w:cs="Arial"/>
          <w:color w:val="000000"/>
          <w:lang w:eastAsia="fr-CA"/>
        </w:rPr>
        <w:t xml:space="preserve"> » tel que discuté en classe ? </w:t>
      </w:r>
    </w:p>
    <w:p w:rsidR="006E7277" w:rsidRPr="006E7277" w:rsidRDefault="006E7277" w:rsidP="006E7277">
      <w:pPr>
        <w:spacing w:after="0" w:line="240" w:lineRule="auto"/>
        <w:ind w:left="708"/>
        <w:rPr>
          <w:rFonts w:ascii="Times New Roman" w:eastAsia="Times New Roman" w:hAnsi="Times New Roman" w:cs="Times New Roman"/>
          <w:sz w:val="24"/>
          <w:szCs w:val="24"/>
          <w:lang w:eastAsia="fr-CA"/>
        </w:rPr>
      </w:pPr>
    </w:p>
    <w:p w:rsidR="006E7277" w:rsidRPr="006E7277" w:rsidRDefault="006E7277" w:rsidP="006E7277">
      <w:pPr>
        <w:spacing w:after="0" w:line="240" w:lineRule="auto"/>
        <w:ind w:left="708"/>
        <w:jc w:val="both"/>
        <w:rPr>
          <w:rFonts w:ascii="Times New Roman" w:eastAsia="Times New Roman" w:hAnsi="Times New Roman" w:cs="Times New Roman"/>
          <w:sz w:val="24"/>
          <w:szCs w:val="24"/>
          <w:lang w:eastAsia="fr-CA"/>
        </w:rPr>
      </w:pPr>
      <w:r w:rsidRPr="006E7277">
        <w:rPr>
          <w:rFonts w:ascii="Arial" w:eastAsia="Times New Roman" w:hAnsi="Arial" w:cs="Arial"/>
          <w:color w:val="000000"/>
          <w:lang w:eastAsia="fr-CA"/>
        </w:rPr>
        <w:t>Pour l’avantage, il y a le fait que celui-ci utilise moins de la mémoire comparer à la situation s’il y avait l’instanciation de la classe. Pour l’inconvénient, les données gardées en mémoire peuvent être accéder par n’importe quoi alors ça brise le principe de l’encapsulation des données privées.</w:t>
      </w:r>
    </w:p>
    <w:p w:rsidR="006E7277" w:rsidRPr="006E7277" w:rsidRDefault="006E7277" w:rsidP="006E7277">
      <w:pPr>
        <w:spacing w:after="0" w:line="240" w:lineRule="auto"/>
        <w:rPr>
          <w:rFonts w:ascii="Times New Roman" w:eastAsia="Times New Roman" w:hAnsi="Times New Roman" w:cs="Times New Roman"/>
          <w:sz w:val="24"/>
          <w:szCs w:val="24"/>
          <w:lang w:eastAsia="fr-CA"/>
        </w:rPr>
      </w:pPr>
    </w:p>
    <w:p w:rsidR="006E7277" w:rsidRPr="006E7277" w:rsidRDefault="006E7277" w:rsidP="006E7277">
      <w:pPr>
        <w:spacing w:after="0" w:line="240" w:lineRule="auto"/>
        <w:ind w:left="708"/>
        <w:jc w:val="both"/>
        <w:rPr>
          <w:rFonts w:ascii="Times New Roman" w:eastAsia="Times New Roman" w:hAnsi="Times New Roman" w:cs="Times New Roman"/>
          <w:sz w:val="24"/>
          <w:szCs w:val="24"/>
          <w:lang w:eastAsia="fr-CA"/>
        </w:rPr>
      </w:pPr>
      <w:r w:rsidRPr="006E7277">
        <w:rPr>
          <w:rFonts w:ascii="Arial" w:eastAsia="Times New Roman" w:hAnsi="Arial" w:cs="Arial"/>
          <w:color w:val="000000"/>
          <w:lang w:eastAsia="fr-CA"/>
        </w:rPr>
        <w:t>Dans notre approche, celui-ci est une approche “</w:t>
      </w:r>
      <w:proofErr w:type="spellStart"/>
      <w:r w:rsidRPr="006E7277">
        <w:rPr>
          <w:rFonts w:ascii="Arial" w:eastAsia="Times New Roman" w:hAnsi="Arial" w:cs="Arial"/>
          <w:color w:val="000000"/>
          <w:lang w:eastAsia="fr-CA"/>
        </w:rPr>
        <w:t>statefull</w:t>
      </w:r>
      <w:proofErr w:type="spellEnd"/>
      <w:r w:rsidRPr="006E7277">
        <w:rPr>
          <w:rFonts w:ascii="Arial" w:eastAsia="Times New Roman" w:hAnsi="Arial" w:cs="Arial"/>
          <w:color w:val="000000"/>
          <w:lang w:eastAsia="fr-CA"/>
        </w:rPr>
        <w:t>”, car les informations mis dans le conteneur se retrouv</w:t>
      </w:r>
      <w:r>
        <w:rPr>
          <w:rFonts w:ascii="Arial" w:eastAsia="Times New Roman" w:hAnsi="Arial" w:cs="Arial"/>
          <w:color w:val="000000"/>
          <w:lang w:eastAsia="fr-CA"/>
        </w:rPr>
        <w:t xml:space="preserve">e </w:t>
      </w:r>
      <w:r w:rsidRPr="006E7277">
        <w:rPr>
          <w:rFonts w:ascii="Arial" w:eastAsia="Times New Roman" w:hAnsi="Arial" w:cs="Arial"/>
          <w:color w:val="000000"/>
          <w:lang w:eastAsia="fr-CA"/>
        </w:rPr>
        <w:t>dans le Stack, alors il n’y a pas la perte de mémoire à chaque fois.</w:t>
      </w:r>
    </w:p>
    <w:p w:rsidR="006E7277" w:rsidRPr="006E7277" w:rsidRDefault="006E7277" w:rsidP="006E7277">
      <w:pPr>
        <w:spacing w:after="0" w:line="240" w:lineRule="auto"/>
        <w:rPr>
          <w:rFonts w:ascii="Times New Roman" w:eastAsia="Times New Roman" w:hAnsi="Times New Roman" w:cs="Times New Roman"/>
          <w:sz w:val="24"/>
          <w:szCs w:val="24"/>
          <w:lang w:eastAsia="fr-CA"/>
        </w:rPr>
      </w:pPr>
    </w:p>
    <w:p w:rsidR="006E7277" w:rsidRPr="006E7277" w:rsidRDefault="006E7277" w:rsidP="006E7277">
      <w:pPr>
        <w:spacing w:after="0" w:line="240" w:lineRule="auto"/>
        <w:ind w:left="360"/>
        <w:jc w:val="both"/>
        <w:textAlignment w:val="baseline"/>
        <w:rPr>
          <w:rFonts w:ascii="Arial" w:eastAsia="Times New Roman" w:hAnsi="Arial" w:cs="Arial"/>
          <w:color w:val="000000"/>
          <w:lang w:eastAsia="fr-CA"/>
        </w:rPr>
      </w:pPr>
      <w:r w:rsidRPr="006E7277">
        <w:rPr>
          <w:rFonts w:ascii="Arial" w:eastAsia="Times New Roman" w:hAnsi="Arial" w:cs="Arial"/>
          <w:color w:val="000000"/>
          <w:lang w:eastAsia="fr-CA"/>
        </w:rPr>
        <w:t xml:space="preserve">d) Serait-il possible de stocker la transformation d’un niveau de l’arbre comme un attribut des objets composites ? Quels seraient les avantages et les inconvénients d’une telle approche ? </w:t>
      </w:r>
    </w:p>
    <w:p w:rsidR="006E7277" w:rsidRPr="006E7277" w:rsidRDefault="006E7277" w:rsidP="006E7277">
      <w:pPr>
        <w:spacing w:after="0" w:line="240" w:lineRule="auto"/>
        <w:rPr>
          <w:rFonts w:ascii="Times New Roman" w:eastAsia="Times New Roman" w:hAnsi="Times New Roman" w:cs="Times New Roman"/>
          <w:sz w:val="24"/>
          <w:szCs w:val="24"/>
          <w:lang w:eastAsia="fr-CA"/>
        </w:rPr>
      </w:pPr>
    </w:p>
    <w:p w:rsidR="006E7277" w:rsidRPr="006E7277" w:rsidRDefault="006E7277" w:rsidP="006E7277">
      <w:pPr>
        <w:spacing w:after="0" w:line="240" w:lineRule="auto"/>
        <w:ind w:left="360"/>
        <w:jc w:val="both"/>
        <w:rPr>
          <w:rFonts w:ascii="Times New Roman" w:eastAsia="Times New Roman" w:hAnsi="Times New Roman" w:cs="Times New Roman"/>
          <w:sz w:val="24"/>
          <w:szCs w:val="24"/>
          <w:lang w:eastAsia="fr-CA"/>
        </w:rPr>
      </w:pPr>
      <w:r w:rsidRPr="006E7277">
        <w:rPr>
          <w:rFonts w:ascii="Arial" w:eastAsia="Times New Roman" w:hAnsi="Arial" w:cs="Arial"/>
          <w:color w:val="000000"/>
          <w:lang w:eastAsia="fr-CA"/>
        </w:rPr>
        <w:t>Il serait possible et plus avantageux de mettre les transformations comme attributs des objets composites, car nous travaillons avec l’objet à transformer. Le composite est avantageux, car nous utilisons plusieurs transformations sur un objet seulement. Ce qui sera désavantageux c’est qu’il faut ajouter la fonctionnalité des liens symboliques entre les feuilles du patron. Ainsi, le patron aura moins d’importance dans le programme et nous devons l’adapter avec le composite aussi.</w:t>
      </w:r>
    </w:p>
    <w:p w:rsidR="00427123" w:rsidRPr="006E7277" w:rsidRDefault="006E7277">
      <w:pPr>
        <w:rPr>
          <w:b/>
        </w:rPr>
      </w:pPr>
      <w:bookmarkStart w:id="0" w:name="_GoBack"/>
      <w:bookmarkEnd w:id="0"/>
    </w:p>
    <w:sectPr w:rsidR="00427123" w:rsidRPr="006E727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B2E58"/>
    <w:multiLevelType w:val="hybridMultilevel"/>
    <w:tmpl w:val="591283B2"/>
    <w:lvl w:ilvl="0" w:tplc="BFE08384">
      <w:start w:val="2"/>
      <w:numFmt w:val="lowerLetter"/>
      <w:lvlText w:val="%1."/>
      <w:lvlJc w:val="left"/>
      <w:pPr>
        <w:tabs>
          <w:tab w:val="num" w:pos="720"/>
        </w:tabs>
        <w:ind w:left="720" w:hanging="360"/>
      </w:pPr>
    </w:lvl>
    <w:lvl w:ilvl="1" w:tplc="D0BAF09A" w:tentative="1">
      <w:start w:val="1"/>
      <w:numFmt w:val="decimal"/>
      <w:lvlText w:val="%2."/>
      <w:lvlJc w:val="left"/>
      <w:pPr>
        <w:tabs>
          <w:tab w:val="num" w:pos="1440"/>
        </w:tabs>
        <w:ind w:left="1440" w:hanging="360"/>
      </w:pPr>
    </w:lvl>
    <w:lvl w:ilvl="2" w:tplc="02386038" w:tentative="1">
      <w:start w:val="1"/>
      <w:numFmt w:val="decimal"/>
      <w:lvlText w:val="%3."/>
      <w:lvlJc w:val="left"/>
      <w:pPr>
        <w:tabs>
          <w:tab w:val="num" w:pos="2160"/>
        </w:tabs>
        <w:ind w:left="2160" w:hanging="360"/>
      </w:pPr>
    </w:lvl>
    <w:lvl w:ilvl="3" w:tplc="C7268468" w:tentative="1">
      <w:start w:val="1"/>
      <w:numFmt w:val="decimal"/>
      <w:lvlText w:val="%4."/>
      <w:lvlJc w:val="left"/>
      <w:pPr>
        <w:tabs>
          <w:tab w:val="num" w:pos="2880"/>
        </w:tabs>
        <w:ind w:left="2880" w:hanging="360"/>
      </w:pPr>
    </w:lvl>
    <w:lvl w:ilvl="4" w:tplc="0330BE14" w:tentative="1">
      <w:start w:val="1"/>
      <w:numFmt w:val="decimal"/>
      <w:lvlText w:val="%5."/>
      <w:lvlJc w:val="left"/>
      <w:pPr>
        <w:tabs>
          <w:tab w:val="num" w:pos="3600"/>
        </w:tabs>
        <w:ind w:left="3600" w:hanging="360"/>
      </w:pPr>
    </w:lvl>
    <w:lvl w:ilvl="5" w:tplc="7D407864" w:tentative="1">
      <w:start w:val="1"/>
      <w:numFmt w:val="decimal"/>
      <w:lvlText w:val="%6."/>
      <w:lvlJc w:val="left"/>
      <w:pPr>
        <w:tabs>
          <w:tab w:val="num" w:pos="4320"/>
        </w:tabs>
        <w:ind w:left="4320" w:hanging="360"/>
      </w:pPr>
    </w:lvl>
    <w:lvl w:ilvl="6" w:tplc="025257F8" w:tentative="1">
      <w:start w:val="1"/>
      <w:numFmt w:val="decimal"/>
      <w:lvlText w:val="%7."/>
      <w:lvlJc w:val="left"/>
      <w:pPr>
        <w:tabs>
          <w:tab w:val="num" w:pos="5040"/>
        </w:tabs>
        <w:ind w:left="5040" w:hanging="360"/>
      </w:pPr>
    </w:lvl>
    <w:lvl w:ilvl="7" w:tplc="549EBF46" w:tentative="1">
      <w:start w:val="1"/>
      <w:numFmt w:val="decimal"/>
      <w:lvlText w:val="%8."/>
      <w:lvlJc w:val="left"/>
      <w:pPr>
        <w:tabs>
          <w:tab w:val="num" w:pos="5760"/>
        </w:tabs>
        <w:ind w:left="5760" w:hanging="360"/>
      </w:pPr>
    </w:lvl>
    <w:lvl w:ilvl="8" w:tplc="983EF7EA" w:tentative="1">
      <w:start w:val="1"/>
      <w:numFmt w:val="decimal"/>
      <w:lvlText w:val="%9."/>
      <w:lvlJc w:val="left"/>
      <w:pPr>
        <w:tabs>
          <w:tab w:val="num" w:pos="6480"/>
        </w:tabs>
        <w:ind w:left="6480" w:hanging="360"/>
      </w:pPr>
    </w:lvl>
  </w:abstractNum>
  <w:abstractNum w:abstractNumId="1" w15:restartNumberingAfterBreak="0">
    <w:nsid w:val="0F2E77F9"/>
    <w:multiLevelType w:val="hybridMultilevel"/>
    <w:tmpl w:val="B78AAB16"/>
    <w:lvl w:ilvl="0" w:tplc="E12CFCD6">
      <w:start w:val="4"/>
      <w:numFmt w:val="lowerLetter"/>
      <w:lvlText w:val="%1."/>
      <w:lvlJc w:val="left"/>
      <w:pPr>
        <w:tabs>
          <w:tab w:val="num" w:pos="720"/>
        </w:tabs>
        <w:ind w:left="720" w:hanging="360"/>
      </w:pPr>
    </w:lvl>
    <w:lvl w:ilvl="1" w:tplc="2592D75E" w:tentative="1">
      <w:start w:val="1"/>
      <w:numFmt w:val="decimal"/>
      <w:lvlText w:val="%2."/>
      <w:lvlJc w:val="left"/>
      <w:pPr>
        <w:tabs>
          <w:tab w:val="num" w:pos="1440"/>
        </w:tabs>
        <w:ind w:left="1440" w:hanging="360"/>
      </w:pPr>
    </w:lvl>
    <w:lvl w:ilvl="2" w:tplc="D602B7F2" w:tentative="1">
      <w:start w:val="1"/>
      <w:numFmt w:val="decimal"/>
      <w:lvlText w:val="%3."/>
      <w:lvlJc w:val="left"/>
      <w:pPr>
        <w:tabs>
          <w:tab w:val="num" w:pos="2160"/>
        </w:tabs>
        <w:ind w:left="2160" w:hanging="360"/>
      </w:pPr>
    </w:lvl>
    <w:lvl w:ilvl="3" w:tplc="37F629D2" w:tentative="1">
      <w:start w:val="1"/>
      <w:numFmt w:val="decimal"/>
      <w:lvlText w:val="%4."/>
      <w:lvlJc w:val="left"/>
      <w:pPr>
        <w:tabs>
          <w:tab w:val="num" w:pos="2880"/>
        </w:tabs>
        <w:ind w:left="2880" w:hanging="360"/>
      </w:pPr>
    </w:lvl>
    <w:lvl w:ilvl="4" w:tplc="DBC802C8" w:tentative="1">
      <w:start w:val="1"/>
      <w:numFmt w:val="decimal"/>
      <w:lvlText w:val="%5."/>
      <w:lvlJc w:val="left"/>
      <w:pPr>
        <w:tabs>
          <w:tab w:val="num" w:pos="3600"/>
        </w:tabs>
        <w:ind w:left="3600" w:hanging="360"/>
      </w:pPr>
    </w:lvl>
    <w:lvl w:ilvl="5" w:tplc="21564044" w:tentative="1">
      <w:start w:val="1"/>
      <w:numFmt w:val="decimal"/>
      <w:lvlText w:val="%6."/>
      <w:lvlJc w:val="left"/>
      <w:pPr>
        <w:tabs>
          <w:tab w:val="num" w:pos="4320"/>
        </w:tabs>
        <w:ind w:left="4320" w:hanging="360"/>
      </w:pPr>
    </w:lvl>
    <w:lvl w:ilvl="6" w:tplc="CE0E81EE" w:tentative="1">
      <w:start w:val="1"/>
      <w:numFmt w:val="decimal"/>
      <w:lvlText w:val="%7."/>
      <w:lvlJc w:val="left"/>
      <w:pPr>
        <w:tabs>
          <w:tab w:val="num" w:pos="5040"/>
        </w:tabs>
        <w:ind w:left="5040" w:hanging="360"/>
      </w:pPr>
    </w:lvl>
    <w:lvl w:ilvl="7" w:tplc="F26221E8" w:tentative="1">
      <w:start w:val="1"/>
      <w:numFmt w:val="decimal"/>
      <w:lvlText w:val="%8."/>
      <w:lvlJc w:val="left"/>
      <w:pPr>
        <w:tabs>
          <w:tab w:val="num" w:pos="5760"/>
        </w:tabs>
        <w:ind w:left="5760" w:hanging="360"/>
      </w:pPr>
    </w:lvl>
    <w:lvl w:ilvl="8" w:tplc="2BE0B3EC" w:tentative="1">
      <w:start w:val="1"/>
      <w:numFmt w:val="decimal"/>
      <w:lvlText w:val="%9."/>
      <w:lvlJc w:val="left"/>
      <w:pPr>
        <w:tabs>
          <w:tab w:val="num" w:pos="6480"/>
        </w:tabs>
        <w:ind w:left="6480" w:hanging="360"/>
      </w:pPr>
    </w:lvl>
  </w:abstractNum>
  <w:abstractNum w:abstractNumId="2" w15:restartNumberingAfterBreak="0">
    <w:nsid w:val="51DC2F0D"/>
    <w:multiLevelType w:val="hybridMultilevel"/>
    <w:tmpl w:val="A3C07C5A"/>
    <w:lvl w:ilvl="0" w:tplc="1122A93A">
      <w:start w:val="3"/>
      <w:numFmt w:val="lowerLetter"/>
      <w:lvlText w:val="%1."/>
      <w:lvlJc w:val="left"/>
      <w:pPr>
        <w:tabs>
          <w:tab w:val="num" w:pos="720"/>
        </w:tabs>
        <w:ind w:left="720" w:hanging="360"/>
      </w:pPr>
    </w:lvl>
    <w:lvl w:ilvl="1" w:tplc="948C4B82" w:tentative="1">
      <w:start w:val="1"/>
      <w:numFmt w:val="decimal"/>
      <w:lvlText w:val="%2."/>
      <w:lvlJc w:val="left"/>
      <w:pPr>
        <w:tabs>
          <w:tab w:val="num" w:pos="1440"/>
        </w:tabs>
        <w:ind w:left="1440" w:hanging="360"/>
      </w:pPr>
    </w:lvl>
    <w:lvl w:ilvl="2" w:tplc="10922564" w:tentative="1">
      <w:start w:val="1"/>
      <w:numFmt w:val="decimal"/>
      <w:lvlText w:val="%3."/>
      <w:lvlJc w:val="left"/>
      <w:pPr>
        <w:tabs>
          <w:tab w:val="num" w:pos="2160"/>
        </w:tabs>
        <w:ind w:left="2160" w:hanging="360"/>
      </w:pPr>
    </w:lvl>
    <w:lvl w:ilvl="3" w:tplc="AF4EBBCA" w:tentative="1">
      <w:start w:val="1"/>
      <w:numFmt w:val="decimal"/>
      <w:lvlText w:val="%4."/>
      <w:lvlJc w:val="left"/>
      <w:pPr>
        <w:tabs>
          <w:tab w:val="num" w:pos="2880"/>
        </w:tabs>
        <w:ind w:left="2880" w:hanging="360"/>
      </w:pPr>
    </w:lvl>
    <w:lvl w:ilvl="4" w:tplc="DC32FA86" w:tentative="1">
      <w:start w:val="1"/>
      <w:numFmt w:val="decimal"/>
      <w:lvlText w:val="%5."/>
      <w:lvlJc w:val="left"/>
      <w:pPr>
        <w:tabs>
          <w:tab w:val="num" w:pos="3600"/>
        </w:tabs>
        <w:ind w:left="3600" w:hanging="360"/>
      </w:pPr>
    </w:lvl>
    <w:lvl w:ilvl="5" w:tplc="8402A62A" w:tentative="1">
      <w:start w:val="1"/>
      <w:numFmt w:val="decimal"/>
      <w:lvlText w:val="%6."/>
      <w:lvlJc w:val="left"/>
      <w:pPr>
        <w:tabs>
          <w:tab w:val="num" w:pos="4320"/>
        </w:tabs>
        <w:ind w:left="4320" w:hanging="360"/>
      </w:pPr>
    </w:lvl>
    <w:lvl w:ilvl="6" w:tplc="2D1E3060" w:tentative="1">
      <w:start w:val="1"/>
      <w:numFmt w:val="decimal"/>
      <w:lvlText w:val="%7."/>
      <w:lvlJc w:val="left"/>
      <w:pPr>
        <w:tabs>
          <w:tab w:val="num" w:pos="5040"/>
        </w:tabs>
        <w:ind w:left="5040" w:hanging="360"/>
      </w:pPr>
    </w:lvl>
    <w:lvl w:ilvl="7" w:tplc="32C4FC2A" w:tentative="1">
      <w:start w:val="1"/>
      <w:numFmt w:val="decimal"/>
      <w:lvlText w:val="%8."/>
      <w:lvlJc w:val="left"/>
      <w:pPr>
        <w:tabs>
          <w:tab w:val="num" w:pos="5760"/>
        </w:tabs>
        <w:ind w:left="5760" w:hanging="360"/>
      </w:pPr>
    </w:lvl>
    <w:lvl w:ilvl="8" w:tplc="5B983A4E" w:tentative="1">
      <w:start w:val="1"/>
      <w:numFmt w:val="decimal"/>
      <w:lvlText w:val="%9."/>
      <w:lvlJc w:val="left"/>
      <w:pPr>
        <w:tabs>
          <w:tab w:val="num" w:pos="6480"/>
        </w:tabs>
        <w:ind w:left="6480" w:hanging="360"/>
      </w:pPr>
    </w:lvl>
  </w:abstractNum>
  <w:abstractNum w:abstractNumId="3" w15:restartNumberingAfterBreak="0">
    <w:nsid w:val="7B0B289E"/>
    <w:multiLevelType w:val="multilevel"/>
    <w:tmpl w:val="C6CE6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lvlOverride w:ilvl="0">
      <w:lvl w:ilvl="0">
        <w:numFmt w:val="lowerLetter"/>
        <w:lvlText w:val="%1."/>
        <w:lvlJc w:val="left"/>
      </w:lvl>
    </w:lvlOverride>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277"/>
    <w:rsid w:val="000B0578"/>
    <w:rsid w:val="00685EBA"/>
    <w:rsid w:val="006E7277"/>
    <w:rsid w:val="00977B54"/>
    <w:rsid w:val="00DB757B"/>
    <w:rsid w:val="00DE207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BCC90"/>
  <w15:chartTrackingRefBased/>
  <w15:docId w15:val="{8C62AFEF-EF29-4EB8-B420-BF042A16D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6E72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E7277"/>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Titre1Car">
    <w:name w:val="Titre 1 Car"/>
    <w:basedOn w:val="Policepardfaut"/>
    <w:link w:val="Titre1"/>
    <w:uiPriority w:val="9"/>
    <w:rsid w:val="006E7277"/>
    <w:rPr>
      <w:rFonts w:asciiTheme="majorHAnsi" w:eastAsiaTheme="majorEastAsia" w:hAnsiTheme="majorHAnsi" w:cstheme="majorBidi"/>
      <w:color w:val="2F5496" w:themeColor="accent1" w:themeShade="BF"/>
      <w:sz w:val="32"/>
      <w:szCs w:val="32"/>
    </w:rPr>
  </w:style>
  <w:style w:type="paragraph" w:styleId="Sansinterligne">
    <w:name w:val="No Spacing"/>
    <w:uiPriority w:val="1"/>
    <w:qFormat/>
    <w:rsid w:val="006E727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3243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514</Words>
  <Characters>2827</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Legault Julien</dc:creator>
  <cp:keywords/>
  <dc:description/>
  <cp:lastModifiedBy>Legault Julien</cp:lastModifiedBy>
  <cp:revision>1</cp:revision>
  <cp:lastPrinted>2018-04-14T15:05:00Z</cp:lastPrinted>
  <dcterms:created xsi:type="dcterms:W3CDTF">2018-04-14T15:00:00Z</dcterms:created>
  <dcterms:modified xsi:type="dcterms:W3CDTF">2018-04-14T15:06:00Z</dcterms:modified>
</cp:coreProperties>
</file>