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79B" w:rsidRDefault="00ED71C5">
      <w:r w:rsidRPr="00ED71C5">
        <w:t>Ce projet pour moi a é</w:t>
      </w:r>
      <w:r>
        <w:t>té assez compliqué car j’ai eu beaucoup de difficulté déjà dans les prosits concernant le Shell c’est pour cela que j’ai choisi le Plan de Reprise d’Activité car il touchait le Shell mais aussi un autre domaine.</w:t>
      </w:r>
    </w:p>
    <w:p w:rsidR="00ED71C5" w:rsidRPr="00ED71C5" w:rsidRDefault="001A2555">
      <w:r>
        <w:t>Ce projet sinon, était bien j’ai pu confirmer certaines connaissances mais aussi résoudre des difficultés que j’avais eu auparavant dans les prosits.</w:t>
      </w:r>
      <w:bookmarkStart w:id="0" w:name="_GoBack"/>
      <w:bookmarkEnd w:id="0"/>
    </w:p>
    <w:sectPr w:rsidR="00ED71C5" w:rsidRPr="00ED71C5" w:rsidSect="0072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45F"/>
    <w:multiLevelType w:val="multilevel"/>
    <w:tmpl w:val="040C001D"/>
    <w:styleLink w:val="CERHeading1"/>
    <w:lvl w:ilvl="0">
      <w:start w:val="1"/>
      <w:numFmt w:val="upperRoman"/>
      <w:lvlText w:val="%1"/>
      <w:lvlJc w:val="left"/>
      <w:pPr>
        <w:ind w:left="360" w:hanging="360"/>
      </w:pPr>
      <w:rPr>
        <w:rFonts w:asciiTheme="minorHAnsi" w:hAnsiTheme="minorHAnsi" w:hint="default"/>
        <w:b/>
        <w:color w:val="C00000"/>
        <w:sz w:val="32"/>
      </w:rPr>
    </w:lvl>
    <w:lvl w:ilvl="1">
      <w:start w:val="1"/>
      <w:numFmt w:val="upperRoman"/>
      <w:lvlText w:val="%2)"/>
      <w:lvlJc w:val="left"/>
      <w:pPr>
        <w:ind w:left="720" w:hanging="360"/>
      </w:pPr>
      <w:rPr>
        <w:rFonts w:asciiTheme="minorHAnsi" w:hAnsiTheme="minorHAnsi"/>
        <w:b/>
        <w:color w:val="C00000"/>
        <w:sz w:val="28"/>
      </w:rPr>
    </w:lvl>
    <w:lvl w:ilvl="2">
      <w:start w:val="1"/>
      <w:numFmt w:val="upperRoman"/>
      <w:lvlText w:val="%3)"/>
      <w:lvlJc w:val="left"/>
      <w:pPr>
        <w:ind w:left="1080" w:hanging="360"/>
      </w:pPr>
      <w:rPr>
        <w:rFonts w:asciiTheme="minorHAnsi" w:hAnsiTheme="minorHAnsi"/>
        <w:b/>
        <w:color w:val="C00000"/>
        <w:sz w:val="24"/>
      </w:rPr>
    </w:lvl>
    <w:lvl w:ilvl="3">
      <w:start w:val="1"/>
      <w:numFmt w:val="upperRoman"/>
      <w:lvlText w:val="(%4)"/>
      <w:lvlJc w:val="left"/>
      <w:pPr>
        <w:ind w:left="1440" w:hanging="360"/>
      </w:pPr>
      <w:rPr>
        <w:rFonts w:asciiTheme="minorHAnsi" w:hAnsiTheme="minorHAnsi"/>
        <w:b/>
        <w:color w:val="C00000"/>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D1123F"/>
    <w:multiLevelType w:val="multilevel"/>
    <w:tmpl w:val="5D4470FC"/>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687B7167"/>
    <w:multiLevelType w:val="multilevel"/>
    <w:tmpl w:val="8562721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0NTO2sDCxMDC3tLBU0lEKTi0uzszPAykwrAUASD8/RCwAAAA="/>
  </w:docVars>
  <w:rsids>
    <w:rsidRoot w:val="00ED71C5"/>
    <w:rsid w:val="001A2555"/>
    <w:rsid w:val="00321806"/>
    <w:rsid w:val="00722FE8"/>
    <w:rsid w:val="00A8679B"/>
    <w:rsid w:val="00B5750B"/>
    <w:rsid w:val="00ED71C5"/>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6BD3"/>
  <w15:chartTrackingRefBased/>
  <w15:docId w15:val="{82B2F6E2-180E-4675-B8AF-0E433BA8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5750B"/>
    <w:pPr>
      <w:keepNext/>
      <w:keepLines/>
      <w:numPr>
        <w:numId w:val="4"/>
      </w:numPr>
      <w:spacing w:before="240" w:after="0" w:line="480" w:lineRule="auto"/>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semiHidden/>
    <w:unhideWhenUsed/>
    <w:qFormat/>
    <w:rsid w:val="00B5750B"/>
    <w:pPr>
      <w:keepNext/>
      <w:keepLines/>
      <w:numPr>
        <w:ilvl w:val="1"/>
        <w:numId w:val="3"/>
      </w:numPr>
      <w:spacing w:before="40" w:after="0"/>
      <w:outlineLvl w:val="1"/>
    </w:pPr>
    <w:rPr>
      <w:rFonts w:eastAsiaTheme="majorEastAsia" w:cstheme="majorBidi"/>
      <w:b/>
      <w:color w:val="C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ERHeading1">
    <w:name w:val="CER Heading 1"/>
    <w:basedOn w:val="NoList"/>
    <w:uiPriority w:val="99"/>
    <w:rsid w:val="00B5750B"/>
    <w:pPr>
      <w:numPr>
        <w:numId w:val="1"/>
      </w:numPr>
    </w:pPr>
  </w:style>
  <w:style w:type="paragraph" w:styleId="Title">
    <w:name w:val="Title"/>
    <w:basedOn w:val="Normal"/>
    <w:next w:val="Normal"/>
    <w:link w:val="TitleChar"/>
    <w:autoRedefine/>
    <w:uiPriority w:val="10"/>
    <w:qFormat/>
    <w:rsid w:val="00B5750B"/>
    <w:pPr>
      <w:spacing w:after="0" w:line="240" w:lineRule="auto"/>
      <w:contextualSpacing/>
    </w:pPr>
    <w:rPr>
      <w:rFonts w:asciiTheme="majorHAnsi" w:eastAsiaTheme="majorEastAsia" w:hAnsiTheme="majorHAnsi" w:cstheme="majorBidi"/>
      <w:b/>
      <w:color w:val="F4B083" w:themeColor="accent2" w:themeTint="99"/>
      <w:spacing w:val="-10"/>
      <w:kern w:val="28"/>
      <w:sz w:val="56"/>
      <w:szCs w:val="56"/>
    </w:rPr>
  </w:style>
  <w:style w:type="character" w:customStyle="1" w:styleId="TitleChar">
    <w:name w:val="Title Char"/>
    <w:basedOn w:val="DefaultParagraphFont"/>
    <w:link w:val="Title"/>
    <w:uiPriority w:val="10"/>
    <w:rsid w:val="00B5750B"/>
    <w:rPr>
      <w:rFonts w:asciiTheme="majorHAnsi" w:eastAsiaTheme="majorEastAsia" w:hAnsiTheme="majorHAnsi" w:cstheme="majorBidi"/>
      <w:b/>
      <w:color w:val="F4B083" w:themeColor="accent2" w:themeTint="99"/>
      <w:spacing w:val="-10"/>
      <w:kern w:val="28"/>
      <w:sz w:val="56"/>
      <w:szCs w:val="56"/>
    </w:rPr>
  </w:style>
  <w:style w:type="character" w:customStyle="1" w:styleId="Heading2Char">
    <w:name w:val="Heading 2 Char"/>
    <w:basedOn w:val="DefaultParagraphFont"/>
    <w:link w:val="Heading2"/>
    <w:uiPriority w:val="9"/>
    <w:semiHidden/>
    <w:rsid w:val="00B5750B"/>
    <w:rPr>
      <w:rFonts w:eastAsiaTheme="majorEastAsia" w:cstheme="majorBidi"/>
      <w:b/>
      <w:color w:val="C00000"/>
      <w:sz w:val="28"/>
      <w:szCs w:val="26"/>
    </w:rPr>
  </w:style>
  <w:style w:type="character" w:customStyle="1" w:styleId="Heading1Char">
    <w:name w:val="Heading 1 Char"/>
    <w:basedOn w:val="DefaultParagraphFont"/>
    <w:link w:val="Heading1"/>
    <w:uiPriority w:val="9"/>
    <w:rsid w:val="00B5750B"/>
    <w:rPr>
      <w:rFonts w:eastAsiaTheme="majorEastAsia" w:cstheme="majorBidi"/>
      <w:b/>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Viel</dc:creator>
  <cp:keywords/>
  <dc:description/>
  <cp:lastModifiedBy>Quentin Viel</cp:lastModifiedBy>
  <cp:revision>1</cp:revision>
  <dcterms:created xsi:type="dcterms:W3CDTF">2018-02-15T08:19:00Z</dcterms:created>
  <dcterms:modified xsi:type="dcterms:W3CDTF">2018-02-15T08:34:00Z</dcterms:modified>
</cp:coreProperties>
</file>