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6FC0E58" w14:textId="77777777" w:rsidR="007A1664" w:rsidRPr="00313D56" w:rsidRDefault="007A1664" w:rsidP="00541D5E">
      <w:pPr>
        <w:jc w:val="center"/>
        <w:rPr>
          <w:rFonts w:ascii="Calibri" w:hAnsi="Calibri" w:cs="Calibri"/>
          <w:b/>
          <w:i/>
          <w:sz w:val="22"/>
          <w:szCs w:val="22"/>
        </w:rPr>
      </w:pPr>
      <w:r w:rsidRPr="00313D56">
        <w:rPr>
          <w:rFonts w:ascii="Calibri" w:hAnsi="Calibri" w:cs="Calibri"/>
          <w:b/>
          <w:i/>
          <w:sz w:val="22"/>
          <w:szCs w:val="22"/>
        </w:rPr>
        <w:t xml:space="preserve">Sarl S.G.I – </w:t>
      </w:r>
      <w:r w:rsidR="00CB6329">
        <w:rPr>
          <w:rFonts w:ascii="Calibri" w:hAnsi="Calibri" w:cs="Calibri"/>
          <w:b/>
          <w:i/>
          <w:sz w:val="22"/>
          <w:szCs w:val="22"/>
        </w:rPr>
        <w:t xml:space="preserve">9 Avenue de la </w:t>
      </w:r>
      <w:proofErr w:type="gramStart"/>
      <w:r w:rsidR="00CB6329">
        <w:rPr>
          <w:rFonts w:ascii="Calibri" w:hAnsi="Calibri" w:cs="Calibri"/>
          <w:b/>
          <w:i/>
          <w:sz w:val="22"/>
          <w:szCs w:val="22"/>
        </w:rPr>
        <w:t xml:space="preserve">Créativité </w:t>
      </w:r>
      <w:r w:rsidRPr="00313D56">
        <w:rPr>
          <w:rFonts w:ascii="Calibri" w:hAnsi="Calibri" w:cs="Calibri"/>
          <w:b/>
          <w:i/>
          <w:sz w:val="22"/>
          <w:szCs w:val="22"/>
        </w:rPr>
        <w:t xml:space="preserve"> –</w:t>
      </w:r>
      <w:proofErr w:type="gramEnd"/>
      <w:r w:rsidRPr="00313D56">
        <w:rPr>
          <w:rFonts w:ascii="Calibri" w:hAnsi="Calibri" w:cs="Calibri"/>
          <w:b/>
          <w:i/>
          <w:sz w:val="22"/>
          <w:szCs w:val="22"/>
        </w:rPr>
        <w:t xml:space="preserve"> 59650 VILLENEUVE D’ASCQ</w:t>
      </w:r>
    </w:p>
    <w:p w14:paraId="5EBF1431" w14:textId="77777777" w:rsidR="007A1664" w:rsidRPr="00313D56" w:rsidRDefault="007A1664" w:rsidP="00541D5E">
      <w:pPr>
        <w:jc w:val="center"/>
        <w:rPr>
          <w:rFonts w:ascii="Calibri" w:hAnsi="Calibri" w:cs="Calibri"/>
          <w:b/>
          <w:i/>
          <w:sz w:val="22"/>
          <w:szCs w:val="22"/>
        </w:rPr>
      </w:pPr>
      <w:r w:rsidRPr="00313D56">
        <w:rPr>
          <w:rFonts w:ascii="Calibri" w:hAnsi="Calibri" w:cs="Calibri"/>
          <w:b/>
          <w:i/>
          <w:sz w:val="22"/>
          <w:szCs w:val="22"/>
        </w:rPr>
        <w:t>Tél : 03-20-56-97-57</w:t>
      </w:r>
    </w:p>
    <w:p w14:paraId="63768DEA" w14:textId="77777777" w:rsidR="007A1664" w:rsidRPr="00313D56" w:rsidRDefault="007A1664" w:rsidP="00541D5E">
      <w:pPr>
        <w:jc w:val="center"/>
        <w:rPr>
          <w:rFonts w:ascii="Calibri" w:hAnsi="Calibri" w:cs="Calibri"/>
          <w:sz w:val="24"/>
          <w:szCs w:val="24"/>
        </w:rPr>
      </w:pPr>
    </w:p>
    <w:p w14:paraId="562F3C59" w14:textId="77777777" w:rsidR="007A1664" w:rsidRPr="00313D56" w:rsidRDefault="007A1664" w:rsidP="00541D5E">
      <w:pPr>
        <w:rPr>
          <w:rFonts w:ascii="Calibri" w:hAnsi="Calibri" w:cs="Calibri"/>
          <w:sz w:val="24"/>
          <w:szCs w:val="24"/>
        </w:rPr>
      </w:pPr>
    </w:p>
    <w:p w14:paraId="6D2B0336" w14:textId="77777777" w:rsidR="007A1664" w:rsidRPr="00313D56" w:rsidRDefault="007A1664" w:rsidP="00541D5E">
      <w:pPr>
        <w:pStyle w:val="Titre6"/>
        <w:pBdr>
          <w:top w:val="single" w:sz="4" w:space="0" w:color="auto"/>
          <w:left w:val="single" w:sz="4" w:space="4" w:color="auto"/>
          <w:bottom w:val="single" w:sz="4" w:space="1" w:color="auto"/>
          <w:right w:val="single" w:sz="4" w:space="4" w:color="auto"/>
        </w:pBdr>
        <w:jc w:val="center"/>
        <w:rPr>
          <w:rFonts w:cs="Calibri"/>
          <w:sz w:val="24"/>
          <w:szCs w:val="24"/>
        </w:rPr>
      </w:pPr>
      <w:r w:rsidRPr="00313D56">
        <w:rPr>
          <w:rFonts w:cs="Calibri"/>
          <w:sz w:val="24"/>
          <w:szCs w:val="24"/>
        </w:rPr>
        <w:t xml:space="preserve">CONTRAT </w:t>
      </w:r>
      <w:proofErr w:type="gramStart"/>
      <w:r w:rsidRPr="00313D56">
        <w:rPr>
          <w:rFonts w:cs="Calibri"/>
          <w:sz w:val="24"/>
          <w:szCs w:val="24"/>
        </w:rPr>
        <w:t>DE  MAINTENANCE</w:t>
      </w:r>
      <w:proofErr w:type="gramEnd"/>
      <w:r w:rsidRPr="00313D56">
        <w:rPr>
          <w:rFonts w:cs="Calibri"/>
          <w:sz w:val="24"/>
          <w:szCs w:val="24"/>
        </w:rPr>
        <w:t xml:space="preserve"> SYSTEME  ET  D’ASSISTANCE</w:t>
      </w:r>
    </w:p>
    <w:p w14:paraId="26272980" w14:textId="77777777" w:rsidR="007A1664" w:rsidRPr="00313D56" w:rsidRDefault="007A1664" w:rsidP="00541D5E">
      <w:pPr>
        <w:rPr>
          <w:rFonts w:ascii="Calibri" w:hAnsi="Calibri" w:cs="Calibri"/>
          <w:sz w:val="24"/>
          <w:szCs w:val="24"/>
        </w:rPr>
      </w:pPr>
    </w:p>
    <w:p w14:paraId="476FE925" w14:textId="77777777" w:rsidR="007A1664" w:rsidRPr="00313D56" w:rsidRDefault="007A1664" w:rsidP="00541D5E">
      <w:pPr>
        <w:rPr>
          <w:rFonts w:ascii="Calibri" w:hAnsi="Calibri" w:cs="Calibri"/>
          <w:b/>
          <w:i/>
          <w:sz w:val="22"/>
          <w:szCs w:val="22"/>
        </w:rPr>
      </w:pPr>
      <w:r w:rsidRPr="00313D56">
        <w:rPr>
          <w:rFonts w:ascii="Calibri" w:hAnsi="Calibri" w:cs="Calibri"/>
          <w:b/>
          <w:i/>
          <w:sz w:val="22"/>
          <w:szCs w:val="22"/>
        </w:rPr>
        <w:t xml:space="preserve">ENTRE LA </w:t>
      </w:r>
      <w:proofErr w:type="gramStart"/>
      <w:r w:rsidRPr="00313D56">
        <w:rPr>
          <w:rFonts w:ascii="Calibri" w:hAnsi="Calibri" w:cs="Calibri"/>
          <w:b/>
          <w:i/>
          <w:sz w:val="22"/>
          <w:szCs w:val="22"/>
        </w:rPr>
        <w:t>SOCIETE  SARL</w:t>
      </w:r>
      <w:proofErr w:type="gramEnd"/>
      <w:r w:rsidRPr="00313D56">
        <w:rPr>
          <w:rFonts w:ascii="Calibri" w:hAnsi="Calibri" w:cs="Calibri"/>
          <w:b/>
          <w:i/>
          <w:sz w:val="22"/>
          <w:szCs w:val="22"/>
        </w:rPr>
        <w:t xml:space="preserve"> S.G.I. </w:t>
      </w:r>
    </w:p>
    <w:p w14:paraId="2B4FFB85" w14:textId="77777777" w:rsidR="007A1664" w:rsidRPr="00313D56" w:rsidRDefault="007A1664" w:rsidP="00541D5E">
      <w:pPr>
        <w:rPr>
          <w:rFonts w:ascii="Calibri" w:hAnsi="Calibri" w:cs="Calibri"/>
          <w:b/>
          <w:i/>
          <w:sz w:val="22"/>
          <w:szCs w:val="22"/>
        </w:rPr>
      </w:pPr>
    </w:p>
    <w:p w14:paraId="3670F74E" w14:textId="77777777" w:rsidR="007A1664" w:rsidRPr="00313D56" w:rsidRDefault="007A1664" w:rsidP="00541D5E">
      <w:pPr>
        <w:rPr>
          <w:rFonts w:ascii="Calibri" w:hAnsi="Calibri" w:cs="Calibri"/>
          <w:b/>
          <w:i/>
          <w:sz w:val="22"/>
          <w:szCs w:val="22"/>
        </w:rPr>
      </w:pPr>
      <w:r w:rsidRPr="00313D56">
        <w:rPr>
          <w:rFonts w:ascii="Calibri" w:hAnsi="Calibri" w:cs="Calibri"/>
          <w:b/>
          <w:i/>
          <w:sz w:val="22"/>
          <w:szCs w:val="22"/>
        </w:rPr>
        <w:t>ET</w:t>
      </w:r>
    </w:p>
    <w:p w14:paraId="26CC4AF2" w14:textId="77777777" w:rsidR="007A1664" w:rsidRPr="00313D56" w:rsidRDefault="007A1664" w:rsidP="00541D5E">
      <w:pPr>
        <w:rPr>
          <w:rFonts w:ascii="Calibri" w:hAnsi="Calibri" w:cs="Calibri"/>
          <w:b/>
          <w:i/>
          <w:sz w:val="22"/>
          <w:szCs w:val="22"/>
        </w:rPr>
      </w:pPr>
    </w:p>
    <w:p w14:paraId="0663F711" w14:textId="0EBA1ECD" w:rsidR="007A1664" w:rsidRPr="00313D56" w:rsidRDefault="007A1664" w:rsidP="00541D5E">
      <w:pPr>
        <w:tabs>
          <w:tab w:val="left" w:pos="6237"/>
        </w:tabs>
        <w:rPr>
          <w:rFonts w:ascii="Calibri" w:hAnsi="Calibri" w:cs="Calibri"/>
          <w:b/>
          <w:i/>
          <w:sz w:val="22"/>
          <w:szCs w:val="22"/>
        </w:rPr>
      </w:pPr>
      <w:r w:rsidRPr="007052AF">
        <w:rPr>
          <w:rFonts w:ascii="Calibri" w:hAnsi="Calibri" w:cs="Calibri"/>
          <w:b/>
          <w:i/>
          <w:noProof/>
          <w:color w:val="EE0000"/>
          <w:sz w:val="22"/>
          <w:szCs w:val="22"/>
        </w:rPr>
        <w:t xml:space="preserve">MAIRIE </w:t>
      </w:r>
      <w:r w:rsidR="007052AF" w:rsidRPr="007052AF">
        <w:rPr>
          <w:rFonts w:ascii="Calibri" w:hAnsi="Calibri" w:cs="Calibri"/>
          <w:b/>
          <w:i/>
          <w:noProof/>
          <w:color w:val="EE0000"/>
          <w:sz w:val="22"/>
          <w:szCs w:val="22"/>
        </w:rPr>
        <w:t>XXXX</w:t>
      </w:r>
      <w:r w:rsidRPr="00313D56">
        <w:rPr>
          <w:rFonts w:ascii="Calibri" w:hAnsi="Calibri" w:cs="Calibri"/>
          <w:b/>
          <w:i/>
          <w:sz w:val="22"/>
          <w:szCs w:val="22"/>
        </w:rPr>
        <w:tab/>
        <w:t xml:space="preserve">N° Tél. : </w:t>
      </w:r>
      <w:r w:rsidR="007052AF" w:rsidRPr="00313D56">
        <w:rPr>
          <w:rFonts w:ascii="Calibri" w:hAnsi="Calibri" w:cs="Calibri"/>
          <w:i/>
          <w:sz w:val="22"/>
          <w:szCs w:val="22"/>
        </w:rPr>
        <w:t>(à compléter</w:t>
      </w:r>
    </w:p>
    <w:p w14:paraId="4409EFC9" w14:textId="77777777" w:rsidR="007A1664" w:rsidRPr="007052AF" w:rsidRDefault="007A1664" w:rsidP="00541D5E">
      <w:pPr>
        <w:tabs>
          <w:tab w:val="left" w:pos="6237"/>
        </w:tabs>
        <w:rPr>
          <w:rFonts w:ascii="Calibri" w:hAnsi="Calibri" w:cs="Calibri"/>
          <w:b/>
          <w:i/>
          <w:color w:val="EE0000"/>
          <w:sz w:val="22"/>
          <w:szCs w:val="22"/>
        </w:rPr>
      </w:pPr>
      <w:r w:rsidRPr="007052AF">
        <w:rPr>
          <w:rFonts w:ascii="Calibri" w:hAnsi="Calibri" w:cs="Calibri"/>
          <w:b/>
          <w:i/>
          <w:noProof/>
          <w:color w:val="EE0000"/>
          <w:sz w:val="22"/>
          <w:szCs w:val="22"/>
        </w:rPr>
        <w:t>Madame, Monsieur Le Maire</w:t>
      </w:r>
    </w:p>
    <w:p w14:paraId="4C40DD17" w14:textId="5F1A2D46" w:rsidR="007A1664" w:rsidRPr="007052AF" w:rsidRDefault="007052AF" w:rsidP="00541D5E">
      <w:pPr>
        <w:tabs>
          <w:tab w:val="left" w:pos="6237"/>
        </w:tabs>
        <w:rPr>
          <w:rFonts w:ascii="Calibri" w:hAnsi="Calibri" w:cs="Calibri"/>
          <w:b/>
          <w:i/>
          <w:color w:val="EE0000"/>
          <w:sz w:val="22"/>
          <w:szCs w:val="22"/>
        </w:rPr>
      </w:pPr>
      <w:r w:rsidRPr="007052AF">
        <w:rPr>
          <w:rFonts w:ascii="Calibri" w:hAnsi="Calibri" w:cs="Calibri"/>
          <w:b/>
          <w:i/>
          <w:noProof/>
          <w:color w:val="EE0000"/>
          <w:sz w:val="22"/>
          <w:szCs w:val="22"/>
        </w:rPr>
        <w:t xml:space="preserve">ADRESSE </w:t>
      </w:r>
      <w:r w:rsidR="007A1664" w:rsidRPr="007052AF">
        <w:rPr>
          <w:rFonts w:ascii="Calibri" w:hAnsi="Calibri" w:cs="Calibri"/>
          <w:b/>
          <w:i/>
          <w:color w:val="EE0000"/>
          <w:sz w:val="22"/>
          <w:szCs w:val="22"/>
        </w:rPr>
        <w:tab/>
      </w:r>
      <w:r>
        <w:rPr>
          <w:rFonts w:ascii="Calibri" w:hAnsi="Calibri" w:cs="Calibri"/>
          <w:b/>
          <w:i/>
          <w:color w:val="EE0000"/>
          <w:sz w:val="22"/>
          <w:szCs w:val="22"/>
        </w:rPr>
        <w:t xml:space="preserve">  </w:t>
      </w:r>
      <w:r w:rsidR="007A1664" w:rsidRPr="007052AF">
        <w:rPr>
          <w:rFonts w:ascii="Calibri" w:hAnsi="Calibri" w:cs="Calibri"/>
          <w:b/>
          <w:i/>
          <w:color w:val="EE0000"/>
          <w:sz w:val="22"/>
          <w:szCs w:val="22"/>
        </w:rPr>
        <w:t xml:space="preserve"> </w:t>
      </w:r>
    </w:p>
    <w:p w14:paraId="6F6EAAD9" w14:textId="3F9D4057" w:rsidR="007A1664" w:rsidRPr="00313D56" w:rsidRDefault="007052AF" w:rsidP="00541D5E">
      <w:pPr>
        <w:tabs>
          <w:tab w:val="left" w:pos="6237"/>
        </w:tabs>
        <w:rPr>
          <w:rFonts w:ascii="Calibri" w:hAnsi="Calibri" w:cs="Calibri"/>
          <w:b/>
          <w:i/>
          <w:sz w:val="22"/>
          <w:szCs w:val="22"/>
        </w:rPr>
      </w:pPr>
      <w:r w:rsidRPr="007052AF">
        <w:rPr>
          <w:rFonts w:ascii="Calibri" w:hAnsi="Calibri" w:cs="Calibri"/>
          <w:b/>
          <w:i/>
          <w:noProof/>
          <w:color w:val="EE0000"/>
          <w:sz w:val="22"/>
          <w:szCs w:val="22"/>
        </w:rPr>
        <w:t xml:space="preserve">CP VILLE </w:t>
      </w:r>
      <w:r w:rsidR="007A1664" w:rsidRPr="007052AF">
        <w:rPr>
          <w:rFonts w:ascii="Calibri" w:hAnsi="Calibri" w:cs="Calibri"/>
          <w:b/>
          <w:i/>
          <w:color w:val="EE0000"/>
          <w:sz w:val="22"/>
          <w:szCs w:val="22"/>
        </w:rPr>
        <w:t xml:space="preserve"> </w:t>
      </w:r>
      <w:r w:rsidRPr="007052AF">
        <w:rPr>
          <w:rFonts w:ascii="Calibri" w:hAnsi="Calibri" w:cs="Calibri"/>
          <w:b/>
          <w:i/>
          <w:noProof/>
          <w:color w:val="EE0000"/>
          <w:sz w:val="22"/>
          <w:szCs w:val="22"/>
        </w:rPr>
        <w:t xml:space="preserve"> </w:t>
      </w:r>
      <w:r w:rsidR="007A1664" w:rsidRPr="00313D56">
        <w:rPr>
          <w:rFonts w:ascii="Calibri" w:hAnsi="Calibri" w:cs="Calibri"/>
          <w:b/>
          <w:i/>
          <w:sz w:val="22"/>
          <w:szCs w:val="22"/>
        </w:rPr>
        <w:tab/>
      </w:r>
      <w:r w:rsidR="007A1664" w:rsidRPr="00313D56">
        <w:rPr>
          <w:rFonts w:ascii="Calibri" w:hAnsi="Calibri" w:cs="Calibri"/>
          <w:i/>
          <w:sz w:val="22"/>
          <w:szCs w:val="22"/>
        </w:rPr>
        <w:t>)</w:t>
      </w:r>
    </w:p>
    <w:p w14:paraId="039D2B77" w14:textId="77777777" w:rsidR="007A1664" w:rsidRPr="00313D56" w:rsidRDefault="007A1664" w:rsidP="00541D5E">
      <w:pPr>
        <w:rPr>
          <w:rFonts w:ascii="Calibri" w:hAnsi="Calibri" w:cs="Calibri"/>
          <w:b/>
          <w:i/>
          <w:sz w:val="22"/>
          <w:szCs w:val="22"/>
        </w:rPr>
      </w:pPr>
    </w:p>
    <w:p w14:paraId="3F99259C" w14:textId="77777777" w:rsidR="007A1664" w:rsidRPr="00313D56" w:rsidRDefault="007A1664" w:rsidP="00541D5E">
      <w:pPr>
        <w:rPr>
          <w:rFonts w:ascii="Calibri" w:hAnsi="Calibri" w:cs="Calibri"/>
          <w:b/>
          <w:i/>
          <w:sz w:val="22"/>
          <w:szCs w:val="22"/>
        </w:rPr>
      </w:pPr>
      <w:r w:rsidRPr="00313D56">
        <w:rPr>
          <w:rFonts w:ascii="Calibri" w:hAnsi="Calibri" w:cs="Calibri"/>
          <w:b/>
          <w:i/>
          <w:sz w:val="22"/>
          <w:szCs w:val="22"/>
        </w:rPr>
        <w:t xml:space="preserve">Nom de l’Interlocuteur : </w:t>
      </w:r>
    </w:p>
    <w:p w14:paraId="7144A00B" w14:textId="77777777" w:rsidR="007A1664" w:rsidRPr="00313D56" w:rsidRDefault="007A1664" w:rsidP="00541D5E">
      <w:pPr>
        <w:rPr>
          <w:rFonts w:ascii="Calibri" w:hAnsi="Calibri" w:cs="Calibri"/>
          <w:i/>
          <w:sz w:val="22"/>
          <w:szCs w:val="22"/>
        </w:rPr>
      </w:pPr>
      <w:r w:rsidRPr="00313D56">
        <w:rPr>
          <w:rFonts w:ascii="Calibri" w:hAnsi="Calibri" w:cs="Calibri"/>
          <w:i/>
          <w:sz w:val="22"/>
          <w:szCs w:val="22"/>
        </w:rPr>
        <w:t>(</w:t>
      </w:r>
      <w:proofErr w:type="gramStart"/>
      <w:r w:rsidRPr="00313D56">
        <w:rPr>
          <w:rFonts w:ascii="Calibri" w:hAnsi="Calibri" w:cs="Calibri"/>
          <w:i/>
          <w:sz w:val="22"/>
          <w:szCs w:val="22"/>
        </w:rPr>
        <w:t>à</w:t>
      </w:r>
      <w:proofErr w:type="gramEnd"/>
      <w:r w:rsidRPr="00313D56">
        <w:rPr>
          <w:rFonts w:ascii="Calibri" w:hAnsi="Calibri" w:cs="Calibri"/>
          <w:i/>
          <w:sz w:val="22"/>
          <w:szCs w:val="22"/>
        </w:rPr>
        <w:t xml:space="preserve"> compléter)</w:t>
      </w:r>
    </w:p>
    <w:p w14:paraId="70BCC60C" w14:textId="77777777" w:rsidR="007A1664" w:rsidRPr="00313D56" w:rsidRDefault="007A1664" w:rsidP="00541D5E">
      <w:pPr>
        <w:pBdr>
          <w:bottom w:val="double" w:sz="12" w:space="0" w:color="auto"/>
        </w:pBdr>
        <w:rPr>
          <w:rFonts w:ascii="Calibri" w:hAnsi="Calibri" w:cs="Calibri"/>
          <w:b/>
          <w:i/>
          <w:sz w:val="24"/>
          <w:szCs w:val="24"/>
        </w:rPr>
      </w:pPr>
    </w:p>
    <w:tbl>
      <w:tblPr>
        <w:tblW w:w="999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496"/>
        <w:gridCol w:w="5528"/>
        <w:gridCol w:w="992"/>
        <w:gridCol w:w="1985"/>
        <w:gridCol w:w="992"/>
      </w:tblGrid>
      <w:tr w:rsidR="006B55DD" w:rsidRPr="009B7F87" w14:paraId="2A61AEB1" w14:textId="77777777" w:rsidTr="001E15D8">
        <w:trPr>
          <w:cantSplit/>
          <w:trHeight w:val="407"/>
        </w:trPr>
        <w:tc>
          <w:tcPr>
            <w:tcW w:w="496" w:type="dxa"/>
          </w:tcPr>
          <w:p w14:paraId="1506A489" w14:textId="77777777" w:rsidR="006B55DD" w:rsidRPr="009B7F87" w:rsidRDefault="006B55DD" w:rsidP="001E15D8">
            <w:pPr>
              <w:spacing w:before="60" w:after="60"/>
              <w:jc w:val="center"/>
              <w:rPr>
                <w:rFonts w:asciiTheme="minorHAnsi" w:hAnsiTheme="minorHAnsi" w:cstheme="minorHAnsi"/>
                <w:i/>
                <w:sz w:val="14"/>
              </w:rPr>
            </w:pPr>
          </w:p>
        </w:tc>
        <w:tc>
          <w:tcPr>
            <w:tcW w:w="6520" w:type="dxa"/>
            <w:gridSpan w:val="2"/>
            <w:tcBorders>
              <w:bottom w:val="single" w:sz="4" w:space="0" w:color="auto"/>
            </w:tcBorders>
            <w:vAlign w:val="center"/>
          </w:tcPr>
          <w:p w14:paraId="3AE2DE15" w14:textId="77777777" w:rsidR="006B55DD" w:rsidRPr="009B7F87" w:rsidRDefault="006B55DD" w:rsidP="001E15D8">
            <w:pPr>
              <w:spacing w:before="60" w:after="60"/>
              <w:jc w:val="center"/>
              <w:rPr>
                <w:rFonts w:asciiTheme="minorHAnsi" w:hAnsiTheme="minorHAnsi" w:cstheme="minorHAnsi"/>
                <w:i/>
                <w:sz w:val="18"/>
              </w:rPr>
            </w:pPr>
            <w:r w:rsidRPr="009B7F87">
              <w:rPr>
                <w:rFonts w:asciiTheme="minorHAnsi" w:hAnsiTheme="minorHAnsi" w:cstheme="minorHAnsi"/>
                <w:b/>
                <w:i/>
                <w:sz w:val="18"/>
              </w:rPr>
              <w:t>Désignation</w:t>
            </w:r>
          </w:p>
        </w:tc>
        <w:tc>
          <w:tcPr>
            <w:tcW w:w="2977" w:type="dxa"/>
            <w:gridSpan w:val="2"/>
            <w:vAlign w:val="center"/>
          </w:tcPr>
          <w:p w14:paraId="2C6E9BF4" w14:textId="77777777" w:rsidR="006B55DD" w:rsidRPr="009B7F87" w:rsidRDefault="006B55DD" w:rsidP="001E15D8">
            <w:pPr>
              <w:tabs>
                <w:tab w:val="decimal" w:pos="1631"/>
              </w:tabs>
              <w:spacing w:before="60" w:after="60"/>
              <w:jc w:val="center"/>
              <w:rPr>
                <w:rFonts w:asciiTheme="minorHAnsi" w:hAnsiTheme="minorHAnsi" w:cstheme="minorHAnsi"/>
                <w:i/>
                <w:sz w:val="18"/>
              </w:rPr>
            </w:pPr>
            <w:r w:rsidRPr="009B7F87">
              <w:rPr>
                <w:rFonts w:asciiTheme="minorHAnsi" w:hAnsiTheme="minorHAnsi" w:cstheme="minorHAnsi"/>
                <w:b/>
                <w:i/>
                <w:sz w:val="18"/>
              </w:rPr>
              <w:t xml:space="preserve">Montant Annuel HT </w:t>
            </w:r>
          </w:p>
        </w:tc>
      </w:tr>
      <w:tr w:rsidR="006B55DD" w:rsidRPr="009B7F87" w14:paraId="264193A4" w14:textId="77777777" w:rsidTr="001E15D8">
        <w:trPr>
          <w:cantSplit/>
          <w:trHeight w:val="65"/>
        </w:trPr>
        <w:tc>
          <w:tcPr>
            <w:tcW w:w="496" w:type="dxa"/>
            <w:tcBorders>
              <w:right w:val="single" w:sz="4" w:space="0" w:color="auto"/>
            </w:tcBorders>
          </w:tcPr>
          <w:p w14:paraId="007787FC" w14:textId="77777777" w:rsidR="006B55DD" w:rsidRPr="009B7F87" w:rsidRDefault="006B55DD" w:rsidP="001E15D8">
            <w:pPr>
              <w:spacing w:before="20" w:after="40"/>
              <w:rPr>
                <w:rFonts w:asciiTheme="minorHAnsi" w:hAnsiTheme="minorHAnsi" w:cstheme="minorHAnsi"/>
                <w:sz w:val="16"/>
              </w:rPr>
            </w:pPr>
          </w:p>
        </w:tc>
        <w:tc>
          <w:tcPr>
            <w:tcW w:w="6520" w:type="dxa"/>
            <w:gridSpan w:val="2"/>
            <w:tcBorders>
              <w:top w:val="single" w:sz="4" w:space="0" w:color="auto"/>
              <w:left w:val="single" w:sz="4" w:space="0" w:color="auto"/>
              <w:bottom w:val="single" w:sz="4" w:space="0" w:color="auto"/>
              <w:right w:val="single" w:sz="4" w:space="0" w:color="auto"/>
            </w:tcBorders>
          </w:tcPr>
          <w:p w14:paraId="04A86D32" w14:textId="77777777" w:rsidR="006B55DD" w:rsidRPr="00313D56" w:rsidRDefault="006B55DD" w:rsidP="001E15D8">
            <w:pPr>
              <w:pBdr>
                <w:top w:val="single" w:sz="4" w:space="1" w:color="auto"/>
                <w:left w:val="single" w:sz="4" w:space="4" w:color="auto"/>
                <w:bottom w:val="single" w:sz="4" w:space="1" w:color="auto"/>
                <w:right w:val="single" w:sz="4" w:space="4" w:color="auto"/>
              </w:pBdr>
              <w:spacing w:before="20" w:after="40"/>
              <w:rPr>
                <w:rFonts w:ascii="Calibri" w:hAnsi="Calibri" w:cs="Calibri"/>
                <w:i/>
                <w:sz w:val="22"/>
                <w:szCs w:val="22"/>
              </w:rPr>
            </w:pPr>
          </w:p>
          <w:p w14:paraId="4C71D5CE" w14:textId="77777777" w:rsidR="006B55DD" w:rsidRDefault="006B55DD" w:rsidP="001E15D8">
            <w:pPr>
              <w:pBdr>
                <w:top w:val="single" w:sz="4" w:space="1" w:color="auto"/>
                <w:left w:val="single" w:sz="4" w:space="4" w:color="auto"/>
                <w:bottom w:val="single" w:sz="4" w:space="1" w:color="auto"/>
                <w:right w:val="single" w:sz="4" w:space="4" w:color="auto"/>
              </w:pBdr>
              <w:spacing w:before="20" w:after="40"/>
              <w:rPr>
                <w:rFonts w:ascii="Calibri" w:hAnsi="Calibri" w:cs="Calibri"/>
                <w:i/>
                <w:sz w:val="22"/>
                <w:szCs w:val="22"/>
              </w:rPr>
            </w:pPr>
            <w:r w:rsidRPr="00313D56">
              <w:rPr>
                <w:rFonts w:ascii="Calibri" w:hAnsi="Calibri" w:cs="Calibri"/>
                <w:i/>
                <w:sz w:val="22"/>
                <w:szCs w:val="22"/>
              </w:rPr>
              <w:t>Maintenance Système et Assistance annuelle HT :</w:t>
            </w:r>
          </w:p>
          <w:p w14:paraId="46241F7A" w14:textId="77777777" w:rsidR="006B55DD" w:rsidRDefault="006B55DD" w:rsidP="001E15D8">
            <w:pPr>
              <w:pBdr>
                <w:top w:val="single" w:sz="4" w:space="1" w:color="auto"/>
                <w:left w:val="single" w:sz="4" w:space="4" w:color="auto"/>
                <w:bottom w:val="single" w:sz="4" w:space="1" w:color="auto"/>
                <w:right w:val="single" w:sz="4" w:space="4" w:color="auto"/>
              </w:pBdr>
              <w:spacing w:before="20" w:after="40"/>
              <w:rPr>
                <w:rFonts w:ascii="Calibri" w:hAnsi="Calibri" w:cs="Calibri"/>
                <w:i/>
                <w:sz w:val="22"/>
                <w:szCs w:val="22"/>
              </w:rPr>
            </w:pPr>
          </w:p>
          <w:p w14:paraId="72D86B87" w14:textId="1AE4C201" w:rsidR="006B55DD" w:rsidRPr="004753E8" w:rsidRDefault="007052AF" w:rsidP="001E15D8">
            <w:pPr>
              <w:pBdr>
                <w:top w:val="single" w:sz="4" w:space="1" w:color="auto"/>
                <w:left w:val="single" w:sz="4" w:space="4" w:color="auto"/>
                <w:bottom w:val="single" w:sz="4" w:space="1" w:color="auto"/>
                <w:right w:val="single" w:sz="4" w:space="4" w:color="auto"/>
              </w:pBdr>
              <w:spacing w:before="20" w:after="40"/>
              <w:rPr>
                <w:rFonts w:ascii="Calibri" w:hAnsi="Calibri" w:cs="Calibri"/>
                <w:b/>
                <w:i/>
                <w:color w:val="FF0000"/>
                <w:sz w:val="22"/>
                <w:szCs w:val="22"/>
              </w:rPr>
            </w:pPr>
            <w:r>
              <w:rPr>
                <w:rFonts w:ascii="Calibri" w:hAnsi="Calibri" w:cs="Calibri"/>
                <w:b/>
                <w:i/>
                <w:color w:val="FF0000"/>
                <w:sz w:val="22"/>
                <w:szCs w:val="22"/>
              </w:rPr>
              <w:t xml:space="preserve"> </w:t>
            </w:r>
          </w:p>
          <w:p w14:paraId="73A1FC92" w14:textId="77777777" w:rsidR="006B55DD" w:rsidRPr="004753E8" w:rsidRDefault="006B55DD" w:rsidP="001E15D8">
            <w:pPr>
              <w:spacing w:before="20" w:after="40"/>
              <w:rPr>
                <w:rFonts w:ascii="Calibri" w:hAnsi="Calibri" w:cs="Calibri"/>
                <w:sz w:val="16"/>
                <w:u w:val="single"/>
              </w:rPr>
            </w:pPr>
            <w:r>
              <w:rPr>
                <w:rFonts w:ascii="Calibri" w:hAnsi="Calibri" w:cs="Calibri"/>
                <w:sz w:val="16"/>
                <w:u w:val="single"/>
              </w:rPr>
              <w:t xml:space="preserve">                             </w:t>
            </w:r>
          </w:p>
          <w:p w14:paraId="286367D9" w14:textId="77777777" w:rsidR="006B55DD" w:rsidRDefault="006B55DD" w:rsidP="001E15D8">
            <w:pPr>
              <w:spacing w:before="20" w:after="40"/>
              <w:rPr>
                <w:rFonts w:ascii="Calibri" w:hAnsi="Calibri" w:cs="Calibri"/>
                <w:sz w:val="22"/>
                <w:szCs w:val="22"/>
              </w:rPr>
            </w:pPr>
            <w:r>
              <w:rPr>
                <w:rFonts w:ascii="Calibri" w:hAnsi="Calibri" w:cs="Calibri"/>
                <w:sz w:val="22"/>
                <w:szCs w:val="22"/>
              </w:rPr>
              <w:t xml:space="preserve">TOTAL HT : </w:t>
            </w:r>
          </w:p>
          <w:p w14:paraId="0893BE96" w14:textId="77777777" w:rsidR="006B55DD" w:rsidRPr="004753E8" w:rsidRDefault="006B55DD" w:rsidP="001E15D8">
            <w:pPr>
              <w:spacing w:before="20" w:after="40"/>
              <w:rPr>
                <w:rFonts w:ascii="Calibri" w:hAnsi="Calibri" w:cs="Calibri"/>
                <w:sz w:val="22"/>
                <w:szCs w:val="22"/>
              </w:rPr>
            </w:pPr>
          </w:p>
        </w:tc>
        <w:tc>
          <w:tcPr>
            <w:tcW w:w="2977" w:type="dxa"/>
            <w:gridSpan w:val="2"/>
            <w:tcBorders>
              <w:left w:val="single" w:sz="4" w:space="0" w:color="auto"/>
            </w:tcBorders>
          </w:tcPr>
          <w:p w14:paraId="2703304C" w14:textId="77777777" w:rsidR="006B55DD" w:rsidRPr="00313D56" w:rsidRDefault="006B55DD" w:rsidP="001E15D8">
            <w:pPr>
              <w:pBdr>
                <w:top w:val="single" w:sz="4" w:space="1" w:color="auto"/>
                <w:left w:val="single" w:sz="4" w:space="4" w:color="auto"/>
                <w:bottom w:val="single" w:sz="4" w:space="1" w:color="auto"/>
                <w:right w:val="single" w:sz="4" w:space="4" w:color="auto"/>
              </w:pBdr>
              <w:spacing w:before="20" w:after="40"/>
              <w:rPr>
                <w:rFonts w:ascii="Calibri" w:hAnsi="Calibri" w:cs="Calibri"/>
                <w:sz w:val="22"/>
                <w:szCs w:val="22"/>
              </w:rPr>
            </w:pPr>
          </w:p>
          <w:p w14:paraId="4060A91A" w14:textId="01233BB4" w:rsidR="006B55DD" w:rsidRPr="007052AF" w:rsidRDefault="007D2DF0" w:rsidP="001E15D8">
            <w:pPr>
              <w:pBdr>
                <w:top w:val="single" w:sz="4" w:space="1" w:color="auto"/>
                <w:left w:val="single" w:sz="4" w:space="4" w:color="auto"/>
                <w:bottom w:val="single" w:sz="4" w:space="1" w:color="auto"/>
                <w:right w:val="single" w:sz="4" w:space="4" w:color="auto"/>
              </w:pBdr>
              <w:spacing w:before="20" w:after="40"/>
              <w:jc w:val="center"/>
              <w:rPr>
                <w:rFonts w:ascii="Calibri" w:hAnsi="Calibri" w:cs="Calibri"/>
                <w:color w:val="EE0000"/>
                <w:sz w:val="22"/>
                <w:szCs w:val="22"/>
              </w:rPr>
            </w:pPr>
            <w:r>
              <w:rPr>
                <w:rFonts w:ascii="Calibri" w:hAnsi="Calibri" w:cs="Calibri"/>
                <w:noProof/>
                <w:color w:val="EE0000"/>
                <w:sz w:val="22"/>
                <w:szCs w:val="22"/>
              </w:rPr>
              <w:t>PrixAnnuelContrat</w:t>
            </w:r>
            <w:r w:rsidR="006B55DD" w:rsidRPr="007052AF">
              <w:rPr>
                <w:rFonts w:ascii="Calibri" w:hAnsi="Calibri" w:cs="Calibri"/>
                <w:noProof/>
                <w:color w:val="EE0000"/>
                <w:sz w:val="22"/>
                <w:szCs w:val="22"/>
              </w:rPr>
              <w:t xml:space="preserve">  €</w:t>
            </w:r>
          </w:p>
          <w:p w14:paraId="57442DF3" w14:textId="77777777" w:rsidR="006B55DD" w:rsidRDefault="006B55DD" w:rsidP="001E15D8">
            <w:pPr>
              <w:pBdr>
                <w:top w:val="single" w:sz="4" w:space="1" w:color="auto"/>
                <w:left w:val="single" w:sz="4" w:space="4" w:color="auto"/>
                <w:bottom w:val="single" w:sz="4" w:space="1" w:color="auto"/>
                <w:right w:val="single" w:sz="4" w:space="4" w:color="auto"/>
              </w:pBdr>
              <w:spacing w:before="20" w:after="40"/>
              <w:jc w:val="center"/>
              <w:rPr>
                <w:rFonts w:ascii="Calibri" w:hAnsi="Calibri" w:cs="Calibri"/>
                <w:sz w:val="22"/>
                <w:szCs w:val="22"/>
              </w:rPr>
            </w:pPr>
          </w:p>
          <w:p w14:paraId="6DA3A582" w14:textId="198A66C0" w:rsidR="006B55DD" w:rsidRDefault="007052AF" w:rsidP="001E15D8">
            <w:pPr>
              <w:pBdr>
                <w:top w:val="single" w:sz="4" w:space="1" w:color="auto"/>
                <w:left w:val="single" w:sz="4" w:space="4" w:color="auto"/>
                <w:bottom w:val="single" w:sz="4" w:space="1" w:color="auto"/>
                <w:right w:val="single" w:sz="4" w:space="4" w:color="auto"/>
              </w:pBdr>
              <w:spacing w:before="20" w:after="40"/>
              <w:jc w:val="center"/>
              <w:rPr>
                <w:rFonts w:ascii="Calibri" w:hAnsi="Calibri" w:cs="Calibri"/>
                <w:sz w:val="22"/>
                <w:szCs w:val="22"/>
                <w:u w:val="single"/>
              </w:rPr>
            </w:pPr>
            <w:r>
              <w:rPr>
                <w:rFonts w:ascii="Calibri" w:hAnsi="Calibri" w:cs="Calibri"/>
                <w:color w:val="FF0000"/>
                <w:sz w:val="22"/>
                <w:szCs w:val="22"/>
              </w:rPr>
              <w:t xml:space="preserve"> </w:t>
            </w:r>
          </w:p>
          <w:p w14:paraId="3A114B16" w14:textId="77777777" w:rsidR="006B55DD" w:rsidRDefault="006B55DD" w:rsidP="001E15D8">
            <w:pPr>
              <w:spacing w:before="20" w:after="40"/>
              <w:jc w:val="center"/>
              <w:rPr>
                <w:rFonts w:ascii="Calibri" w:hAnsi="Calibri" w:cs="Calibri"/>
                <w:b/>
                <w:sz w:val="22"/>
                <w:szCs w:val="22"/>
              </w:rPr>
            </w:pPr>
          </w:p>
          <w:p w14:paraId="447A6355" w14:textId="52D80CB7" w:rsidR="006B55DD" w:rsidRPr="004753E8" w:rsidRDefault="007D2DF0" w:rsidP="001E15D8">
            <w:pPr>
              <w:spacing w:before="20" w:after="40"/>
              <w:jc w:val="center"/>
              <w:rPr>
                <w:rFonts w:ascii="Calibri" w:hAnsi="Calibri" w:cs="Calibri"/>
                <w:b/>
                <w:sz w:val="22"/>
                <w:szCs w:val="22"/>
              </w:rPr>
            </w:pPr>
            <w:proofErr w:type="spellStart"/>
            <w:r>
              <w:rPr>
                <w:rFonts w:ascii="Calibri" w:hAnsi="Calibri" w:cs="Calibri"/>
                <w:b/>
                <w:color w:val="EE0000"/>
                <w:sz w:val="22"/>
                <w:szCs w:val="22"/>
              </w:rPr>
              <w:t>TotalAnnuelContrat</w:t>
            </w:r>
            <w:proofErr w:type="spellEnd"/>
            <w:r w:rsidR="006B55DD" w:rsidRPr="007052AF">
              <w:rPr>
                <w:rFonts w:ascii="Calibri" w:hAnsi="Calibri" w:cs="Calibri"/>
                <w:b/>
                <w:color w:val="EE0000"/>
                <w:sz w:val="22"/>
                <w:szCs w:val="22"/>
              </w:rPr>
              <w:t xml:space="preserve"> € </w:t>
            </w:r>
          </w:p>
        </w:tc>
      </w:tr>
      <w:tr w:rsidR="007A1664" w:rsidRPr="00313D56" w14:paraId="3F618036" w14:textId="77777777" w:rsidTr="0061264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gridAfter w:val="1"/>
          <w:wAfter w:w="992" w:type="dxa"/>
        </w:trPr>
        <w:tc>
          <w:tcPr>
            <w:tcW w:w="6024" w:type="dxa"/>
            <w:gridSpan w:val="2"/>
          </w:tcPr>
          <w:p w14:paraId="3CC9B34D" w14:textId="77777777" w:rsidR="007A1664" w:rsidRPr="00313D56" w:rsidRDefault="007A1664" w:rsidP="0061264A">
            <w:pPr>
              <w:rPr>
                <w:rFonts w:ascii="Calibri" w:hAnsi="Calibri" w:cs="Calibri"/>
                <w:b/>
                <w:i/>
                <w:sz w:val="22"/>
                <w:szCs w:val="22"/>
              </w:rPr>
            </w:pPr>
          </w:p>
        </w:tc>
        <w:tc>
          <w:tcPr>
            <w:tcW w:w="2977" w:type="dxa"/>
            <w:gridSpan w:val="2"/>
          </w:tcPr>
          <w:p w14:paraId="20F057B5" w14:textId="77777777" w:rsidR="007A1664" w:rsidRPr="00313D56" w:rsidRDefault="007A1664" w:rsidP="0061264A">
            <w:pPr>
              <w:jc w:val="center"/>
              <w:rPr>
                <w:rFonts w:ascii="Calibri" w:hAnsi="Calibri" w:cs="Calibri"/>
                <w:b/>
                <w:i/>
                <w:sz w:val="22"/>
                <w:szCs w:val="22"/>
              </w:rPr>
            </w:pPr>
          </w:p>
        </w:tc>
      </w:tr>
    </w:tbl>
    <w:p w14:paraId="1A808012" w14:textId="61A49711" w:rsidR="007A1664" w:rsidRPr="007052AF" w:rsidRDefault="007A1664" w:rsidP="00541D5E">
      <w:pPr>
        <w:tabs>
          <w:tab w:val="left" w:pos="4820"/>
          <w:tab w:val="decimal" w:pos="8222"/>
        </w:tabs>
        <w:rPr>
          <w:rFonts w:ascii="Calibri" w:hAnsi="Calibri" w:cs="Calibri"/>
          <w:i/>
          <w:color w:val="EE0000"/>
          <w:sz w:val="22"/>
          <w:szCs w:val="22"/>
        </w:rPr>
      </w:pPr>
      <w:r w:rsidRPr="007D2DF0">
        <w:rPr>
          <w:rFonts w:ascii="Calibri" w:hAnsi="Calibri" w:cs="Calibri"/>
          <w:i/>
          <w:sz w:val="22"/>
          <w:szCs w:val="22"/>
        </w:rPr>
        <w:t xml:space="preserve">Date d'Effet : </w:t>
      </w:r>
      <w:r w:rsidR="007D2DF0">
        <w:rPr>
          <w:rFonts w:ascii="Calibri" w:hAnsi="Calibri" w:cs="Calibri"/>
          <w:i/>
          <w:noProof/>
          <w:color w:val="EE0000"/>
          <w:sz w:val="22"/>
          <w:szCs w:val="22"/>
        </w:rPr>
        <w:t>DateDebutContrat</w:t>
      </w:r>
    </w:p>
    <w:p w14:paraId="4EBDEDF5" w14:textId="39CAB271" w:rsidR="007A1664" w:rsidRPr="007052AF" w:rsidRDefault="007A1664" w:rsidP="00541D5E">
      <w:pPr>
        <w:tabs>
          <w:tab w:val="left" w:pos="4820"/>
          <w:tab w:val="decimal" w:pos="8222"/>
        </w:tabs>
        <w:rPr>
          <w:rFonts w:ascii="Calibri" w:hAnsi="Calibri" w:cs="Calibri"/>
          <w:i/>
          <w:color w:val="EE0000"/>
          <w:sz w:val="22"/>
          <w:szCs w:val="22"/>
        </w:rPr>
      </w:pPr>
      <w:r w:rsidRPr="007D2DF0">
        <w:rPr>
          <w:rFonts w:ascii="Calibri" w:hAnsi="Calibri" w:cs="Calibri"/>
          <w:i/>
          <w:sz w:val="22"/>
          <w:szCs w:val="22"/>
        </w:rPr>
        <w:t xml:space="preserve">Date de Fin : </w:t>
      </w:r>
      <w:r w:rsidR="007D2DF0">
        <w:rPr>
          <w:rFonts w:ascii="Calibri" w:hAnsi="Calibri" w:cs="Calibri"/>
          <w:i/>
          <w:noProof/>
          <w:color w:val="EE0000"/>
          <w:sz w:val="22"/>
          <w:szCs w:val="22"/>
        </w:rPr>
        <w:t>DateFinContrat</w:t>
      </w:r>
    </w:p>
    <w:p w14:paraId="675EAB6A" w14:textId="77777777" w:rsidR="007A1664" w:rsidRPr="00313D56" w:rsidRDefault="007A1664" w:rsidP="00541D5E">
      <w:pPr>
        <w:tabs>
          <w:tab w:val="left" w:pos="4820"/>
          <w:tab w:val="decimal" w:pos="8222"/>
        </w:tabs>
        <w:rPr>
          <w:rFonts w:ascii="Calibri" w:hAnsi="Calibri" w:cs="Calibri"/>
          <w:b/>
          <w:i/>
          <w:sz w:val="22"/>
          <w:szCs w:val="22"/>
        </w:rPr>
      </w:pPr>
    </w:p>
    <w:p w14:paraId="35E2F26D" w14:textId="77777777" w:rsidR="007A1664" w:rsidRPr="00313D56" w:rsidRDefault="007A1664" w:rsidP="00541D5E">
      <w:pPr>
        <w:tabs>
          <w:tab w:val="left" w:pos="5812"/>
        </w:tabs>
        <w:rPr>
          <w:rFonts w:ascii="Calibri" w:hAnsi="Calibri" w:cs="Calibri"/>
          <w:i/>
          <w:sz w:val="22"/>
          <w:szCs w:val="22"/>
        </w:rPr>
      </w:pPr>
      <w:r w:rsidRPr="00313D56">
        <w:rPr>
          <w:rFonts w:ascii="Calibri" w:hAnsi="Calibri" w:cs="Calibri"/>
          <w:i/>
          <w:sz w:val="22"/>
          <w:szCs w:val="22"/>
        </w:rPr>
        <w:t xml:space="preserve">Fait à </w:t>
      </w:r>
      <w:r w:rsidRPr="00193B0B">
        <w:rPr>
          <w:rFonts w:ascii="Calibri" w:hAnsi="Calibri" w:cs="Calibri"/>
          <w:i/>
          <w:noProof/>
          <w:sz w:val="22"/>
          <w:szCs w:val="22"/>
        </w:rPr>
        <w:t>VIMY</w:t>
      </w:r>
      <w:r w:rsidRPr="00313D56">
        <w:rPr>
          <w:rFonts w:ascii="Calibri" w:hAnsi="Calibri" w:cs="Calibri"/>
          <w:i/>
          <w:sz w:val="22"/>
          <w:szCs w:val="22"/>
        </w:rPr>
        <w:tab/>
        <w:t>Fait à Villeneuve d’Ascq</w:t>
      </w:r>
    </w:p>
    <w:p w14:paraId="5E7B0F2C" w14:textId="77777777" w:rsidR="007A1664" w:rsidRPr="00313D56" w:rsidRDefault="007A1664" w:rsidP="00541D5E">
      <w:pPr>
        <w:tabs>
          <w:tab w:val="left" w:pos="5812"/>
        </w:tabs>
        <w:rPr>
          <w:rFonts w:ascii="Calibri" w:hAnsi="Calibri" w:cs="Calibri"/>
          <w:i/>
          <w:sz w:val="22"/>
          <w:szCs w:val="22"/>
        </w:rPr>
      </w:pPr>
      <w:r w:rsidRPr="00313D56">
        <w:rPr>
          <w:rFonts w:ascii="Calibri" w:hAnsi="Calibri" w:cs="Calibri"/>
          <w:i/>
          <w:sz w:val="22"/>
          <w:szCs w:val="22"/>
        </w:rPr>
        <w:t xml:space="preserve">Le, </w:t>
      </w:r>
      <w:r w:rsidRPr="00313D56">
        <w:rPr>
          <w:rFonts w:ascii="Calibri" w:hAnsi="Calibri" w:cs="Calibri"/>
          <w:i/>
          <w:sz w:val="22"/>
          <w:szCs w:val="22"/>
        </w:rPr>
        <w:tab/>
        <w:t>Le,</w:t>
      </w:r>
    </w:p>
    <w:p w14:paraId="3201E114" w14:textId="77777777" w:rsidR="007A1664" w:rsidRPr="00313D56" w:rsidRDefault="007A1664" w:rsidP="00541D5E">
      <w:pPr>
        <w:tabs>
          <w:tab w:val="left" w:pos="5812"/>
        </w:tabs>
        <w:rPr>
          <w:rFonts w:ascii="Calibri" w:hAnsi="Calibri" w:cs="Calibri"/>
          <w:i/>
          <w:sz w:val="22"/>
          <w:szCs w:val="22"/>
        </w:rPr>
      </w:pPr>
    </w:p>
    <w:p w14:paraId="0D248ACB" w14:textId="77777777" w:rsidR="007A1664" w:rsidRPr="00313D56" w:rsidRDefault="007A1664" w:rsidP="00541D5E">
      <w:pPr>
        <w:tabs>
          <w:tab w:val="left" w:pos="5812"/>
          <w:tab w:val="left" w:pos="6521"/>
        </w:tabs>
        <w:rPr>
          <w:rFonts w:ascii="Calibri" w:hAnsi="Calibri" w:cs="Calibri"/>
          <w:i/>
          <w:sz w:val="22"/>
          <w:szCs w:val="22"/>
        </w:rPr>
      </w:pPr>
      <w:r w:rsidRPr="00313D56">
        <w:rPr>
          <w:rFonts w:ascii="Calibri" w:hAnsi="Calibri" w:cs="Calibri"/>
          <w:i/>
          <w:sz w:val="22"/>
          <w:szCs w:val="22"/>
        </w:rPr>
        <w:t>Le Client,</w:t>
      </w:r>
      <w:r w:rsidRPr="00313D56">
        <w:rPr>
          <w:rFonts w:ascii="Calibri" w:hAnsi="Calibri" w:cs="Calibri"/>
          <w:i/>
          <w:sz w:val="22"/>
          <w:szCs w:val="22"/>
        </w:rPr>
        <w:tab/>
        <w:t xml:space="preserve">SARL </w:t>
      </w:r>
      <w:proofErr w:type="gramStart"/>
      <w:r w:rsidRPr="00313D56">
        <w:rPr>
          <w:rFonts w:ascii="Calibri" w:hAnsi="Calibri" w:cs="Calibri"/>
          <w:i/>
          <w:sz w:val="22"/>
          <w:szCs w:val="22"/>
        </w:rPr>
        <w:t>S.G.I. ,</w:t>
      </w:r>
      <w:proofErr w:type="gramEnd"/>
    </w:p>
    <w:p w14:paraId="4DED4F02" w14:textId="77777777" w:rsidR="007A1664" w:rsidRPr="00313D56" w:rsidRDefault="007A1664" w:rsidP="00541D5E">
      <w:pPr>
        <w:tabs>
          <w:tab w:val="left" w:pos="2268"/>
          <w:tab w:val="left" w:pos="5387"/>
          <w:tab w:val="left" w:pos="6521"/>
          <w:tab w:val="decimal" w:pos="8222"/>
        </w:tabs>
        <w:rPr>
          <w:rFonts w:ascii="Calibri" w:hAnsi="Calibri" w:cs="Calibri"/>
          <w:b/>
          <w:i/>
          <w:sz w:val="22"/>
          <w:szCs w:val="22"/>
        </w:rPr>
      </w:pPr>
    </w:p>
    <w:p w14:paraId="23FCE196" w14:textId="77777777" w:rsidR="007A1664" w:rsidRPr="00313D56" w:rsidRDefault="007A1664" w:rsidP="00541D5E">
      <w:pPr>
        <w:tabs>
          <w:tab w:val="left" w:pos="2268"/>
          <w:tab w:val="left" w:pos="5387"/>
          <w:tab w:val="left" w:pos="6521"/>
          <w:tab w:val="decimal" w:pos="8222"/>
        </w:tabs>
        <w:rPr>
          <w:rFonts w:ascii="Calibri" w:hAnsi="Calibri" w:cs="Calibri"/>
          <w:b/>
          <w:i/>
          <w:sz w:val="22"/>
          <w:szCs w:val="22"/>
        </w:rPr>
      </w:pPr>
    </w:p>
    <w:p w14:paraId="3766F383" w14:textId="77777777" w:rsidR="007A1664" w:rsidRPr="00313D56" w:rsidRDefault="007A1664" w:rsidP="00541D5E">
      <w:pPr>
        <w:tabs>
          <w:tab w:val="left" w:pos="2268"/>
          <w:tab w:val="left" w:pos="5387"/>
          <w:tab w:val="left" w:pos="6521"/>
          <w:tab w:val="decimal" w:pos="8222"/>
        </w:tabs>
        <w:rPr>
          <w:rFonts w:ascii="Calibri" w:hAnsi="Calibri" w:cs="Calibri"/>
          <w:b/>
          <w:i/>
          <w:sz w:val="22"/>
          <w:szCs w:val="22"/>
        </w:rPr>
      </w:pPr>
    </w:p>
    <w:p w14:paraId="0398AF07" w14:textId="77777777" w:rsidR="007A1664" w:rsidRPr="00313D56" w:rsidRDefault="007A1664" w:rsidP="00541D5E">
      <w:pPr>
        <w:tabs>
          <w:tab w:val="left" w:pos="2268"/>
          <w:tab w:val="left" w:pos="5812"/>
          <w:tab w:val="left" w:pos="6521"/>
          <w:tab w:val="decimal" w:pos="8222"/>
        </w:tabs>
        <w:rPr>
          <w:rFonts w:ascii="Calibri" w:hAnsi="Calibri" w:cs="Calibri"/>
          <w:b/>
          <w:i/>
          <w:sz w:val="22"/>
          <w:szCs w:val="22"/>
        </w:rPr>
      </w:pPr>
      <w:r w:rsidRPr="00313D56">
        <w:rPr>
          <w:rFonts w:ascii="Calibri" w:hAnsi="Calibri" w:cs="Calibri"/>
          <w:b/>
          <w:i/>
          <w:sz w:val="22"/>
          <w:szCs w:val="22"/>
        </w:rPr>
        <w:t>Cachet - Signature</w:t>
      </w:r>
      <w:r w:rsidRPr="00313D56">
        <w:rPr>
          <w:rFonts w:ascii="Calibri" w:hAnsi="Calibri" w:cs="Calibri"/>
          <w:b/>
          <w:i/>
          <w:sz w:val="22"/>
          <w:szCs w:val="22"/>
        </w:rPr>
        <w:tab/>
      </w:r>
      <w:r w:rsidRPr="00313D56">
        <w:rPr>
          <w:rFonts w:ascii="Calibri" w:hAnsi="Calibri" w:cs="Calibri"/>
          <w:b/>
          <w:i/>
          <w:sz w:val="22"/>
          <w:szCs w:val="22"/>
        </w:rPr>
        <w:tab/>
        <w:t>Cachet – Signature</w:t>
      </w:r>
    </w:p>
    <w:p w14:paraId="137F4922" w14:textId="77777777" w:rsidR="007A1664" w:rsidRPr="00313D56" w:rsidRDefault="007A1664" w:rsidP="00541D5E">
      <w:pPr>
        <w:tabs>
          <w:tab w:val="left" w:pos="2268"/>
          <w:tab w:val="left" w:pos="5812"/>
          <w:tab w:val="left" w:pos="6521"/>
          <w:tab w:val="decimal" w:pos="8222"/>
        </w:tabs>
        <w:rPr>
          <w:rFonts w:ascii="Calibri" w:hAnsi="Calibri" w:cs="Calibri"/>
          <w:b/>
          <w:i/>
          <w:sz w:val="22"/>
          <w:szCs w:val="22"/>
        </w:rPr>
      </w:pPr>
    </w:p>
    <w:p w14:paraId="15254990" w14:textId="77777777" w:rsidR="007A1664" w:rsidRPr="00313D56" w:rsidRDefault="007A1664" w:rsidP="00541D5E">
      <w:pPr>
        <w:tabs>
          <w:tab w:val="left" w:pos="2268"/>
          <w:tab w:val="left" w:pos="5812"/>
          <w:tab w:val="left" w:pos="6521"/>
          <w:tab w:val="decimal" w:pos="8222"/>
        </w:tabs>
        <w:rPr>
          <w:rFonts w:ascii="Calibri" w:hAnsi="Calibri" w:cs="Calibri"/>
          <w:b/>
          <w:i/>
          <w:sz w:val="22"/>
          <w:szCs w:val="22"/>
        </w:rPr>
      </w:pPr>
    </w:p>
    <w:p w14:paraId="5283D33B" w14:textId="77777777" w:rsidR="007A1664" w:rsidRPr="00313D56" w:rsidRDefault="007A1664" w:rsidP="00541D5E">
      <w:pPr>
        <w:tabs>
          <w:tab w:val="left" w:pos="2268"/>
          <w:tab w:val="left" w:pos="5812"/>
          <w:tab w:val="left" w:pos="6521"/>
          <w:tab w:val="decimal" w:pos="8222"/>
        </w:tabs>
        <w:rPr>
          <w:rFonts w:ascii="Calibri" w:hAnsi="Calibri" w:cs="Calibri"/>
          <w:b/>
          <w:i/>
          <w:sz w:val="22"/>
          <w:szCs w:val="22"/>
        </w:rPr>
      </w:pPr>
    </w:p>
    <w:p w14:paraId="264B67EF" w14:textId="77777777" w:rsidR="007A1664" w:rsidRPr="00313D56" w:rsidRDefault="007A1664" w:rsidP="00541D5E">
      <w:pPr>
        <w:tabs>
          <w:tab w:val="left" w:pos="2268"/>
          <w:tab w:val="left" w:pos="5812"/>
          <w:tab w:val="left" w:pos="6521"/>
          <w:tab w:val="decimal" w:pos="8222"/>
        </w:tabs>
        <w:rPr>
          <w:rFonts w:ascii="Calibri" w:hAnsi="Calibri" w:cs="Calibri"/>
          <w:b/>
          <w:i/>
          <w:sz w:val="22"/>
          <w:szCs w:val="22"/>
        </w:rPr>
      </w:pPr>
    </w:p>
    <w:p w14:paraId="35DF0C13" w14:textId="77777777" w:rsidR="007A1664" w:rsidRPr="00313D56" w:rsidRDefault="007A1664" w:rsidP="00541D5E">
      <w:pPr>
        <w:tabs>
          <w:tab w:val="left" w:pos="2268"/>
          <w:tab w:val="left" w:pos="5812"/>
          <w:tab w:val="left" w:pos="6521"/>
          <w:tab w:val="decimal" w:pos="8222"/>
        </w:tabs>
        <w:rPr>
          <w:rFonts w:ascii="Calibri" w:hAnsi="Calibri" w:cs="Calibri"/>
          <w:b/>
          <w:i/>
          <w:sz w:val="22"/>
          <w:szCs w:val="22"/>
        </w:rPr>
      </w:pPr>
    </w:p>
    <w:p w14:paraId="48DEFCFC" w14:textId="77777777" w:rsidR="007A1664" w:rsidRPr="00313D56" w:rsidRDefault="007A1664" w:rsidP="00541D5E">
      <w:pPr>
        <w:tabs>
          <w:tab w:val="left" w:pos="2268"/>
          <w:tab w:val="left" w:pos="5812"/>
          <w:tab w:val="left" w:pos="6521"/>
          <w:tab w:val="decimal" w:pos="8222"/>
        </w:tabs>
        <w:rPr>
          <w:rFonts w:ascii="Calibri" w:hAnsi="Calibri" w:cs="Calibri"/>
          <w:b/>
          <w:i/>
          <w:sz w:val="22"/>
          <w:szCs w:val="22"/>
        </w:rPr>
      </w:pPr>
    </w:p>
    <w:p w14:paraId="2D9C1F59" w14:textId="77777777" w:rsidR="007A1664" w:rsidRPr="00313D56" w:rsidRDefault="007A1664" w:rsidP="00541D5E">
      <w:pPr>
        <w:tabs>
          <w:tab w:val="left" w:pos="2268"/>
          <w:tab w:val="left" w:pos="5812"/>
          <w:tab w:val="left" w:pos="6521"/>
          <w:tab w:val="decimal" w:pos="8222"/>
        </w:tabs>
        <w:rPr>
          <w:rFonts w:ascii="Calibri" w:hAnsi="Calibri" w:cs="Calibri"/>
          <w:b/>
          <w:i/>
          <w:sz w:val="22"/>
          <w:szCs w:val="22"/>
        </w:rPr>
      </w:pPr>
    </w:p>
    <w:p w14:paraId="596B5DF7" w14:textId="77777777" w:rsidR="007A1664" w:rsidRPr="00313D56" w:rsidRDefault="007A1664" w:rsidP="00541D5E">
      <w:pPr>
        <w:tabs>
          <w:tab w:val="left" w:pos="2268"/>
          <w:tab w:val="left" w:pos="5812"/>
          <w:tab w:val="left" w:pos="6521"/>
          <w:tab w:val="decimal" w:pos="8222"/>
        </w:tabs>
        <w:rPr>
          <w:rFonts w:ascii="Calibri" w:hAnsi="Calibri" w:cs="Calibri"/>
          <w:b/>
          <w:i/>
          <w:sz w:val="22"/>
          <w:szCs w:val="22"/>
        </w:rPr>
      </w:pPr>
    </w:p>
    <w:p w14:paraId="0700B542" w14:textId="77777777" w:rsidR="007A1664" w:rsidRPr="00313D56" w:rsidRDefault="007A1664" w:rsidP="00541D5E">
      <w:pPr>
        <w:tabs>
          <w:tab w:val="left" w:pos="2268"/>
          <w:tab w:val="left" w:pos="5812"/>
          <w:tab w:val="left" w:pos="6521"/>
          <w:tab w:val="decimal" w:pos="8222"/>
        </w:tabs>
        <w:rPr>
          <w:rFonts w:ascii="Calibri" w:hAnsi="Calibri" w:cs="Calibri"/>
          <w:b/>
          <w:i/>
          <w:sz w:val="22"/>
          <w:szCs w:val="22"/>
        </w:rPr>
      </w:pPr>
    </w:p>
    <w:p w14:paraId="4136675D" w14:textId="77777777" w:rsidR="007A1664" w:rsidRPr="00313D56" w:rsidRDefault="007A1664" w:rsidP="00541D5E">
      <w:pPr>
        <w:tabs>
          <w:tab w:val="left" w:pos="2268"/>
          <w:tab w:val="left" w:pos="5812"/>
          <w:tab w:val="left" w:pos="6521"/>
          <w:tab w:val="decimal" w:pos="8222"/>
        </w:tabs>
        <w:rPr>
          <w:rFonts w:ascii="Calibri" w:hAnsi="Calibri" w:cs="Calibri"/>
          <w:b/>
          <w:i/>
          <w:sz w:val="22"/>
          <w:szCs w:val="22"/>
        </w:rPr>
      </w:pPr>
    </w:p>
    <w:p w14:paraId="5F283213" w14:textId="77777777" w:rsidR="007A1664" w:rsidRPr="00313D56" w:rsidRDefault="007A1664" w:rsidP="00541D5E">
      <w:pPr>
        <w:tabs>
          <w:tab w:val="left" w:pos="2268"/>
          <w:tab w:val="left" w:pos="5812"/>
          <w:tab w:val="left" w:pos="6521"/>
          <w:tab w:val="decimal" w:pos="8222"/>
        </w:tabs>
        <w:rPr>
          <w:rFonts w:ascii="Calibri" w:hAnsi="Calibri" w:cs="Calibri"/>
          <w:b/>
          <w:i/>
          <w:sz w:val="22"/>
          <w:szCs w:val="22"/>
        </w:rPr>
      </w:pPr>
    </w:p>
    <w:p w14:paraId="2415F432" w14:textId="77777777" w:rsidR="007A1664" w:rsidRPr="00313D56" w:rsidRDefault="007A1664" w:rsidP="00541D5E">
      <w:pPr>
        <w:pStyle w:val="Titre3"/>
        <w:rPr>
          <w:rFonts w:ascii="Calibri" w:hAnsi="Calibri" w:cs="Calibri"/>
          <w:sz w:val="20"/>
        </w:rPr>
      </w:pPr>
      <w:r w:rsidRPr="00313D56">
        <w:rPr>
          <w:rFonts w:ascii="Calibri" w:hAnsi="Calibri" w:cs="Calibri"/>
          <w:sz w:val="20"/>
          <w:u w:val="single"/>
        </w:rPr>
        <w:t>Indiquer</w:t>
      </w:r>
      <w:r w:rsidRPr="00313D56">
        <w:rPr>
          <w:rFonts w:ascii="Calibri" w:hAnsi="Calibri" w:cs="Calibri"/>
          <w:sz w:val="20"/>
        </w:rPr>
        <w:t xml:space="preserve"> : Nom et Qualité du signataire Faire précéder de la mention "LU ET APPROUVE" en 2 originaux</w:t>
      </w:r>
    </w:p>
    <w:p w14:paraId="7945EE37" w14:textId="77777777" w:rsidR="007A1664" w:rsidRPr="00313D56" w:rsidRDefault="007A1664" w:rsidP="00541D5E">
      <w:pPr>
        <w:pStyle w:val="FAXmakerFax"/>
        <w:rPr>
          <w:rFonts w:ascii="Calibri" w:hAnsi="Calibri" w:cs="Calibri"/>
          <w:sz w:val="24"/>
          <w:szCs w:val="24"/>
        </w:rPr>
      </w:pPr>
    </w:p>
    <w:p w14:paraId="0AD09BD6" w14:textId="77777777" w:rsidR="007A1664" w:rsidRPr="00313D56" w:rsidRDefault="007A1664" w:rsidP="00541D5E">
      <w:pPr>
        <w:pStyle w:val="FAXmakerFax"/>
        <w:rPr>
          <w:rFonts w:ascii="Calibri" w:hAnsi="Calibri" w:cs="Calibri"/>
          <w:sz w:val="16"/>
        </w:rPr>
      </w:pPr>
    </w:p>
    <w:p w14:paraId="7FF70AEC" w14:textId="77777777" w:rsidR="007A1664" w:rsidRPr="00313D56" w:rsidRDefault="007A1664">
      <w:pPr>
        <w:pStyle w:val="FAXmakerFax"/>
        <w:rPr>
          <w:rFonts w:ascii="Calibri" w:hAnsi="Calibri" w:cs="Calibri"/>
          <w:sz w:val="24"/>
          <w:szCs w:val="24"/>
        </w:rPr>
      </w:pPr>
    </w:p>
    <w:p w14:paraId="436B0A0D" w14:textId="77777777" w:rsidR="007A1664" w:rsidRPr="00313D56" w:rsidRDefault="007A1664">
      <w:pPr>
        <w:pStyle w:val="FAXmakerFax"/>
        <w:rPr>
          <w:rFonts w:ascii="Calibri" w:hAnsi="Calibri" w:cs="Calibri"/>
          <w:sz w:val="24"/>
          <w:szCs w:val="24"/>
        </w:rPr>
      </w:pPr>
    </w:p>
    <w:p w14:paraId="7C6D7A8C" w14:textId="77777777" w:rsidR="007A1664" w:rsidRPr="00313D56" w:rsidRDefault="007A1664">
      <w:pPr>
        <w:pStyle w:val="FAXmakerFax"/>
        <w:rPr>
          <w:rFonts w:ascii="Calibri" w:hAnsi="Calibri" w:cs="Calibri"/>
          <w:sz w:val="24"/>
          <w:szCs w:val="24"/>
        </w:rPr>
      </w:pPr>
    </w:p>
    <w:p w14:paraId="0F03474C" w14:textId="77777777" w:rsidR="007A1664" w:rsidRPr="00313D56" w:rsidRDefault="007A1664">
      <w:pPr>
        <w:pStyle w:val="FAXmakerFax"/>
        <w:rPr>
          <w:rFonts w:ascii="Calibri" w:hAnsi="Calibri" w:cs="Calibri"/>
          <w:sz w:val="16"/>
        </w:rPr>
      </w:pPr>
    </w:p>
    <w:tbl>
      <w:tblPr>
        <w:tblW w:w="0" w:type="auto"/>
        <w:jc w:val="right"/>
        <w:tblBorders>
          <w:top w:val="single" w:sz="12" w:space="0" w:color="auto"/>
          <w:bottom w:val="single" w:sz="36" w:space="0" w:color="auto"/>
        </w:tblBorders>
        <w:tblLayout w:type="fixed"/>
        <w:tblCellMar>
          <w:left w:w="70" w:type="dxa"/>
          <w:right w:w="70" w:type="dxa"/>
        </w:tblCellMar>
        <w:tblLook w:val="0000" w:firstRow="0" w:lastRow="0" w:firstColumn="0" w:lastColumn="0" w:noHBand="0" w:noVBand="0"/>
      </w:tblPr>
      <w:tblGrid>
        <w:gridCol w:w="9709"/>
      </w:tblGrid>
      <w:tr w:rsidR="007A1664" w:rsidRPr="00313D56" w14:paraId="3318C499" w14:textId="77777777" w:rsidTr="009B7F87">
        <w:trPr>
          <w:trHeight w:hRule="exact" w:val="456"/>
          <w:jc w:val="right"/>
        </w:trPr>
        <w:tc>
          <w:tcPr>
            <w:tcW w:w="9709" w:type="dxa"/>
          </w:tcPr>
          <w:p w14:paraId="0BD2DA99" w14:textId="77777777" w:rsidR="007A1664" w:rsidRPr="00313D56" w:rsidRDefault="007A1664" w:rsidP="009B7F87">
            <w:pPr>
              <w:ind w:right="-567"/>
              <w:jc w:val="center"/>
              <w:rPr>
                <w:rFonts w:ascii="Calibri" w:hAnsi="Calibri" w:cs="Calibri"/>
                <w:sz w:val="28"/>
                <w:szCs w:val="28"/>
              </w:rPr>
            </w:pPr>
            <w:r w:rsidRPr="009B7F87">
              <w:rPr>
                <w:rFonts w:ascii="Calibri" w:hAnsi="Calibri" w:cs="Calibri"/>
                <w:sz w:val="28"/>
                <w:szCs w:val="28"/>
              </w:rPr>
              <w:t>MAINTENANCE ET ASSISTANCE SYSTEME</w:t>
            </w:r>
          </w:p>
        </w:tc>
      </w:tr>
    </w:tbl>
    <w:p w14:paraId="583AF114" w14:textId="77777777" w:rsidR="007A1664" w:rsidRPr="00313D56" w:rsidRDefault="007A1664">
      <w:pPr>
        <w:jc w:val="both"/>
        <w:rPr>
          <w:rFonts w:ascii="Calibri" w:hAnsi="Calibri" w:cs="Calibri"/>
          <w:b/>
          <w:sz w:val="16"/>
          <w:szCs w:val="16"/>
        </w:rPr>
      </w:pPr>
    </w:p>
    <w:p w14:paraId="683F81C0" w14:textId="77777777" w:rsidR="007A1664" w:rsidRPr="00313D56" w:rsidRDefault="007A1664">
      <w:pPr>
        <w:jc w:val="both"/>
        <w:rPr>
          <w:rFonts w:ascii="Calibri" w:hAnsi="Calibri" w:cs="Calibri"/>
          <w:sz w:val="16"/>
          <w:szCs w:val="16"/>
        </w:rPr>
      </w:pPr>
      <w:proofErr w:type="gramStart"/>
      <w:r w:rsidRPr="00313D56">
        <w:rPr>
          <w:rFonts w:ascii="Calibri" w:hAnsi="Calibri" w:cs="Calibri"/>
          <w:b/>
          <w:sz w:val="16"/>
          <w:szCs w:val="16"/>
        </w:rPr>
        <w:t>ENTRE LES</w:t>
      </w:r>
      <w:proofErr w:type="gramEnd"/>
      <w:r w:rsidRPr="00313D56">
        <w:rPr>
          <w:rFonts w:ascii="Calibri" w:hAnsi="Calibri" w:cs="Calibri"/>
          <w:b/>
          <w:sz w:val="16"/>
          <w:szCs w:val="16"/>
        </w:rPr>
        <w:t xml:space="preserve"> SOUSSIGNES</w:t>
      </w:r>
    </w:p>
    <w:p w14:paraId="67619BC2" w14:textId="77777777" w:rsidR="007A1664" w:rsidRPr="00313D56" w:rsidRDefault="007A1664">
      <w:pPr>
        <w:jc w:val="both"/>
        <w:rPr>
          <w:rFonts w:ascii="Calibri" w:hAnsi="Calibri" w:cs="Calibri"/>
          <w:sz w:val="16"/>
          <w:szCs w:val="16"/>
        </w:rPr>
      </w:pPr>
      <w:proofErr w:type="gramStart"/>
      <w:r w:rsidRPr="00313D56">
        <w:rPr>
          <w:rFonts w:ascii="Calibri" w:hAnsi="Calibri" w:cs="Calibri"/>
          <w:b/>
          <w:sz w:val="16"/>
          <w:szCs w:val="16"/>
        </w:rPr>
        <w:t>Sarl  S.G.I</w:t>
      </w:r>
      <w:proofErr w:type="gramEnd"/>
      <w:r w:rsidRPr="00313D56">
        <w:rPr>
          <w:rFonts w:ascii="Calibri" w:hAnsi="Calibri" w:cs="Calibri"/>
          <w:sz w:val="16"/>
          <w:szCs w:val="16"/>
        </w:rPr>
        <w:t>, représentée par Sitou GAYIBOR, dont le siège social est</w:t>
      </w:r>
      <w:r w:rsidRPr="00313D56">
        <w:rPr>
          <w:rFonts w:ascii="Calibri" w:hAnsi="Calibri" w:cs="Calibri"/>
          <w:i/>
          <w:sz w:val="16"/>
          <w:szCs w:val="16"/>
        </w:rPr>
        <w:t xml:space="preserve"> 156 rue du 8 mai 1945 – 59650 VILLENEUVE D’ASCQ</w:t>
      </w:r>
      <w:r w:rsidRPr="00313D56">
        <w:rPr>
          <w:rFonts w:ascii="Calibri" w:hAnsi="Calibri" w:cs="Calibri"/>
          <w:sz w:val="16"/>
          <w:szCs w:val="16"/>
        </w:rPr>
        <w:t>, immatriculée au RCS LILLE 531 891 307</w:t>
      </w:r>
    </w:p>
    <w:p w14:paraId="26A148BB" w14:textId="77777777" w:rsidR="007A1664" w:rsidRPr="00313D56" w:rsidRDefault="007A1664">
      <w:pPr>
        <w:jc w:val="both"/>
        <w:rPr>
          <w:rFonts w:ascii="Calibri" w:hAnsi="Calibri" w:cs="Calibri"/>
          <w:sz w:val="16"/>
          <w:szCs w:val="16"/>
        </w:rPr>
      </w:pPr>
    </w:p>
    <w:p w14:paraId="146FECF4" w14:textId="77777777" w:rsidR="007A1664" w:rsidRPr="00313D56" w:rsidRDefault="007A1664">
      <w:pPr>
        <w:jc w:val="both"/>
        <w:rPr>
          <w:rFonts w:ascii="Calibri" w:hAnsi="Calibri" w:cs="Calibri"/>
          <w:b/>
          <w:sz w:val="16"/>
          <w:szCs w:val="16"/>
        </w:rPr>
      </w:pPr>
      <w:r w:rsidRPr="00313D56">
        <w:rPr>
          <w:rFonts w:ascii="Calibri" w:hAnsi="Calibri" w:cs="Calibri"/>
          <w:b/>
          <w:sz w:val="16"/>
          <w:szCs w:val="16"/>
        </w:rPr>
        <w:t>Ci-après dénommée "le Prestataire".</w:t>
      </w:r>
    </w:p>
    <w:p w14:paraId="24E1F6E7" w14:textId="77777777" w:rsidR="007A1664" w:rsidRPr="00313D56" w:rsidRDefault="007A1664">
      <w:pPr>
        <w:jc w:val="both"/>
        <w:rPr>
          <w:rFonts w:ascii="Calibri" w:hAnsi="Calibri" w:cs="Calibri"/>
          <w:b/>
          <w:sz w:val="16"/>
          <w:szCs w:val="16"/>
        </w:rPr>
      </w:pPr>
    </w:p>
    <w:p w14:paraId="0BC9C07B" w14:textId="77777777" w:rsidR="007A1664" w:rsidRPr="00313D56" w:rsidRDefault="007A1664">
      <w:pPr>
        <w:jc w:val="both"/>
        <w:rPr>
          <w:rFonts w:ascii="Calibri" w:hAnsi="Calibri" w:cs="Calibri"/>
          <w:sz w:val="16"/>
          <w:szCs w:val="16"/>
        </w:rPr>
      </w:pPr>
      <w:r w:rsidRPr="00313D56">
        <w:rPr>
          <w:rFonts w:ascii="Calibri" w:hAnsi="Calibri" w:cs="Calibri"/>
          <w:b/>
          <w:sz w:val="16"/>
          <w:szCs w:val="16"/>
        </w:rPr>
        <w:t>ET</w:t>
      </w:r>
    </w:p>
    <w:p w14:paraId="55E9E9E0" w14:textId="4C408A42" w:rsidR="007A1664" w:rsidRPr="007052AF" w:rsidRDefault="007A1664" w:rsidP="00B87978">
      <w:pPr>
        <w:tabs>
          <w:tab w:val="left" w:pos="6237"/>
        </w:tabs>
        <w:rPr>
          <w:rFonts w:ascii="Calibri" w:hAnsi="Calibri" w:cs="Calibri"/>
          <w:b/>
          <w:i/>
          <w:color w:val="EE0000"/>
          <w:sz w:val="16"/>
          <w:szCs w:val="16"/>
        </w:rPr>
      </w:pPr>
      <w:r w:rsidRPr="00313D56">
        <w:rPr>
          <w:rFonts w:ascii="Calibri" w:hAnsi="Calibri" w:cs="Calibri"/>
          <w:b/>
          <w:sz w:val="16"/>
          <w:szCs w:val="16"/>
        </w:rPr>
        <w:t xml:space="preserve">"le Client". : </w:t>
      </w:r>
      <w:r w:rsidR="007052AF" w:rsidRPr="007052AF">
        <w:rPr>
          <w:rFonts w:ascii="Calibri" w:hAnsi="Calibri" w:cs="Calibri"/>
          <w:b/>
          <w:i/>
          <w:noProof/>
          <w:color w:val="EE0000"/>
          <w:sz w:val="16"/>
          <w:szCs w:val="16"/>
        </w:rPr>
        <w:t>XXXXX</w:t>
      </w:r>
      <w:proofErr w:type="gramStart"/>
      <w:r w:rsidRPr="007052AF">
        <w:rPr>
          <w:rFonts w:ascii="Calibri" w:hAnsi="Calibri" w:cs="Calibri"/>
          <w:b/>
          <w:i/>
          <w:color w:val="EE0000"/>
          <w:sz w:val="16"/>
          <w:szCs w:val="16"/>
        </w:rPr>
        <w:t xml:space="preserve">-  </w:t>
      </w:r>
      <w:r w:rsidR="007052AF">
        <w:rPr>
          <w:rFonts w:ascii="Calibri" w:hAnsi="Calibri" w:cs="Calibri"/>
          <w:b/>
          <w:i/>
          <w:noProof/>
          <w:color w:val="EE0000"/>
          <w:sz w:val="16"/>
          <w:szCs w:val="16"/>
        </w:rPr>
        <w:t>ADRESSE</w:t>
      </w:r>
      <w:proofErr w:type="gramEnd"/>
      <w:r w:rsidR="007052AF">
        <w:rPr>
          <w:rFonts w:ascii="Calibri" w:hAnsi="Calibri" w:cs="Calibri"/>
          <w:b/>
          <w:i/>
          <w:noProof/>
          <w:color w:val="EE0000"/>
          <w:sz w:val="16"/>
          <w:szCs w:val="16"/>
        </w:rPr>
        <w:t xml:space="preserve"> </w:t>
      </w:r>
      <w:r w:rsidRPr="007052AF">
        <w:rPr>
          <w:rFonts w:ascii="Calibri" w:hAnsi="Calibri" w:cs="Calibri"/>
          <w:b/>
          <w:i/>
          <w:noProof/>
          <w:color w:val="EE0000"/>
          <w:sz w:val="16"/>
          <w:szCs w:val="16"/>
        </w:rPr>
        <w:t xml:space="preserve"> </w:t>
      </w:r>
      <w:r w:rsidR="007052AF" w:rsidRPr="007052AF">
        <w:rPr>
          <w:rFonts w:ascii="Calibri" w:hAnsi="Calibri" w:cs="Calibri"/>
          <w:b/>
          <w:i/>
          <w:noProof/>
          <w:color w:val="EE0000"/>
          <w:sz w:val="16"/>
          <w:szCs w:val="16"/>
        </w:rPr>
        <w:t xml:space="preserve"> </w:t>
      </w:r>
      <w:r w:rsidR="007052AF">
        <w:rPr>
          <w:rFonts w:ascii="Calibri" w:hAnsi="Calibri" w:cs="Calibri"/>
          <w:b/>
          <w:i/>
          <w:noProof/>
          <w:color w:val="EE0000"/>
          <w:sz w:val="16"/>
          <w:szCs w:val="16"/>
        </w:rPr>
        <w:t>CP VILLE</w:t>
      </w:r>
    </w:p>
    <w:p w14:paraId="09BE2340" w14:textId="77777777" w:rsidR="007A1664" w:rsidRPr="00313D56" w:rsidRDefault="007A1664">
      <w:pPr>
        <w:jc w:val="both"/>
        <w:rPr>
          <w:rFonts w:ascii="Calibri" w:hAnsi="Calibri" w:cs="Calibri"/>
          <w:sz w:val="16"/>
          <w:szCs w:val="16"/>
        </w:rPr>
      </w:pPr>
    </w:p>
    <w:p w14:paraId="5E5AFECD" w14:textId="77777777" w:rsidR="007A1664" w:rsidRPr="00313D56" w:rsidRDefault="007A1664">
      <w:pPr>
        <w:jc w:val="both"/>
        <w:rPr>
          <w:rFonts w:ascii="Calibri" w:hAnsi="Calibri" w:cs="Calibri"/>
          <w:b/>
          <w:sz w:val="16"/>
          <w:szCs w:val="16"/>
        </w:rPr>
      </w:pPr>
      <w:r w:rsidRPr="00313D56">
        <w:rPr>
          <w:rFonts w:ascii="Calibri" w:hAnsi="Calibri" w:cs="Calibri"/>
          <w:b/>
          <w:sz w:val="16"/>
          <w:szCs w:val="16"/>
        </w:rPr>
        <w:t>IL EST CONVENU CE QUI SUIT :</w:t>
      </w:r>
    </w:p>
    <w:p w14:paraId="63EDF349" w14:textId="77777777" w:rsidR="007A1664" w:rsidRPr="00313D56" w:rsidRDefault="007A1664">
      <w:pPr>
        <w:jc w:val="both"/>
        <w:rPr>
          <w:rFonts w:ascii="Calibri" w:hAnsi="Calibri" w:cs="Calibri"/>
          <w:sz w:val="16"/>
          <w:szCs w:val="16"/>
        </w:rPr>
      </w:pPr>
    </w:p>
    <w:p w14:paraId="3A9B182D" w14:textId="77777777" w:rsidR="007A1664" w:rsidRPr="00313D56" w:rsidRDefault="007A1664" w:rsidP="009B7F87">
      <w:pPr>
        <w:pStyle w:val="Titre1"/>
        <w:pBdr>
          <w:top w:val="single" w:sz="4" w:space="2" w:color="auto"/>
          <w:left w:val="single" w:sz="4" w:space="4" w:color="auto"/>
          <w:bottom w:val="single" w:sz="4" w:space="1" w:color="auto"/>
          <w:right w:val="single" w:sz="4" w:space="31" w:color="auto"/>
        </w:pBdr>
        <w:shd w:val="pct5" w:color="auto" w:fill="auto"/>
        <w:jc w:val="center"/>
        <w:rPr>
          <w:rFonts w:ascii="Calibri" w:hAnsi="Calibri" w:cs="Calibri"/>
          <w:sz w:val="16"/>
          <w:szCs w:val="16"/>
        </w:rPr>
      </w:pPr>
      <w:proofErr w:type="gramStart"/>
      <w:r w:rsidRPr="00313D56">
        <w:rPr>
          <w:rFonts w:ascii="Calibri" w:hAnsi="Calibri" w:cs="Calibri"/>
          <w:sz w:val="16"/>
          <w:szCs w:val="16"/>
        </w:rPr>
        <w:t>CONDITIONS  :</w:t>
      </w:r>
      <w:proofErr w:type="gramEnd"/>
      <w:r w:rsidRPr="00313D56">
        <w:rPr>
          <w:rFonts w:ascii="Calibri" w:hAnsi="Calibri" w:cs="Calibri"/>
          <w:sz w:val="16"/>
          <w:szCs w:val="16"/>
        </w:rPr>
        <w:t xml:space="preserve"> MAINTENANCE ET ASSISTANCE SYSTEME</w:t>
      </w:r>
    </w:p>
    <w:p w14:paraId="6AFB5C53" w14:textId="77777777" w:rsidR="007A1664" w:rsidRPr="00313D56" w:rsidRDefault="007A1664">
      <w:pPr>
        <w:pStyle w:val="Titre2"/>
        <w:jc w:val="both"/>
        <w:rPr>
          <w:rFonts w:ascii="Calibri" w:hAnsi="Calibri" w:cs="Calibri"/>
          <w:sz w:val="16"/>
          <w:szCs w:val="16"/>
        </w:rPr>
      </w:pPr>
    </w:p>
    <w:p w14:paraId="4811BE29" w14:textId="77777777" w:rsidR="007A1664" w:rsidRPr="00313D56" w:rsidRDefault="007A1664">
      <w:pPr>
        <w:pStyle w:val="Titre2"/>
        <w:jc w:val="both"/>
        <w:rPr>
          <w:rFonts w:ascii="Calibri" w:hAnsi="Calibri" w:cs="Calibri"/>
          <w:sz w:val="16"/>
          <w:szCs w:val="16"/>
        </w:rPr>
      </w:pPr>
      <w:r w:rsidRPr="00313D56">
        <w:rPr>
          <w:rFonts w:ascii="Calibri" w:hAnsi="Calibri" w:cs="Calibri"/>
          <w:sz w:val="16"/>
          <w:szCs w:val="16"/>
        </w:rPr>
        <w:t xml:space="preserve">ARTICLE 1 - MAINTENANCE ET ASSISTANCE SYSTEME </w:t>
      </w:r>
    </w:p>
    <w:p w14:paraId="6BB8F4D9" w14:textId="77777777" w:rsidR="007A1664" w:rsidRPr="00313D56" w:rsidRDefault="007A1664">
      <w:pPr>
        <w:jc w:val="both"/>
        <w:rPr>
          <w:rFonts w:ascii="Calibri" w:hAnsi="Calibri" w:cs="Calibri"/>
          <w:sz w:val="16"/>
          <w:szCs w:val="16"/>
        </w:rPr>
      </w:pPr>
      <w:r w:rsidRPr="00313D56">
        <w:rPr>
          <w:rFonts w:ascii="Calibri" w:hAnsi="Calibri" w:cs="Calibri"/>
          <w:sz w:val="16"/>
          <w:szCs w:val="16"/>
        </w:rPr>
        <w:t xml:space="preserve"> </w:t>
      </w:r>
    </w:p>
    <w:p w14:paraId="31960D63" w14:textId="77777777" w:rsidR="007A1664" w:rsidRPr="00313D56" w:rsidRDefault="007A1664">
      <w:pPr>
        <w:jc w:val="both"/>
        <w:rPr>
          <w:rFonts w:ascii="Calibri" w:hAnsi="Calibri" w:cs="Calibri"/>
          <w:sz w:val="16"/>
          <w:szCs w:val="16"/>
        </w:rPr>
      </w:pPr>
      <w:r w:rsidRPr="00313D56">
        <w:rPr>
          <w:rFonts w:ascii="Calibri" w:hAnsi="Calibri" w:cs="Calibri"/>
          <w:sz w:val="16"/>
          <w:szCs w:val="16"/>
        </w:rPr>
        <w:t xml:space="preserve">Le Prestataire s'engage dans le cadre du présent contrat à assurer les prestations suivantes. Le Client doit être équipé d'une télémaintenance prescrite par le Prestataire. </w:t>
      </w:r>
    </w:p>
    <w:p w14:paraId="648C5FD0" w14:textId="77777777" w:rsidR="007A1664" w:rsidRPr="00313D56" w:rsidRDefault="007A1664">
      <w:pPr>
        <w:jc w:val="both"/>
        <w:rPr>
          <w:rFonts w:ascii="Calibri" w:hAnsi="Calibri" w:cs="Calibri"/>
          <w:sz w:val="16"/>
          <w:szCs w:val="16"/>
        </w:rPr>
      </w:pPr>
      <w:r w:rsidRPr="00313D56">
        <w:rPr>
          <w:rFonts w:ascii="Calibri" w:hAnsi="Calibri" w:cs="Calibri"/>
          <w:sz w:val="16"/>
          <w:szCs w:val="16"/>
        </w:rPr>
        <w:t xml:space="preserve"> </w:t>
      </w:r>
    </w:p>
    <w:p w14:paraId="78448806" w14:textId="77777777" w:rsidR="007A1664" w:rsidRPr="00313D56" w:rsidRDefault="007A1664">
      <w:pPr>
        <w:jc w:val="both"/>
        <w:rPr>
          <w:rFonts w:ascii="Calibri" w:hAnsi="Calibri" w:cs="Calibri"/>
          <w:b/>
          <w:sz w:val="16"/>
          <w:szCs w:val="16"/>
          <w:u w:val="single"/>
        </w:rPr>
      </w:pPr>
      <w:r w:rsidRPr="00313D56">
        <w:rPr>
          <w:rFonts w:ascii="Calibri" w:hAnsi="Calibri" w:cs="Calibri"/>
          <w:b/>
          <w:sz w:val="16"/>
          <w:szCs w:val="16"/>
          <w:u w:val="single"/>
        </w:rPr>
        <w:t xml:space="preserve">ARTICLE 2 - PRESTATIONS </w:t>
      </w:r>
    </w:p>
    <w:p w14:paraId="782349BC" w14:textId="77777777" w:rsidR="007A1664" w:rsidRPr="00313D56" w:rsidRDefault="007A1664" w:rsidP="009B7F87">
      <w:pPr>
        <w:jc w:val="both"/>
        <w:rPr>
          <w:rFonts w:ascii="Calibri" w:hAnsi="Calibri" w:cs="Calibri"/>
          <w:sz w:val="16"/>
          <w:szCs w:val="16"/>
        </w:rPr>
      </w:pPr>
      <w:r w:rsidRPr="00313D56">
        <w:rPr>
          <w:rFonts w:ascii="Calibri" w:hAnsi="Calibri" w:cs="Calibri"/>
          <w:sz w:val="16"/>
          <w:szCs w:val="16"/>
        </w:rPr>
        <w:t xml:space="preserve">  </w:t>
      </w:r>
      <w:r w:rsidRPr="00313D56">
        <w:rPr>
          <w:rFonts w:ascii="Calibri" w:hAnsi="Calibri" w:cs="Calibri"/>
          <w:sz w:val="16"/>
          <w:szCs w:val="16"/>
        </w:rPr>
        <w:tab/>
      </w:r>
      <w:r w:rsidRPr="00313D56">
        <w:rPr>
          <w:rFonts w:ascii="Calibri" w:hAnsi="Calibri" w:cs="Calibri"/>
          <w:sz w:val="16"/>
          <w:szCs w:val="16"/>
          <w:u w:val="single"/>
        </w:rPr>
        <w:t>2</w:t>
      </w:r>
      <w:r w:rsidRPr="00313D56">
        <w:rPr>
          <w:rFonts w:ascii="Calibri" w:hAnsi="Calibri" w:cs="Calibri"/>
          <w:b/>
          <w:sz w:val="16"/>
          <w:szCs w:val="16"/>
          <w:u w:val="single"/>
        </w:rPr>
        <w:t>a - Prestation d'assistance téléphonique système</w:t>
      </w:r>
      <w:r w:rsidRPr="00313D56">
        <w:rPr>
          <w:rFonts w:ascii="Calibri" w:hAnsi="Calibri" w:cs="Calibri"/>
          <w:sz w:val="16"/>
          <w:szCs w:val="16"/>
        </w:rPr>
        <w:t xml:space="preserve"> </w:t>
      </w:r>
    </w:p>
    <w:p w14:paraId="7CD09F5D" w14:textId="77777777" w:rsidR="007A1664" w:rsidRPr="00313D56" w:rsidRDefault="007A1664">
      <w:pPr>
        <w:jc w:val="both"/>
        <w:rPr>
          <w:rFonts w:ascii="Calibri" w:hAnsi="Calibri" w:cs="Calibri"/>
          <w:sz w:val="16"/>
          <w:szCs w:val="16"/>
        </w:rPr>
      </w:pPr>
      <w:r w:rsidRPr="00313D56">
        <w:rPr>
          <w:rFonts w:ascii="Calibri" w:hAnsi="Calibri" w:cs="Calibri"/>
          <w:sz w:val="16"/>
          <w:szCs w:val="16"/>
        </w:rPr>
        <w:t xml:space="preserve"> </w:t>
      </w:r>
    </w:p>
    <w:p w14:paraId="6A7EAC8B" w14:textId="77777777" w:rsidR="007A1664" w:rsidRPr="00313D56" w:rsidRDefault="007A1664">
      <w:pPr>
        <w:jc w:val="both"/>
        <w:rPr>
          <w:rFonts w:ascii="Calibri" w:hAnsi="Calibri" w:cs="Calibri"/>
          <w:sz w:val="16"/>
          <w:szCs w:val="16"/>
        </w:rPr>
      </w:pPr>
      <w:r w:rsidRPr="00313D56">
        <w:rPr>
          <w:rFonts w:ascii="Calibri" w:hAnsi="Calibri" w:cs="Calibri"/>
          <w:sz w:val="16"/>
          <w:szCs w:val="16"/>
        </w:rPr>
        <w:t xml:space="preserve">Pendant la durée du contrat, le Prestataire s'engage à fournir une assistance téléphonique d'expertise afin de favoriser la bonne utilisation des systèmes d’exploitation en assurant les prestations suivantes : </w:t>
      </w:r>
    </w:p>
    <w:p w14:paraId="18AE30C8" w14:textId="77777777" w:rsidR="007A1664" w:rsidRPr="00313D56" w:rsidRDefault="007A1664">
      <w:pPr>
        <w:jc w:val="both"/>
        <w:rPr>
          <w:rFonts w:ascii="Calibri" w:hAnsi="Calibri" w:cs="Calibri"/>
          <w:sz w:val="16"/>
          <w:szCs w:val="16"/>
        </w:rPr>
      </w:pPr>
      <w:r w:rsidRPr="00313D56">
        <w:rPr>
          <w:rFonts w:ascii="Calibri" w:hAnsi="Calibri" w:cs="Calibri"/>
          <w:sz w:val="16"/>
          <w:szCs w:val="16"/>
        </w:rPr>
        <w:t xml:space="preserve"> </w:t>
      </w:r>
    </w:p>
    <w:p w14:paraId="6D922BCA" w14:textId="77777777" w:rsidR="007A1664" w:rsidRPr="00313D56" w:rsidRDefault="007A1664">
      <w:pPr>
        <w:numPr>
          <w:ilvl w:val="0"/>
          <w:numId w:val="8"/>
        </w:numPr>
        <w:tabs>
          <w:tab w:val="clear" w:pos="360"/>
          <w:tab w:val="left" w:pos="1134"/>
          <w:tab w:val="left" w:pos="1701"/>
          <w:tab w:val="num" w:pos="2061"/>
        </w:tabs>
        <w:ind w:left="2061"/>
        <w:jc w:val="both"/>
        <w:rPr>
          <w:rFonts w:ascii="Calibri" w:hAnsi="Calibri" w:cs="Calibri"/>
          <w:sz w:val="16"/>
          <w:szCs w:val="16"/>
        </w:rPr>
      </w:pPr>
      <w:r w:rsidRPr="00313D56">
        <w:rPr>
          <w:rFonts w:ascii="Calibri" w:hAnsi="Calibri" w:cs="Calibri"/>
          <w:sz w:val="16"/>
          <w:szCs w:val="16"/>
        </w:rPr>
        <w:t>Diagnostic du problème et actions correctives sur le système dans les limites d'un entretien téléphonique ou par télémaintenance.</w:t>
      </w:r>
    </w:p>
    <w:p w14:paraId="1BA6DAFF" w14:textId="77777777" w:rsidR="007A1664" w:rsidRPr="00313D56" w:rsidRDefault="007A1664">
      <w:pPr>
        <w:numPr>
          <w:ilvl w:val="0"/>
          <w:numId w:val="8"/>
        </w:numPr>
        <w:tabs>
          <w:tab w:val="clear" w:pos="360"/>
          <w:tab w:val="left" w:pos="1134"/>
          <w:tab w:val="left" w:pos="1701"/>
          <w:tab w:val="num" w:pos="2061"/>
        </w:tabs>
        <w:ind w:left="2061"/>
        <w:jc w:val="both"/>
        <w:rPr>
          <w:rFonts w:ascii="Calibri" w:hAnsi="Calibri" w:cs="Calibri"/>
          <w:sz w:val="16"/>
          <w:szCs w:val="16"/>
        </w:rPr>
      </w:pPr>
      <w:r w:rsidRPr="00313D56">
        <w:rPr>
          <w:rFonts w:ascii="Calibri" w:hAnsi="Calibri" w:cs="Calibri"/>
          <w:sz w:val="16"/>
          <w:szCs w:val="16"/>
        </w:rPr>
        <w:t>Aide et assistance pour l’installation des nouvelles versions du Logiciel.</w:t>
      </w:r>
    </w:p>
    <w:p w14:paraId="6B2C30CA" w14:textId="77777777" w:rsidR="007A1664" w:rsidRPr="00313D56" w:rsidRDefault="007A1664" w:rsidP="009B7F87">
      <w:pPr>
        <w:numPr>
          <w:ilvl w:val="0"/>
          <w:numId w:val="8"/>
        </w:numPr>
        <w:tabs>
          <w:tab w:val="clear" w:pos="360"/>
          <w:tab w:val="left" w:pos="1134"/>
          <w:tab w:val="left" w:pos="1701"/>
          <w:tab w:val="num" w:pos="2061"/>
        </w:tabs>
        <w:ind w:left="2061"/>
        <w:jc w:val="both"/>
        <w:rPr>
          <w:rFonts w:ascii="Calibri" w:hAnsi="Calibri" w:cs="Calibri"/>
          <w:sz w:val="16"/>
          <w:szCs w:val="16"/>
        </w:rPr>
      </w:pPr>
      <w:r w:rsidRPr="00313D56">
        <w:rPr>
          <w:rFonts w:ascii="Calibri" w:hAnsi="Calibri" w:cs="Calibri"/>
          <w:sz w:val="16"/>
          <w:szCs w:val="16"/>
        </w:rPr>
        <w:t xml:space="preserve">Aide et assistance au client en l'informant des moyens à mettre en œuvre, si nécessaire, auprès d'intervenants extérieurs et de tiers, pour corriger les incidents. </w:t>
      </w:r>
    </w:p>
    <w:p w14:paraId="1958B284" w14:textId="77777777" w:rsidR="007A1664" w:rsidRPr="00313D56" w:rsidRDefault="007A1664">
      <w:pPr>
        <w:tabs>
          <w:tab w:val="left" w:pos="567"/>
        </w:tabs>
        <w:jc w:val="both"/>
        <w:rPr>
          <w:rFonts w:ascii="Calibri" w:hAnsi="Calibri" w:cs="Calibri"/>
          <w:b/>
          <w:sz w:val="16"/>
          <w:szCs w:val="16"/>
        </w:rPr>
      </w:pPr>
      <w:r w:rsidRPr="00313D56">
        <w:rPr>
          <w:rFonts w:ascii="Calibri" w:hAnsi="Calibri" w:cs="Calibri"/>
          <w:sz w:val="16"/>
          <w:szCs w:val="16"/>
        </w:rPr>
        <w:tab/>
      </w:r>
      <w:r w:rsidRPr="00313D56">
        <w:rPr>
          <w:rFonts w:ascii="Calibri" w:hAnsi="Calibri" w:cs="Calibri"/>
          <w:b/>
          <w:sz w:val="16"/>
          <w:szCs w:val="16"/>
          <w:u w:val="single"/>
        </w:rPr>
        <w:t>2b - Prestation de maintenance système sur site</w:t>
      </w:r>
      <w:r w:rsidRPr="00313D56">
        <w:rPr>
          <w:rFonts w:ascii="Calibri" w:hAnsi="Calibri" w:cs="Calibri"/>
          <w:b/>
          <w:sz w:val="16"/>
          <w:szCs w:val="16"/>
        </w:rPr>
        <w:t xml:space="preserve"> </w:t>
      </w:r>
    </w:p>
    <w:p w14:paraId="7AC5329D" w14:textId="77777777" w:rsidR="007A1664" w:rsidRPr="00313D56" w:rsidRDefault="007A1664">
      <w:pPr>
        <w:jc w:val="both"/>
        <w:rPr>
          <w:rFonts w:ascii="Calibri" w:hAnsi="Calibri" w:cs="Calibri"/>
          <w:sz w:val="16"/>
          <w:szCs w:val="16"/>
        </w:rPr>
      </w:pPr>
      <w:r w:rsidRPr="00313D56">
        <w:rPr>
          <w:rFonts w:ascii="Calibri" w:hAnsi="Calibri" w:cs="Calibri"/>
          <w:sz w:val="16"/>
          <w:szCs w:val="16"/>
        </w:rPr>
        <w:t xml:space="preserve"> </w:t>
      </w:r>
    </w:p>
    <w:p w14:paraId="7A33A7DE" w14:textId="77777777" w:rsidR="007A1664" w:rsidRPr="00313D56" w:rsidRDefault="007A1664">
      <w:pPr>
        <w:jc w:val="both"/>
        <w:rPr>
          <w:rFonts w:ascii="Calibri" w:hAnsi="Calibri" w:cs="Calibri"/>
          <w:sz w:val="16"/>
          <w:szCs w:val="16"/>
        </w:rPr>
      </w:pPr>
      <w:r w:rsidRPr="00313D56">
        <w:rPr>
          <w:rFonts w:ascii="Calibri" w:hAnsi="Calibri" w:cs="Calibri"/>
          <w:sz w:val="16"/>
          <w:szCs w:val="16"/>
        </w:rPr>
        <w:t xml:space="preserve">L’intervention sur site </w:t>
      </w:r>
      <w:proofErr w:type="gramStart"/>
      <w:r w:rsidRPr="00313D56">
        <w:rPr>
          <w:rFonts w:ascii="Calibri" w:hAnsi="Calibri" w:cs="Calibri"/>
          <w:sz w:val="16"/>
          <w:szCs w:val="16"/>
        </w:rPr>
        <w:t>intervient  si</w:t>
      </w:r>
      <w:proofErr w:type="gramEnd"/>
      <w:r w:rsidRPr="00313D56">
        <w:rPr>
          <w:rFonts w:ascii="Calibri" w:hAnsi="Calibri" w:cs="Calibri"/>
          <w:sz w:val="16"/>
          <w:szCs w:val="16"/>
        </w:rPr>
        <w:t xml:space="preserve">  l'assistance téléphonique système est insuffisante pour régler le problème, le Prestataire s'engage à maintenir les systèmes d' exploitation, objets du présent contrat, en assurant les prestations suivantes sur site : </w:t>
      </w:r>
    </w:p>
    <w:p w14:paraId="2ABBF326" w14:textId="77777777" w:rsidR="007A1664" w:rsidRPr="00313D56" w:rsidRDefault="007A1664">
      <w:pPr>
        <w:jc w:val="both"/>
        <w:rPr>
          <w:rFonts w:ascii="Calibri" w:hAnsi="Calibri" w:cs="Calibri"/>
          <w:sz w:val="16"/>
          <w:szCs w:val="16"/>
        </w:rPr>
      </w:pPr>
      <w:r w:rsidRPr="00313D56">
        <w:rPr>
          <w:rFonts w:ascii="Calibri" w:hAnsi="Calibri" w:cs="Calibri"/>
          <w:sz w:val="16"/>
          <w:szCs w:val="16"/>
        </w:rPr>
        <w:t xml:space="preserve"> </w:t>
      </w:r>
    </w:p>
    <w:p w14:paraId="076BCA41" w14:textId="77777777" w:rsidR="007A1664" w:rsidRPr="00313D56" w:rsidRDefault="007A1664">
      <w:pPr>
        <w:numPr>
          <w:ilvl w:val="0"/>
          <w:numId w:val="6"/>
        </w:numPr>
        <w:tabs>
          <w:tab w:val="left" w:pos="1701"/>
        </w:tabs>
        <w:jc w:val="both"/>
        <w:rPr>
          <w:rFonts w:ascii="Calibri" w:hAnsi="Calibri" w:cs="Calibri"/>
          <w:sz w:val="16"/>
          <w:szCs w:val="16"/>
        </w:rPr>
      </w:pPr>
      <w:r w:rsidRPr="00313D56">
        <w:rPr>
          <w:rFonts w:ascii="Calibri" w:hAnsi="Calibri" w:cs="Calibri"/>
          <w:sz w:val="16"/>
          <w:szCs w:val="16"/>
        </w:rPr>
        <w:t>Réinstallation du ou des système(s), si nécessaire, à partir des supports physiques détenus par le client.</w:t>
      </w:r>
    </w:p>
    <w:p w14:paraId="4D3AE419" w14:textId="77777777" w:rsidR="007A1664" w:rsidRPr="00313D56" w:rsidRDefault="007A1664">
      <w:pPr>
        <w:numPr>
          <w:ilvl w:val="0"/>
          <w:numId w:val="6"/>
        </w:numPr>
        <w:tabs>
          <w:tab w:val="left" w:pos="1701"/>
        </w:tabs>
        <w:jc w:val="both"/>
        <w:rPr>
          <w:rFonts w:ascii="Calibri" w:hAnsi="Calibri" w:cs="Calibri"/>
          <w:sz w:val="16"/>
          <w:szCs w:val="16"/>
        </w:rPr>
      </w:pPr>
      <w:r w:rsidRPr="00313D56">
        <w:rPr>
          <w:rFonts w:ascii="Calibri" w:hAnsi="Calibri" w:cs="Calibri"/>
          <w:sz w:val="16"/>
          <w:szCs w:val="16"/>
        </w:rPr>
        <w:t>Paramétrage du ou des système(s) suite à une réinstallation, ou une mauvaise manœuvre du client.</w:t>
      </w:r>
    </w:p>
    <w:p w14:paraId="674D6DAB" w14:textId="77777777" w:rsidR="007A1664" w:rsidRPr="00313D56" w:rsidRDefault="007A1664">
      <w:pPr>
        <w:numPr>
          <w:ilvl w:val="0"/>
          <w:numId w:val="6"/>
        </w:numPr>
        <w:tabs>
          <w:tab w:val="left" w:pos="1701"/>
        </w:tabs>
        <w:jc w:val="both"/>
        <w:rPr>
          <w:rFonts w:ascii="Calibri" w:hAnsi="Calibri" w:cs="Calibri"/>
          <w:sz w:val="16"/>
          <w:szCs w:val="16"/>
        </w:rPr>
      </w:pPr>
      <w:r w:rsidRPr="00313D56">
        <w:rPr>
          <w:rFonts w:ascii="Calibri" w:hAnsi="Calibri" w:cs="Calibri"/>
          <w:sz w:val="16"/>
          <w:szCs w:val="16"/>
        </w:rPr>
        <w:t xml:space="preserve">Réinstallation si nécessaire du Logiciel du Prestataire ; les données du client étant restaurées à partir de ses dernières sauvegardes. </w:t>
      </w:r>
    </w:p>
    <w:p w14:paraId="20752A1D" w14:textId="77777777" w:rsidR="007A1664" w:rsidRPr="00313D56" w:rsidRDefault="007A1664">
      <w:pPr>
        <w:tabs>
          <w:tab w:val="left" w:pos="1701"/>
        </w:tabs>
        <w:jc w:val="both"/>
        <w:rPr>
          <w:rFonts w:ascii="Calibri" w:hAnsi="Calibri" w:cs="Calibri"/>
          <w:sz w:val="16"/>
          <w:szCs w:val="16"/>
        </w:rPr>
      </w:pPr>
      <w:r w:rsidRPr="00313D56">
        <w:rPr>
          <w:rFonts w:ascii="Calibri" w:hAnsi="Calibri" w:cs="Calibri"/>
          <w:sz w:val="16"/>
          <w:szCs w:val="16"/>
        </w:rPr>
        <w:t xml:space="preserve"> </w:t>
      </w:r>
    </w:p>
    <w:p w14:paraId="49DD7114" w14:textId="77777777" w:rsidR="007A1664" w:rsidRPr="00313D56" w:rsidRDefault="007A1664">
      <w:pPr>
        <w:pStyle w:val="Corpsdetexte2"/>
        <w:rPr>
          <w:rFonts w:ascii="Calibri" w:hAnsi="Calibri" w:cs="Calibri"/>
          <w:sz w:val="16"/>
          <w:szCs w:val="16"/>
        </w:rPr>
      </w:pPr>
      <w:r w:rsidRPr="00313D56">
        <w:rPr>
          <w:rFonts w:ascii="Calibri" w:hAnsi="Calibri" w:cs="Calibri"/>
          <w:sz w:val="16"/>
          <w:szCs w:val="16"/>
        </w:rPr>
        <w:t xml:space="preserve">Les interventions sur site seront effectuées à l'intérieur de l’horaire 9H/17H, du lundi au vendredi, étant exclus les jours fériés et les ponts, dans un délai maximum de deux jours ouvrables, suite à l’appel téléphonique et après avoir vérifié le cas échéant que certaines actions nécessaires ont été réalisées dans le cadre du contrat de maintenance matériel. </w:t>
      </w:r>
    </w:p>
    <w:p w14:paraId="4F47DE3D" w14:textId="77777777" w:rsidR="007A1664" w:rsidRPr="00313D56" w:rsidRDefault="007A1664">
      <w:pPr>
        <w:jc w:val="both"/>
        <w:rPr>
          <w:rFonts w:ascii="Calibri" w:hAnsi="Calibri" w:cs="Calibri"/>
          <w:sz w:val="16"/>
          <w:szCs w:val="16"/>
        </w:rPr>
      </w:pPr>
    </w:p>
    <w:p w14:paraId="13259910" w14:textId="77777777" w:rsidR="007A1664" w:rsidRPr="00313D56" w:rsidRDefault="007A1664">
      <w:pPr>
        <w:jc w:val="both"/>
        <w:rPr>
          <w:rFonts w:ascii="Calibri" w:hAnsi="Calibri" w:cs="Calibri"/>
          <w:b/>
          <w:sz w:val="16"/>
          <w:szCs w:val="16"/>
          <w:u w:val="single"/>
        </w:rPr>
      </w:pPr>
      <w:r w:rsidRPr="00313D56">
        <w:rPr>
          <w:rFonts w:ascii="Calibri" w:hAnsi="Calibri" w:cs="Calibri"/>
          <w:b/>
          <w:sz w:val="16"/>
          <w:szCs w:val="16"/>
          <w:u w:val="single"/>
        </w:rPr>
        <w:t xml:space="preserve">ARTICLE 3 - LIMITATIONS </w:t>
      </w:r>
    </w:p>
    <w:p w14:paraId="246DB88E" w14:textId="77777777" w:rsidR="007A1664" w:rsidRPr="00313D56" w:rsidRDefault="007A1664">
      <w:pPr>
        <w:jc w:val="both"/>
        <w:rPr>
          <w:rFonts w:ascii="Calibri" w:hAnsi="Calibri" w:cs="Calibri"/>
          <w:sz w:val="16"/>
          <w:szCs w:val="16"/>
        </w:rPr>
      </w:pPr>
      <w:r w:rsidRPr="00313D56">
        <w:rPr>
          <w:rFonts w:ascii="Calibri" w:hAnsi="Calibri" w:cs="Calibri"/>
          <w:sz w:val="16"/>
          <w:szCs w:val="16"/>
        </w:rPr>
        <w:t xml:space="preserve"> </w:t>
      </w:r>
    </w:p>
    <w:p w14:paraId="204DECD7" w14:textId="77777777" w:rsidR="007A1664" w:rsidRPr="00313D56" w:rsidRDefault="007A1664">
      <w:pPr>
        <w:jc w:val="both"/>
        <w:rPr>
          <w:rFonts w:ascii="Calibri" w:hAnsi="Calibri" w:cs="Calibri"/>
          <w:sz w:val="16"/>
          <w:szCs w:val="16"/>
        </w:rPr>
      </w:pPr>
      <w:r w:rsidRPr="00313D56">
        <w:rPr>
          <w:rFonts w:ascii="Calibri" w:hAnsi="Calibri" w:cs="Calibri"/>
          <w:sz w:val="16"/>
          <w:szCs w:val="16"/>
        </w:rPr>
        <w:t>Ce contrat ne concerne :</w:t>
      </w:r>
    </w:p>
    <w:p w14:paraId="6883B1FE" w14:textId="77777777" w:rsidR="007A1664" w:rsidRPr="00313D56" w:rsidRDefault="007A1664">
      <w:pPr>
        <w:jc w:val="both"/>
        <w:rPr>
          <w:rFonts w:ascii="Calibri" w:hAnsi="Calibri" w:cs="Calibri"/>
          <w:sz w:val="16"/>
          <w:szCs w:val="16"/>
        </w:rPr>
      </w:pPr>
    </w:p>
    <w:p w14:paraId="1F505ED4" w14:textId="77777777" w:rsidR="007A1664" w:rsidRPr="00313D56" w:rsidRDefault="007A1664">
      <w:pPr>
        <w:numPr>
          <w:ilvl w:val="0"/>
          <w:numId w:val="6"/>
        </w:numPr>
        <w:ind w:left="1134"/>
        <w:jc w:val="both"/>
        <w:rPr>
          <w:rFonts w:ascii="Calibri" w:hAnsi="Calibri" w:cs="Calibri"/>
          <w:sz w:val="16"/>
          <w:szCs w:val="16"/>
        </w:rPr>
      </w:pPr>
      <w:proofErr w:type="gramStart"/>
      <w:r w:rsidRPr="00313D56">
        <w:rPr>
          <w:rFonts w:ascii="Calibri" w:hAnsi="Calibri" w:cs="Calibri"/>
          <w:sz w:val="16"/>
          <w:szCs w:val="16"/>
        </w:rPr>
        <w:t>ni</w:t>
      </w:r>
      <w:proofErr w:type="gramEnd"/>
      <w:r w:rsidRPr="00313D56">
        <w:rPr>
          <w:rFonts w:ascii="Calibri" w:hAnsi="Calibri" w:cs="Calibri"/>
          <w:sz w:val="16"/>
          <w:szCs w:val="16"/>
        </w:rPr>
        <w:t xml:space="preserve"> la maintenance des matériels et du câblage qui dépendent directement des constructeurs, et des installateurs.</w:t>
      </w:r>
    </w:p>
    <w:p w14:paraId="6952A0A9" w14:textId="77777777" w:rsidR="007A1664" w:rsidRPr="00313D56" w:rsidRDefault="007A1664">
      <w:pPr>
        <w:numPr>
          <w:ilvl w:val="0"/>
          <w:numId w:val="6"/>
        </w:numPr>
        <w:ind w:left="1134"/>
        <w:jc w:val="both"/>
        <w:rPr>
          <w:rFonts w:ascii="Calibri" w:hAnsi="Calibri" w:cs="Calibri"/>
          <w:sz w:val="16"/>
          <w:szCs w:val="16"/>
        </w:rPr>
      </w:pPr>
      <w:proofErr w:type="gramStart"/>
      <w:r w:rsidRPr="00313D56">
        <w:rPr>
          <w:rFonts w:ascii="Calibri" w:hAnsi="Calibri" w:cs="Calibri"/>
          <w:sz w:val="16"/>
          <w:szCs w:val="16"/>
        </w:rPr>
        <w:t>ni</w:t>
      </w:r>
      <w:proofErr w:type="gramEnd"/>
      <w:r w:rsidRPr="00313D56">
        <w:rPr>
          <w:rFonts w:ascii="Calibri" w:hAnsi="Calibri" w:cs="Calibri"/>
          <w:sz w:val="16"/>
          <w:szCs w:val="16"/>
        </w:rPr>
        <w:t xml:space="preserve"> la maintenance et l'assistance sur les logiciels bureautiques. </w:t>
      </w:r>
    </w:p>
    <w:p w14:paraId="21EA75B2" w14:textId="77777777" w:rsidR="007A1664" w:rsidRPr="00313D56" w:rsidRDefault="007A1664">
      <w:pPr>
        <w:numPr>
          <w:ilvl w:val="0"/>
          <w:numId w:val="6"/>
        </w:numPr>
        <w:ind w:left="1134"/>
        <w:jc w:val="both"/>
        <w:rPr>
          <w:rFonts w:ascii="Calibri" w:hAnsi="Calibri" w:cs="Calibri"/>
          <w:sz w:val="16"/>
          <w:szCs w:val="16"/>
        </w:rPr>
      </w:pPr>
      <w:proofErr w:type="gramStart"/>
      <w:r w:rsidRPr="00313D56">
        <w:rPr>
          <w:rFonts w:ascii="Calibri" w:hAnsi="Calibri" w:cs="Calibri"/>
          <w:sz w:val="16"/>
          <w:szCs w:val="16"/>
        </w:rPr>
        <w:t>ni</w:t>
      </w:r>
      <w:proofErr w:type="gramEnd"/>
      <w:r w:rsidRPr="00313D56">
        <w:rPr>
          <w:rFonts w:ascii="Calibri" w:hAnsi="Calibri" w:cs="Calibri"/>
          <w:sz w:val="16"/>
          <w:szCs w:val="16"/>
        </w:rPr>
        <w:t xml:space="preserve"> la maintenance et l’assistance sur des serveurs non fourni par S.G.I (sauf accord contraire).</w:t>
      </w:r>
    </w:p>
    <w:p w14:paraId="3AB202A2" w14:textId="77777777" w:rsidR="007A1664" w:rsidRPr="00313D56" w:rsidRDefault="007A1664">
      <w:pPr>
        <w:jc w:val="both"/>
        <w:rPr>
          <w:rFonts w:ascii="Calibri" w:hAnsi="Calibri" w:cs="Calibri"/>
          <w:sz w:val="16"/>
          <w:szCs w:val="16"/>
        </w:rPr>
      </w:pPr>
      <w:r w:rsidRPr="00313D56">
        <w:rPr>
          <w:rFonts w:ascii="Calibri" w:hAnsi="Calibri" w:cs="Calibri"/>
          <w:sz w:val="16"/>
          <w:szCs w:val="16"/>
        </w:rPr>
        <w:t xml:space="preserve"> </w:t>
      </w:r>
    </w:p>
    <w:p w14:paraId="5A1BD9F1" w14:textId="77777777" w:rsidR="007A1664" w:rsidRPr="00313D56" w:rsidRDefault="007A1664">
      <w:pPr>
        <w:jc w:val="both"/>
        <w:rPr>
          <w:rFonts w:ascii="Calibri" w:hAnsi="Calibri" w:cs="Calibri"/>
          <w:sz w:val="16"/>
          <w:szCs w:val="16"/>
        </w:rPr>
      </w:pPr>
      <w:r w:rsidRPr="00313D56">
        <w:rPr>
          <w:rFonts w:ascii="Calibri" w:hAnsi="Calibri" w:cs="Calibri"/>
          <w:sz w:val="16"/>
          <w:szCs w:val="16"/>
        </w:rPr>
        <w:t xml:space="preserve">Le Prestataire ne sera tenu de fournir les services, objet du présent contrat, que dans la mesure où les sauvegardes auront été réalisées par le client. </w:t>
      </w:r>
    </w:p>
    <w:p w14:paraId="7984CB43" w14:textId="77777777" w:rsidR="007A1664" w:rsidRPr="00313D56" w:rsidRDefault="007A1664">
      <w:pPr>
        <w:jc w:val="both"/>
        <w:rPr>
          <w:rFonts w:ascii="Calibri" w:hAnsi="Calibri" w:cs="Calibri"/>
          <w:sz w:val="16"/>
          <w:szCs w:val="16"/>
        </w:rPr>
      </w:pPr>
      <w:r w:rsidRPr="00313D56">
        <w:rPr>
          <w:rFonts w:ascii="Calibri" w:hAnsi="Calibri" w:cs="Calibri"/>
          <w:sz w:val="16"/>
          <w:szCs w:val="16"/>
        </w:rPr>
        <w:t xml:space="preserve"> </w:t>
      </w:r>
    </w:p>
    <w:p w14:paraId="7676CBF0" w14:textId="77777777" w:rsidR="007A1664" w:rsidRPr="00313D56" w:rsidRDefault="007A1664">
      <w:pPr>
        <w:pStyle w:val="Corpsdetexte2"/>
        <w:rPr>
          <w:rFonts w:ascii="Calibri" w:hAnsi="Calibri" w:cs="Calibri"/>
          <w:sz w:val="16"/>
          <w:szCs w:val="16"/>
        </w:rPr>
      </w:pPr>
      <w:r w:rsidRPr="00313D56">
        <w:rPr>
          <w:rFonts w:ascii="Calibri" w:hAnsi="Calibri" w:cs="Calibri"/>
          <w:sz w:val="16"/>
          <w:szCs w:val="16"/>
        </w:rPr>
        <w:t xml:space="preserve">En aucun cas le Prestataire ne sera tenu d'intervenir dans le cadre du présent contrat pour cause de mise à niveau du système qui serait liée à l'installation de progiciels et logiciels d'application non fournis par lui. </w:t>
      </w:r>
    </w:p>
    <w:p w14:paraId="467AA71B" w14:textId="77777777" w:rsidR="007A1664" w:rsidRPr="00313D56" w:rsidRDefault="007A1664">
      <w:pPr>
        <w:jc w:val="both"/>
        <w:rPr>
          <w:rFonts w:ascii="Calibri" w:hAnsi="Calibri" w:cs="Calibri"/>
          <w:sz w:val="16"/>
          <w:szCs w:val="16"/>
        </w:rPr>
      </w:pPr>
      <w:r w:rsidRPr="00313D56">
        <w:rPr>
          <w:rFonts w:ascii="Calibri" w:hAnsi="Calibri" w:cs="Calibri"/>
          <w:sz w:val="16"/>
          <w:szCs w:val="16"/>
        </w:rPr>
        <w:t xml:space="preserve"> </w:t>
      </w:r>
    </w:p>
    <w:p w14:paraId="6A698675" w14:textId="77777777" w:rsidR="007A1664" w:rsidRPr="00313D56" w:rsidRDefault="007A1664">
      <w:pPr>
        <w:jc w:val="both"/>
        <w:rPr>
          <w:rFonts w:ascii="Calibri" w:hAnsi="Calibri" w:cs="Calibri"/>
          <w:sz w:val="16"/>
          <w:szCs w:val="16"/>
        </w:rPr>
      </w:pPr>
      <w:r w:rsidRPr="00313D56">
        <w:rPr>
          <w:rFonts w:ascii="Calibri" w:hAnsi="Calibri" w:cs="Calibri"/>
          <w:sz w:val="16"/>
          <w:szCs w:val="16"/>
        </w:rPr>
        <w:t xml:space="preserve">Lorsque le système aura été installé par une autre société et qu'une action sur ce système est rendue nécessaire, le Prestataire développera toutes les synergies nécessaires avec cette société. Le Prestataire n'interviendra pas sur ce système, sauf à la demande expresse et confirmée par fax du client. </w:t>
      </w:r>
    </w:p>
    <w:p w14:paraId="6D581390" w14:textId="77777777" w:rsidR="007A1664" w:rsidRPr="00313D56" w:rsidRDefault="007A1664">
      <w:pPr>
        <w:jc w:val="both"/>
        <w:rPr>
          <w:rFonts w:ascii="Calibri" w:hAnsi="Calibri" w:cs="Calibri"/>
          <w:sz w:val="16"/>
          <w:szCs w:val="16"/>
        </w:rPr>
      </w:pPr>
      <w:r w:rsidRPr="00313D56">
        <w:rPr>
          <w:rFonts w:ascii="Calibri" w:hAnsi="Calibri" w:cs="Calibri"/>
          <w:sz w:val="16"/>
          <w:szCs w:val="16"/>
        </w:rPr>
        <w:t xml:space="preserve"> </w:t>
      </w:r>
    </w:p>
    <w:p w14:paraId="66F36C14" w14:textId="77777777" w:rsidR="007A1664" w:rsidRPr="00313D56" w:rsidRDefault="007A1664">
      <w:pPr>
        <w:jc w:val="both"/>
        <w:rPr>
          <w:rFonts w:ascii="Calibri" w:hAnsi="Calibri" w:cs="Calibri"/>
          <w:sz w:val="16"/>
          <w:szCs w:val="16"/>
        </w:rPr>
      </w:pPr>
      <w:r w:rsidRPr="00313D56">
        <w:rPr>
          <w:rFonts w:ascii="Calibri" w:hAnsi="Calibri" w:cs="Calibri"/>
          <w:sz w:val="16"/>
          <w:szCs w:val="16"/>
        </w:rPr>
        <w:t xml:space="preserve">Toute demande de modification de l'installation ou d'installation de nouveau matériel ne peut être prise en compte dans le cadre du présent </w:t>
      </w:r>
      <w:proofErr w:type="gramStart"/>
      <w:r w:rsidRPr="00313D56">
        <w:rPr>
          <w:rFonts w:ascii="Calibri" w:hAnsi="Calibri" w:cs="Calibri"/>
          <w:sz w:val="16"/>
          <w:szCs w:val="16"/>
        </w:rPr>
        <w:t>contrat .</w:t>
      </w:r>
      <w:proofErr w:type="gramEnd"/>
      <w:r w:rsidRPr="00313D56">
        <w:rPr>
          <w:rFonts w:ascii="Calibri" w:hAnsi="Calibri" w:cs="Calibri"/>
          <w:sz w:val="16"/>
          <w:szCs w:val="16"/>
        </w:rPr>
        <w:t xml:space="preserve"> Sont exclues de ce présent contrat toute fourniture et installation de nouvelle version système (y compris anti-virus) ou progiciel non fourni par S.G.I.</w:t>
      </w:r>
    </w:p>
    <w:p w14:paraId="23862358" w14:textId="77777777" w:rsidR="007A1664" w:rsidRPr="00313D56" w:rsidRDefault="007A1664">
      <w:pPr>
        <w:jc w:val="both"/>
        <w:rPr>
          <w:rFonts w:ascii="Calibri" w:hAnsi="Calibri" w:cs="Calibri"/>
          <w:sz w:val="16"/>
          <w:szCs w:val="16"/>
        </w:rPr>
      </w:pPr>
      <w:r w:rsidRPr="00313D56">
        <w:rPr>
          <w:rFonts w:ascii="Calibri" w:hAnsi="Calibri" w:cs="Calibri"/>
          <w:sz w:val="16"/>
          <w:szCs w:val="16"/>
        </w:rPr>
        <w:t xml:space="preserve"> </w:t>
      </w:r>
    </w:p>
    <w:p w14:paraId="6C06A5E8" w14:textId="77777777" w:rsidR="007A1664" w:rsidRPr="00313D56" w:rsidRDefault="007A1664">
      <w:pPr>
        <w:jc w:val="both"/>
        <w:rPr>
          <w:rFonts w:ascii="Calibri" w:hAnsi="Calibri" w:cs="Calibri"/>
          <w:sz w:val="16"/>
          <w:szCs w:val="16"/>
        </w:rPr>
      </w:pPr>
      <w:r w:rsidRPr="00313D56">
        <w:rPr>
          <w:rFonts w:ascii="Calibri" w:hAnsi="Calibri" w:cs="Calibri"/>
          <w:sz w:val="16"/>
          <w:szCs w:val="16"/>
        </w:rPr>
        <w:t xml:space="preserve">Toute prestation fournie à la demande ou avec l'accord du client, alors qu'en vertu du présent contrat, le Prestataire n'était pas tenu de la fournir, sera facturée séparément au client sur la base du tarif « sur appel » en vigueur. </w:t>
      </w:r>
    </w:p>
    <w:p w14:paraId="5617A54C" w14:textId="77777777" w:rsidR="007A1664" w:rsidRPr="00313D56" w:rsidRDefault="007A1664">
      <w:pPr>
        <w:jc w:val="both"/>
        <w:rPr>
          <w:rFonts w:ascii="Calibri" w:hAnsi="Calibri" w:cs="Calibri"/>
          <w:sz w:val="16"/>
          <w:szCs w:val="16"/>
        </w:rPr>
      </w:pPr>
    </w:p>
    <w:p w14:paraId="642D43BA" w14:textId="77777777" w:rsidR="007A1664" w:rsidRPr="00313D56" w:rsidRDefault="007A1664">
      <w:pPr>
        <w:jc w:val="both"/>
        <w:rPr>
          <w:rFonts w:ascii="Calibri" w:hAnsi="Calibri" w:cs="Calibri"/>
          <w:b/>
          <w:sz w:val="16"/>
          <w:szCs w:val="16"/>
          <w:u w:val="single"/>
        </w:rPr>
      </w:pPr>
      <w:r w:rsidRPr="00313D56">
        <w:rPr>
          <w:rFonts w:ascii="Calibri" w:hAnsi="Calibri" w:cs="Calibri"/>
          <w:b/>
          <w:sz w:val="16"/>
          <w:szCs w:val="16"/>
          <w:u w:val="single"/>
        </w:rPr>
        <w:lastRenderedPageBreak/>
        <w:t>ARTICLE 4 - REDEVANCE</w:t>
      </w:r>
    </w:p>
    <w:p w14:paraId="378C1EB9" w14:textId="77777777" w:rsidR="007A1664" w:rsidRPr="00313D56" w:rsidRDefault="007A1664">
      <w:pPr>
        <w:jc w:val="both"/>
        <w:rPr>
          <w:rFonts w:ascii="Calibri" w:hAnsi="Calibri" w:cs="Calibri"/>
          <w:sz w:val="16"/>
          <w:szCs w:val="16"/>
        </w:rPr>
      </w:pPr>
      <w:r w:rsidRPr="00313D56">
        <w:rPr>
          <w:rFonts w:ascii="Calibri" w:hAnsi="Calibri" w:cs="Calibri"/>
          <w:sz w:val="16"/>
          <w:szCs w:val="16"/>
        </w:rPr>
        <w:t>La redevance est annuelle, son montant est annexé aux présentes. Toute redevance payée, pour l’année en cours, ne pourra faire l’objet d’un remboursement quelconque pour quelle cause que ce soit.</w:t>
      </w:r>
    </w:p>
    <w:p w14:paraId="1583651E" w14:textId="77777777" w:rsidR="007A1664" w:rsidRPr="00313D56" w:rsidRDefault="007A1664">
      <w:pPr>
        <w:jc w:val="both"/>
        <w:rPr>
          <w:rFonts w:ascii="Calibri" w:hAnsi="Calibri" w:cs="Calibri"/>
          <w:sz w:val="16"/>
          <w:szCs w:val="16"/>
        </w:rPr>
      </w:pPr>
    </w:p>
    <w:p w14:paraId="6CCAF56E" w14:textId="77777777" w:rsidR="00CB6329" w:rsidRDefault="00CB6329">
      <w:pPr>
        <w:jc w:val="both"/>
        <w:rPr>
          <w:rFonts w:ascii="Calibri" w:hAnsi="Calibri" w:cs="Calibri"/>
          <w:sz w:val="16"/>
          <w:szCs w:val="16"/>
        </w:rPr>
      </w:pPr>
    </w:p>
    <w:p w14:paraId="41366C61" w14:textId="77777777" w:rsidR="00CB6329" w:rsidRDefault="00CB6329">
      <w:pPr>
        <w:jc w:val="both"/>
        <w:rPr>
          <w:rFonts w:ascii="Calibri" w:hAnsi="Calibri" w:cs="Calibri"/>
          <w:sz w:val="16"/>
          <w:szCs w:val="16"/>
        </w:rPr>
      </w:pPr>
    </w:p>
    <w:p w14:paraId="5FE8A2F9" w14:textId="77777777" w:rsidR="007A1664" w:rsidRPr="00313D56" w:rsidRDefault="007A1664">
      <w:pPr>
        <w:jc w:val="both"/>
        <w:rPr>
          <w:rFonts w:ascii="Calibri" w:hAnsi="Calibri" w:cs="Calibri"/>
          <w:sz w:val="16"/>
          <w:szCs w:val="16"/>
        </w:rPr>
      </w:pPr>
      <w:r w:rsidRPr="00313D56">
        <w:rPr>
          <w:rFonts w:ascii="Calibri" w:hAnsi="Calibri" w:cs="Calibri"/>
          <w:sz w:val="16"/>
          <w:szCs w:val="16"/>
        </w:rPr>
        <w:t>Tous les prix sont révisés chaque année, au 1</w:t>
      </w:r>
      <w:r w:rsidRPr="00313D56">
        <w:rPr>
          <w:rFonts w:ascii="Calibri" w:hAnsi="Calibri" w:cs="Calibri"/>
          <w:sz w:val="16"/>
          <w:szCs w:val="16"/>
          <w:vertAlign w:val="superscript"/>
        </w:rPr>
        <w:t>er</w:t>
      </w:r>
      <w:r w:rsidRPr="00313D56">
        <w:rPr>
          <w:rFonts w:ascii="Calibri" w:hAnsi="Calibri" w:cs="Calibri"/>
          <w:sz w:val="16"/>
          <w:szCs w:val="16"/>
        </w:rPr>
        <w:t xml:space="preserve"> Janvier, par l’application de la formule suivante :</w:t>
      </w:r>
    </w:p>
    <w:p w14:paraId="7AC10D36" w14:textId="77777777" w:rsidR="007A1664" w:rsidRPr="00313D56" w:rsidRDefault="007A1664">
      <w:pPr>
        <w:jc w:val="both"/>
        <w:rPr>
          <w:rFonts w:ascii="Calibri" w:hAnsi="Calibri" w:cs="Calibri"/>
          <w:sz w:val="16"/>
          <w:szCs w:val="16"/>
        </w:rPr>
      </w:pPr>
    </w:p>
    <w:p w14:paraId="5B24B9E4" w14:textId="77777777" w:rsidR="00CB6329" w:rsidRDefault="00CB6329" w:rsidP="00CB6329">
      <w:pPr>
        <w:autoSpaceDE w:val="0"/>
        <w:autoSpaceDN w:val="0"/>
        <w:adjustRightInd w:val="0"/>
        <w:spacing w:before="60" w:after="60"/>
        <w:jc w:val="both"/>
        <w:rPr>
          <w:noProof/>
          <w:sz w:val="16"/>
          <w:szCs w:val="16"/>
        </w:rPr>
      </w:pPr>
      <w:r>
        <w:rPr>
          <w:noProof/>
          <w:sz w:val="16"/>
          <w:szCs w:val="16"/>
        </w:rPr>
        <w:fldChar w:fldCharType="begin"/>
      </w:r>
      <w:r>
        <w:rPr>
          <w:noProof/>
          <w:sz w:val="16"/>
          <w:szCs w:val="16"/>
        </w:rPr>
        <w:instrText xml:space="preserve"> MERGEFIELD Formule </w:instrText>
      </w:r>
      <w:r>
        <w:rPr>
          <w:noProof/>
          <w:sz w:val="16"/>
          <w:szCs w:val="16"/>
        </w:rPr>
        <w:fldChar w:fldCharType="separate"/>
      </w:r>
      <w:r>
        <w:rPr>
          <w:noProof/>
          <w:sz w:val="16"/>
          <w:szCs w:val="16"/>
        </w:rPr>
        <w:t>«Formule»</w:t>
      </w:r>
      <w:r>
        <w:rPr>
          <w:noProof/>
          <w:sz w:val="16"/>
          <w:szCs w:val="16"/>
        </w:rPr>
        <w:fldChar w:fldCharType="end"/>
      </w:r>
      <w:r>
        <w:rPr>
          <w:noProof/>
          <w:sz w:val="16"/>
          <w:szCs w:val="16"/>
        </w:rPr>
        <w:t xml:space="preserve"> Pn = Pn-1 x(</w:t>
      </w:r>
      <w:r>
        <w:rPr>
          <w:sz w:val="16"/>
          <w:szCs w:val="16"/>
        </w:rPr>
        <w:t>SYNTEC/ SYNTEC-1)</w:t>
      </w:r>
    </w:p>
    <w:p w14:paraId="2AFC419C" w14:textId="77777777" w:rsidR="00CB6329" w:rsidRDefault="00CB6329" w:rsidP="00CB6329">
      <w:pPr>
        <w:autoSpaceDE w:val="0"/>
        <w:autoSpaceDN w:val="0"/>
        <w:adjustRightInd w:val="0"/>
        <w:jc w:val="both"/>
        <w:rPr>
          <w:sz w:val="16"/>
          <w:szCs w:val="16"/>
        </w:rPr>
      </w:pPr>
      <w:proofErr w:type="gramStart"/>
      <w:r>
        <w:rPr>
          <w:sz w:val="16"/>
          <w:szCs w:val="16"/>
        </w:rPr>
        <w:t>où</w:t>
      </w:r>
      <w:proofErr w:type="gramEnd"/>
      <w:r>
        <w:rPr>
          <w:sz w:val="16"/>
          <w:szCs w:val="16"/>
        </w:rPr>
        <w:t xml:space="preserve"> :</w:t>
      </w:r>
    </w:p>
    <w:p w14:paraId="2A6DD916" w14:textId="77777777" w:rsidR="00CB6329" w:rsidRDefault="00CB6329" w:rsidP="00CB6329">
      <w:pPr>
        <w:autoSpaceDE w:val="0"/>
        <w:autoSpaceDN w:val="0"/>
        <w:adjustRightInd w:val="0"/>
        <w:jc w:val="both"/>
        <w:rPr>
          <w:sz w:val="16"/>
          <w:szCs w:val="16"/>
        </w:rPr>
      </w:pPr>
      <w:proofErr w:type="spellStart"/>
      <w:r>
        <w:rPr>
          <w:sz w:val="16"/>
          <w:szCs w:val="16"/>
        </w:rPr>
        <w:t>Pn</w:t>
      </w:r>
      <w:proofErr w:type="spellEnd"/>
      <w:r>
        <w:rPr>
          <w:sz w:val="16"/>
          <w:szCs w:val="16"/>
        </w:rPr>
        <w:t xml:space="preserve"> = tarif révisé le mois de décembre précédent chaque nouvel exercice</w:t>
      </w:r>
    </w:p>
    <w:p w14:paraId="532DEB8C" w14:textId="77777777" w:rsidR="00CB6329" w:rsidRDefault="00CB6329" w:rsidP="00CB6329">
      <w:pPr>
        <w:autoSpaceDE w:val="0"/>
        <w:autoSpaceDN w:val="0"/>
        <w:adjustRightInd w:val="0"/>
        <w:jc w:val="both"/>
        <w:rPr>
          <w:sz w:val="16"/>
          <w:szCs w:val="16"/>
        </w:rPr>
      </w:pPr>
      <w:r>
        <w:rPr>
          <w:sz w:val="16"/>
          <w:szCs w:val="16"/>
        </w:rPr>
        <w:t>Pn-1 = tarif de l’exercice précédent</w:t>
      </w:r>
    </w:p>
    <w:p w14:paraId="23B2296F" w14:textId="77777777" w:rsidR="00CB6329" w:rsidRDefault="00CB6329" w:rsidP="00CB6329">
      <w:pPr>
        <w:autoSpaceDE w:val="0"/>
        <w:autoSpaceDN w:val="0"/>
        <w:adjustRightInd w:val="0"/>
        <w:jc w:val="both"/>
        <w:rPr>
          <w:sz w:val="16"/>
          <w:szCs w:val="16"/>
        </w:rPr>
      </w:pPr>
      <w:r>
        <w:rPr>
          <w:sz w:val="16"/>
          <w:szCs w:val="16"/>
        </w:rPr>
        <w:t>INGn-1 = valeur de l’indice SYNTEC du mois d’Août de l’exercice précédent</w:t>
      </w:r>
    </w:p>
    <w:p w14:paraId="04EC5D6C" w14:textId="77777777" w:rsidR="00CB6329" w:rsidRDefault="00CB6329" w:rsidP="00CB6329">
      <w:pPr>
        <w:autoSpaceDE w:val="0"/>
        <w:autoSpaceDN w:val="0"/>
        <w:adjustRightInd w:val="0"/>
        <w:jc w:val="both"/>
        <w:rPr>
          <w:sz w:val="16"/>
          <w:szCs w:val="16"/>
        </w:rPr>
      </w:pPr>
      <w:proofErr w:type="spellStart"/>
      <w:r>
        <w:rPr>
          <w:sz w:val="16"/>
          <w:szCs w:val="16"/>
        </w:rPr>
        <w:t>INGn</w:t>
      </w:r>
      <w:proofErr w:type="spellEnd"/>
      <w:r>
        <w:rPr>
          <w:sz w:val="16"/>
          <w:szCs w:val="16"/>
        </w:rPr>
        <w:t xml:space="preserve"> = valeur de l’indice SYNTEC du mois d’Août lors de la période de révision du tarif.</w:t>
      </w:r>
    </w:p>
    <w:p w14:paraId="7AC8A065" w14:textId="77777777" w:rsidR="007A1664" w:rsidRPr="00313D56" w:rsidRDefault="007A1664" w:rsidP="004C24F8">
      <w:pPr>
        <w:jc w:val="both"/>
        <w:rPr>
          <w:rFonts w:ascii="Calibri" w:hAnsi="Calibri" w:cs="Calibri"/>
          <w:i/>
          <w:sz w:val="16"/>
          <w:szCs w:val="16"/>
        </w:rPr>
      </w:pPr>
      <w:r w:rsidRPr="00313D56">
        <w:rPr>
          <w:rFonts w:ascii="Calibri" w:hAnsi="Calibri" w:cs="Calibri"/>
          <w:sz w:val="16"/>
          <w:szCs w:val="16"/>
        </w:rPr>
        <w:t xml:space="preserve">              </w:t>
      </w:r>
    </w:p>
    <w:p w14:paraId="7DBE2A50" w14:textId="77777777" w:rsidR="007A1664" w:rsidRPr="00313D56" w:rsidRDefault="007A1664">
      <w:pPr>
        <w:tabs>
          <w:tab w:val="left" w:pos="851"/>
        </w:tabs>
        <w:jc w:val="both"/>
        <w:rPr>
          <w:rFonts w:ascii="Calibri" w:hAnsi="Calibri" w:cs="Calibri"/>
          <w:sz w:val="16"/>
          <w:szCs w:val="16"/>
        </w:rPr>
      </w:pPr>
      <w:r w:rsidRPr="00313D56">
        <w:rPr>
          <w:rFonts w:ascii="Calibri" w:hAnsi="Calibri" w:cs="Calibri"/>
          <w:sz w:val="16"/>
          <w:szCs w:val="16"/>
        </w:rPr>
        <w:t>En cas de non-paiement à son échéance, toute somme due portera intérêts, conformément au taux d’intérêt général en vigueur, à compter de ladite échéance et ce, sans formalité préalable, le franchissement de la date d’échéance constituant à lui seul la mise en demeure du débiteur.</w:t>
      </w:r>
    </w:p>
    <w:p w14:paraId="036A475C" w14:textId="77777777" w:rsidR="007A1664" w:rsidRPr="00313D56" w:rsidRDefault="007A1664">
      <w:pPr>
        <w:tabs>
          <w:tab w:val="left" w:pos="851"/>
        </w:tabs>
        <w:jc w:val="both"/>
        <w:rPr>
          <w:rFonts w:ascii="Calibri" w:hAnsi="Calibri" w:cs="Calibri"/>
          <w:sz w:val="16"/>
          <w:szCs w:val="16"/>
        </w:rPr>
      </w:pPr>
    </w:p>
    <w:p w14:paraId="1F40577C" w14:textId="77777777" w:rsidR="007A1664" w:rsidRPr="00313D56" w:rsidRDefault="007A1664">
      <w:pPr>
        <w:tabs>
          <w:tab w:val="left" w:pos="851"/>
        </w:tabs>
        <w:jc w:val="both"/>
        <w:rPr>
          <w:rFonts w:ascii="Calibri" w:hAnsi="Calibri" w:cs="Calibri"/>
          <w:b/>
          <w:sz w:val="16"/>
          <w:szCs w:val="16"/>
        </w:rPr>
      </w:pPr>
      <w:r w:rsidRPr="00313D56">
        <w:rPr>
          <w:rFonts w:ascii="Calibri" w:hAnsi="Calibri" w:cs="Calibri"/>
          <w:b/>
          <w:sz w:val="16"/>
          <w:szCs w:val="16"/>
          <w:u w:val="single"/>
        </w:rPr>
        <w:t>ARTICLE 5- MODALITE DE L’ASSISTANCE PAR TELEPHONE</w:t>
      </w:r>
    </w:p>
    <w:p w14:paraId="0268F955" w14:textId="77777777" w:rsidR="007A1664" w:rsidRPr="00313D56" w:rsidRDefault="007A1664">
      <w:pPr>
        <w:tabs>
          <w:tab w:val="left" w:pos="851"/>
        </w:tabs>
        <w:jc w:val="both"/>
        <w:rPr>
          <w:rFonts w:ascii="Calibri" w:hAnsi="Calibri" w:cs="Calibri"/>
          <w:sz w:val="16"/>
          <w:szCs w:val="16"/>
        </w:rPr>
      </w:pPr>
    </w:p>
    <w:p w14:paraId="1031D7B9" w14:textId="77777777" w:rsidR="007A1664" w:rsidRPr="00313D56" w:rsidRDefault="007A1664">
      <w:pPr>
        <w:tabs>
          <w:tab w:val="left" w:pos="851"/>
        </w:tabs>
        <w:jc w:val="both"/>
        <w:rPr>
          <w:rFonts w:ascii="Calibri" w:hAnsi="Calibri" w:cs="Calibri"/>
          <w:b/>
          <w:i/>
          <w:sz w:val="16"/>
          <w:szCs w:val="16"/>
        </w:rPr>
      </w:pPr>
      <w:proofErr w:type="gramStart"/>
      <w:r w:rsidRPr="00313D56">
        <w:rPr>
          <w:rFonts w:ascii="Calibri" w:hAnsi="Calibri" w:cs="Calibri"/>
          <w:b/>
          <w:i/>
          <w:sz w:val="16"/>
          <w:szCs w:val="16"/>
        </w:rPr>
        <w:t>a</w:t>
      </w:r>
      <w:proofErr w:type="gramEnd"/>
      <w:r w:rsidRPr="00313D56">
        <w:rPr>
          <w:rFonts w:ascii="Calibri" w:hAnsi="Calibri" w:cs="Calibri"/>
          <w:b/>
          <w:i/>
          <w:sz w:val="16"/>
          <w:szCs w:val="16"/>
        </w:rPr>
        <w:t>/ ouverture  du service</w:t>
      </w:r>
    </w:p>
    <w:p w14:paraId="632D7D45" w14:textId="77777777" w:rsidR="007A1664" w:rsidRPr="00313D56" w:rsidRDefault="007A1664">
      <w:pPr>
        <w:tabs>
          <w:tab w:val="left" w:pos="851"/>
        </w:tabs>
        <w:jc w:val="both"/>
        <w:rPr>
          <w:rFonts w:ascii="Calibri" w:hAnsi="Calibri" w:cs="Calibri"/>
          <w:sz w:val="16"/>
          <w:szCs w:val="16"/>
        </w:rPr>
      </w:pPr>
    </w:p>
    <w:p w14:paraId="632B9F39" w14:textId="77777777" w:rsidR="007A1664" w:rsidRPr="00313D56" w:rsidRDefault="007A1664">
      <w:pPr>
        <w:pStyle w:val="Corpsdetexte3"/>
        <w:rPr>
          <w:rFonts w:ascii="Calibri" w:hAnsi="Calibri" w:cs="Calibri"/>
          <w:szCs w:val="16"/>
        </w:rPr>
      </w:pPr>
      <w:r w:rsidRPr="00313D56">
        <w:rPr>
          <w:rFonts w:ascii="Calibri" w:hAnsi="Calibri" w:cs="Calibri"/>
          <w:szCs w:val="16"/>
        </w:rPr>
        <w:t>La période d’intervention pendant laquelle le PRESTATAIRE doit rappeler pour prendre en compte les incidents est la période d’exploitation soit de 9 heures à 12 heures et de 14 heures à 17 heures du lundi au vendredi, en tenant compte des horaires d’ouverture du CLIENT et à l’exception des jours fériés du PRESTATAIRE.</w:t>
      </w:r>
    </w:p>
    <w:p w14:paraId="1B8841C6" w14:textId="77777777" w:rsidR="007A1664" w:rsidRPr="00313D56" w:rsidRDefault="007A1664">
      <w:pPr>
        <w:tabs>
          <w:tab w:val="left" w:pos="851"/>
        </w:tabs>
        <w:jc w:val="both"/>
        <w:rPr>
          <w:rFonts w:ascii="Calibri" w:hAnsi="Calibri" w:cs="Calibri"/>
          <w:sz w:val="16"/>
          <w:szCs w:val="16"/>
        </w:rPr>
      </w:pPr>
    </w:p>
    <w:p w14:paraId="55500A44" w14:textId="77777777" w:rsidR="007A1664" w:rsidRPr="00313D56" w:rsidRDefault="007A1664">
      <w:pPr>
        <w:tabs>
          <w:tab w:val="left" w:pos="851"/>
        </w:tabs>
        <w:jc w:val="both"/>
        <w:rPr>
          <w:rFonts w:ascii="Calibri" w:hAnsi="Calibri" w:cs="Calibri"/>
          <w:b/>
          <w:i/>
          <w:sz w:val="16"/>
          <w:szCs w:val="16"/>
        </w:rPr>
      </w:pPr>
      <w:proofErr w:type="gramStart"/>
      <w:r w:rsidRPr="00313D56">
        <w:rPr>
          <w:rFonts w:ascii="Calibri" w:hAnsi="Calibri" w:cs="Calibri"/>
          <w:b/>
          <w:i/>
          <w:sz w:val="16"/>
          <w:szCs w:val="16"/>
        </w:rPr>
        <w:t>b</w:t>
      </w:r>
      <w:proofErr w:type="gramEnd"/>
      <w:r w:rsidRPr="00313D56">
        <w:rPr>
          <w:rFonts w:ascii="Calibri" w:hAnsi="Calibri" w:cs="Calibri"/>
          <w:b/>
          <w:i/>
          <w:sz w:val="16"/>
          <w:szCs w:val="16"/>
        </w:rPr>
        <w:t>/ appel du client</w:t>
      </w:r>
    </w:p>
    <w:p w14:paraId="7AA6BB86" w14:textId="77777777" w:rsidR="007A1664" w:rsidRPr="00313D56" w:rsidRDefault="007A1664">
      <w:pPr>
        <w:tabs>
          <w:tab w:val="left" w:pos="851"/>
        </w:tabs>
        <w:jc w:val="both"/>
        <w:rPr>
          <w:rFonts w:ascii="Calibri" w:hAnsi="Calibri" w:cs="Calibri"/>
          <w:sz w:val="16"/>
          <w:szCs w:val="16"/>
        </w:rPr>
      </w:pPr>
      <w:proofErr w:type="gramStart"/>
      <w:r w:rsidRPr="00313D56">
        <w:rPr>
          <w:rFonts w:ascii="Calibri" w:hAnsi="Calibri" w:cs="Calibri"/>
          <w:sz w:val="16"/>
          <w:szCs w:val="16"/>
        </w:rPr>
        <w:t>le</w:t>
      </w:r>
      <w:proofErr w:type="gramEnd"/>
      <w:r w:rsidRPr="00313D56">
        <w:rPr>
          <w:rFonts w:ascii="Calibri" w:hAnsi="Calibri" w:cs="Calibri"/>
          <w:sz w:val="16"/>
          <w:szCs w:val="16"/>
        </w:rPr>
        <w:t xml:space="preserve"> Client fera appel à l’assistance téléphonique du Prestataire par télécopie , téléphone ou par MEL.</w:t>
      </w:r>
    </w:p>
    <w:p w14:paraId="6975084D" w14:textId="77777777" w:rsidR="007A1664" w:rsidRPr="00313D56" w:rsidRDefault="007A1664">
      <w:pPr>
        <w:tabs>
          <w:tab w:val="left" w:pos="851"/>
        </w:tabs>
        <w:jc w:val="both"/>
        <w:rPr>
          <w:rFonts w:ascii="Calibri" w:hAnsi="Calibri" w:cs="Calibri"/>
          <w:sz w:val="16"/>
          <w:szCs w:val="16"/>
        </w:rPr>
      </w:pPr>
    </w:p>
    <w:p w14:paraId="49CC5F4B" w14:textId="77777777" w:rsidR="007A1664" w:rsidRPr="00313D56" w:rsidRDefault="007A1664">
      <w:pPr>
        <w:tabs>
          <w:tab w:val="left" w:pos="851"/>
        </w:tabs>
        <w:jc w:val="both"/>
        <w:rPr>
          <w:rFonts w:ascii="Calibri" w:hAnsi="Calibri" w:cs="Calibri"/>
          <w:sz w:val="16"/>
          <w:szCs w:val="16"/>
        </w:rPr>
      </w:pPr>
      <w:r w:rsidRPr="00313D56">
        <w:rPr>
          <w:rFonts w:ascii="Calibri" w:hAnsi="Calibri" w:cs="Calibri"/>
          <w:sz w:val="16"/>
          <w:szCs w:val="16"/>
        </w:rPr>
        <w:t>Le Client décrira au service de maintenance avec le plus de précision possible, la difficulté et les circonstances dans lesquelles elle est survenue. Tous les événements relatifs à une demande d’intervention devront être consignés chronologiquement par le Client sur un cahier d’incidents.</w:t>
      </w:r>
    </w:p>
    <w:p w14:paraId="40709A9C" w14:textId="77777777" w:rsidR="007A1664" w:rsidRPr="00313D56" w:rsidRDefault="007A1664">
      <w:pPr>
        <w:tabs>
          <w:tab w:val="left" w:pos="851"/>
        </w:tabs>
        <w:jc w:val="both"/>
        <w:rPr>
          <w:rFonts w:ascii="Calibri" w:hAnsi="Calibri" w:cs="Calibri"/>
          <w:sz w:val="16"/>
          <w:szCs w:val="16"/>
        </w:rPr>
      </w:pPr>
    </w:p>
    <w:p w14:paraId="3AE82EC2" w14:textId="77777777" w:rsidR="007A1664" w:rsidRPr="00313D56" w:rsidRDefault="007A1664">
      <w:pPr>
        <w:tabs>
          <w:tab w:val="left" w:pos="851"/>
        </w:tabs>
        <w:jc w:val="both"/>
        <w:rPr>
          <w:rFonts w:ascii="Calibri" w:hAnsi="Calibri" w:cs="Calibri"/>
          <w:b/>
          <w:i/>
          <w:sz w:val="16"/>
          <w:szCs w:val="16"/>
        </w:rPr>
      </w:pPr>
      <w:proofErr w:type="gramStart"/>
      <w:r w:rsidRPr="00313D56">
        <w:rPr>
          <w:rFonts w:ascii="Calibri" w:hAnsi="Calibri" w:cs="Calibri"/>
          <w:b/>
          <w:i/>
          <w:sz w:val="16"/>
          <w:szCs w:val="16"/>
        </w:rPr>
        <w:t>c</w:t>
      </w:r>
      <w:proofErr w:type="gramEnd"/>
      <w:r w:rsidRPr="00313D56">
        <w:rPr>
          <w:rFonts w:ascii="Calibri" w:hAnsi="Calibri" w:cs="Calibri"/>
          <w:b/>
          <w:i/>
          <w:sz w:val="16"/>
          <w:szCs w:val="16"/>
        </w:rPr>
        <w:t>/ réponse du prestataire</w:t>
      </w:r>
    </w:p>
    <w:p w14:paraId="7856AB61" w14:textId="77777777" w:rsidR="007A1664" w:rsidRPr="00313D56" w:rsidRDefault="007A1664">
      <w:pPr>
        <w:tabs>
          <w:tab w:val="left" w:pos="851"/>
        </w:tabs>
        <w:jc w:val="both"/>
        <w:rPr>
          <w:rFonts w:ascii="Calibri" w:hAnsi="Calibri" w:cs="Calibri"/>
          <w:sz w:val="16"/>
          <w:szCs w:val="16"/>
        </w:rPr>
      </w:pPr>
      <w:r w:rsidRPr="00313D56">
        <w:rPr>
          <w:rFonts w:ascii="Calibri" w:hAnsi="Calibri" w:cs="Calibri"/>
          <w:sz w:val="16"/>
          <w:szCs w:val="16"/>
        </w:rPr>
        <w:t>Le Prestataire enregistrera la date et l’heure d’appel du Client et répondra soit immédiatement par téléphone, soit au plus tard dans les 6 heures ouvrables suivant l’appel.</w:t>
      </w:r>
    </w:p>
    <w:p w14:paraId="2FF99F73" w14:textId="77777777" w:rsidR="007A1664" w:rsidRPr="00313D56" w:rsidRDefault="007A1664">
      <w:pPr>
        <w:tabs>
          <w:tab w:val="left" w:pos="851"/>
        </w:tabs>
        <w:jc w:val="both"/>
        <w:rPr>
          <w:rFonts w:ascii="Calibri" w:hAnsi="Calibri" w:cs="Calibri"/>
          <w:sz w:val="16"/>
          <w:szCs w:val="16"/>
        </w:rPr>
      </w:pPr>
    </w:p>
    <w:p w14:paraId="1666D852" w14:textId="77777777" w:rsidR="007A1664" w:rsidRPr="00313D56" w:rsidRDefault="007A1664">
      <w:pPr>
        <w:tabs>
          <w:tab w:val="left" w:pos="851"/>
        </w:tabs>
        <w:jc w:val="both"/>
        <w:rPr>
          <w:rFonts w:ascii="Calibri" w:hAnsi="Calibri" w:cs="Calibri"/>
          <w:b/>
          <w:sz w:val="16"/>
          <w:szCs w:val="16"/>
          <w:u w:val="single"/>
        </w:rPr>
      </w:pPr>
      <w:r w:rsidRPr="00313D56">
        <w:rPr>
          <w:rFonts w:ascii="Calibri" w:hAnsi="Calibri" w:cs="Calibri"/>
          <w:b/>
          <w:sz w:val="16"/>
          <w:szCs w:val="16"/>
          <w:u w:val="single"/>
        </w:rPr>
        <w:t>ARTICLE 6 - OBLIGATIONS ET RESPONSABLITES DES PARTIES</w:t>
      </w:r>
    </w:p>
    <w:p w14:paraId="02857797" w14:textId="77777777" w:rsidR="007A1664" w:rsidRPr="00313D56" w:rsidRDefault="007A1664">
      <w:pPr>
        <w:tabs>
          <w:tab w:val="left" w:pos="851"/>
        </w:tabs>
        <w:jc w:val="both"/>
        <w:rPr>
          <w:rFonts w:ascii="Calibri" w:hAnsi="Calibri" w:cs="Calibri"/>
          <w:b/>
          <w:sz w:val="16"/>
          <w:szCs w:val="16"/>
        </w:rPr>
      </w:pPr>
    </w:p>
    <w:p w14:paraId="55499F5D" w14:textId="77777777" w:rsidR="007A1664" w:rsidRPr="00313D56" w:rsidRDefault="007A1664">
      <w:pPr>
        <w:tabs>
          <w:tab w:val="left" w:pos="851"/>
        </w:tabs>
        <w:jc w:val="both"/>
        <w:rPr>
          <w:rFonts w:ascii="Calibri" w:hAnsi="Calibri" w:cs="Calibri"/>
          <w:sz w:val="16"/>
          <w:szCs w:val="16"/>
        </w:rPr>
      </w:pPr>
      <w:r w:rsidRPr="00313D56">
        <w:rPr>
          <w:rFonts w:ascii="Calibri" w:hAnsi="Calibri" w:cs="Calibri"/>
          <w:sz w:val="16"/>
          <w:szCs w:val="16"/>
        </w:rPr>
        <w:t>Le Client est responsable des informations qu’il communique au Prestataire, ainsi que des erreurs de manipulation même involontaires.</w:t>
      </w:r>
    </w:p>
    <w:p w14:paraId="0473A5E2" w14:textId="77777777" w:rsidR="007A1664" w:rsidRPr="00313D56" w:rsidRDefault="007A1664">
      <w:pPr>
        <w:tabs>
          <w:tab w:val="left" w:pos="851"/>
        </w:tabs>
        <w:jc w:val="both"/>
        <w:rPr>
          <w:rFonts w:ascii="Calibri" w:hAnsi="Calibri" w:cs="Calibri"/>
          <w:sz w:val="16"/>
          <w:szCs w:val="16"/>
        </w:rPr>
      </w:pPr>
    </w:p>
    <w:p w14:paraId="63AF7337" w14:textId="77777777" w:rsidR="007A1664" w:rsidRPr="00313D56" w:rsidRDefault="007A1664">
      <w:pPr>
        <w:tabs>
          <w:tab w:val="left" w:pos="851"/>
        </w:tabs>
        <w:jc w:val="both"/>
        <w:rPr>
          <w:rFonts w:ascii="Calibri" w:hAnsi="Calibri" w:cs="Calibri"/>
          <w:sz w:val="16"/>
          <w:szCs w:val="16"/>
        </w:rPr>
      </w:pPr>
      <w:r w:rsidRPr="00313D56">
        <w:rPr>
          <w:rFonts w:ascii="Calibri" w:hAnsi="Calibri" w:cs="Calibri"/>
          <w:sz w:val="16"/>
          <w:szCs w:val="16"/>
        </w:rPr>
        <w:t>Le Prestataire, soumis à une obligation de moyens, ne prend pas en charge les pertes indirectes subies éventuellement par le Client. Il appartient au Client de souscrire, à ses frais, la police d’assurance appropriée avec renonciation au recours du Client et de ses assureurs.</w:t>
      </w:r>
    </w:p>
    <w:p w14:paraId="5CE3F3F3" w14:textId="77777777" w:rsidR="007A1664" w:rsidRPr="00313D56" w:rsidRDefault="007A1664">
      <w:pPr>
        <w:tabs>
          <w:tab w:val="left" w:pos="851"/>
        </w:tabs>
        <w:jc w:val="both"/>
        <w:rPr>
          <w:rFonts w:ascii="Calibri" w:hAnsi="Calibri" w:cs="Calibri"/>
          <w:sz w:val="16"/>
          <w:szCs w:val="16"/>
        </w:rPr>
      </w:pPr>
    </w:p>
    <w:p w14:paraId="30128B7E" w14:textId="77777777" w:rsidR="007A1664" w:rsidRPr="00313D56" w:rsidRDefault="007A1664">
      <w:pPr>
        <w:tabs>
          <w:tab w:val="left" w:pos="851"/>
        </w:tabs>
        <w:jc w:val="both"/>
        <w:rPr>
          <w:rFonts w:ascii="Calibri" w:hAnsi="Calibri" w:cs="Calibri"/>
          <w:sz w:val="16"/>
          <w:szCs w:val="16"/>
        </w:rPr>
      </w:pPr>
      <w:r w:rsidRPr="00313D56">
        <w:rPr>
          <w:rFonts w:ascii="Calibri" w:hAnsi="Calibri" w:cs="Calibri"/>
          <w:sz w:val="16"/>
          <w:szCs w:val="16"/>
        </w:rPr>
        <w:t>Dans le cas où la responsabilité du Prestataire serait engagée à l’égard du Client, le montant des dommages et intérêts auxquels ce dernier pourrait être tenu, quels que soient le montant et la nature du préjudice subi par le Client, toutes causes confondues, ne pourrait être supérieur au total de la facturation annuelle TTC émise par le Prestataire pour l’exécution des présentes.</w:t>
      </w:r>
    </w:p>
    <w:p w14:paraId="527E2EEC" w14:textId="77777777" w:rsidR="007A1664" w:rsidRPr="00313D56" w:rsidRDefault="007A1664">
      <w:pPr>
        <w:tabs>
          <w:tab w:val="left" w:pos="851"/>
        </w:tabs>
        <w:jc w:val="both"/>
        <w:rPr>
          <w:rFonts w:ascii="Calibri" w:hAnsi="Calibri" w:cs="Calibri"/>
          <w:sz w:val="16"/>
          <w:szCs w:val="16"/>
        </w:rPr>
      </w:pPr>
    </w:p>
    <w:p w14:paraId="4DDAFEE2" w14:textId="77777777" w:rsidR="007A1664" w:rsidRPr="00313D56" w:rsidRDefault="007A1664">
      <w:pPr>
        <w:tabs>
          <w:tab w:val="left" w:pos="851"/>
        </w:tabs>
        <w:jc w:val="both"/>
        <w:rPr>
          <w:rFonts w:ascii="Calibri" w:hAnsi="Calibri" w:cs="Calibri"/>
          <w:sz w:val="16"/>
          <w:szCs w:val="16"/>
        </w:rPr>
      </w:pPr>
      <w:r w:rsidRPr="00313D56">
        <w:rPr>
          <w:rFonts w:ascii="Calibri" w:hAnsi="Calibri" w:cs="Calibri"/>
          <w:sz w:val="16"/>
          <w:szCs w:val="16"/>
        </w:rPr>
        <w:t>Chacune des parties assure sa responsabilité selon le droit commun.</w:t>
      </w:r>
    </w:p>
    <w:p w14:paraId="6570F433" w14:textId="77777777" w:rsidR="007A1664" w:rsidRPr="00313D56" w:rsidRDefault="007A1664">
      <w:pPr>
        <w:tabs>
          <w:tab w:val="left" w:pos="851"/>
        </w:tabs>
        <w:jc w:val="both"/>
        <w:rPr>
          <w:rFonts w:ascii="Calibri" w:hAnsi="Calibri" w:cs="Calibri"/>
          <w:sz w:val="16"/>
          <w:szCs w:val="16"/>
        </w:rPr>
      </w:pPr>
    </w:p>
    <w:p w14:paraId="39552909" w14:textId="77777777" w:rsidR="007A1664" w:rsidRPr="00313D56" w:rsidRDefault="007A1664">
      <w:pPr>
        <w:tabs>
          <w:tab w:val="left" w:pos="851"/>
        </w:tabs>
        <w:jc w:val="both"/>
        <w:rPr>
          <w:rFonts w:ascii="Calibri" w:hAnsi="Calibri" w:cs="Calibri"/>
          <w:sz w:val="16"/>
          <w:szCs w:val="16"/>
        </w:rPr>
      </w:pPr>
      <w:r w:rsidRPr="00313D56">
        <w:rPr>
          <w:rFonts w:ascii="Calibri" w:hAnsi="Calibri" w:cs="Calibri"/>
          <w:sz w:val="16"/>
          <w:szCs w:val="16"/>
        </w:rPr>
        <w:t>Le Prestataire déclare avoir souscrit une police couvrant sa responsabilité professionnelle.</w:t>
      </w:r>
    </w:p>
    <w:p w14:paraId="13141650" w14:textId="77777777" w:rsidR="007A1664" w:rsidRPr="00313D56" w:rsidRDefault="007A1664">
      <w:pPr>
        <w:tabs>
          <w:tab w:val="left" w:pos="851"/>
        </w:tabs>
        <w:jc w:val="both"/>
        <w:rPr>
          <w:rFonts w:ascii="Calibri" w:hAnsi="Calibri" w:cs="Calibri"/>
          <w:b/>
          <w:sz w:val="16"/>
          <w:szCs w:val="16"/>
          <w:u w:val="single"/>
        </w:rPr>
      </w:pPr>
    </w:p>
    <w:p w14:paraId="04A8BEF4" w14:textId="77777777" w:rsidR="007A1664" w:rsidRPr="00313D56" w:rsidRDefault="007A1664">
      <w:pPr>
        <w:tabs>
          <w:tab w:val="left" w:pos="851"/>
        </w:tabs>
        <w:jc w:val="both"/>
        <w:rPr>
          <w:rFonts w:ascii="Calibri" w:hAnsi="Calibri" w:cs="Calibri"/>
          <w:b/>
          <w:sz w:val="16"/>
          <w:szCs w:val="16"/>
          <w:u w:val="single"/>
        </w:rPr>
      </w:pPr>
      <w:r w:rsidRPr="00313D56">
        <w:rPr>
          <w:rFonts w:ascii="Calibri" w:hAnsi="Calibri" w:cs="Calibri"/>
          <w:b/>
          <w:sz w:val="16"/>
          <w:szCs w:val="16"/>
          <w:u w:val="single"/>
        </w:rPr>
        <w:t>ARTICLE 7 - CHANGEMENT D’ENVIRONNEMENT INFORMATIQUE</w:t>
      </w:r>
    </w:p>
    <w:p w14:paraId="58B2397B" w14:textId="77777777" w:rsidR="007A1664" w:rsidRPr="00313D56" w:rsidRDefault="007A1664">
      <w:pPr>
        <w:tabs>
          <w:tab w:val="left" w:pos="851"/>
        </w:tabs>
        <w:jc w:val="both"/>
        <w:rPr>
          <w:rFonts w:ascii="Calibri" w:hAnsi="Calibri" w:cs="Calibri"/>
          <w:sz w:val="16"/>
          <w:szCs w:val="16"/>
        </w:rPr>
      </w:pPr>
      <w:proofErr w:type="gramStart"/>
      <w:r w:rsidRPr="00313D56">
        <w:rPr>
          <w:rFonts w:ascii="Calibri" w:hAnsi="Calibri" w:cs="Calibri"/>
          <w:b/>
          <w:i/>
          <w:sz w:val="16"/>
          <w:szCs w:val="16"/>
        </w:rPr>
        <w:t>a</w:t>
      </w:r>
      <w:proofErr w:type="gramEnd"/>
      <w:r w:rsidRPr="00313D56">
        <w:rPr>
          <w:rFonts w:ascii="Calibri" w:hAnsi="Calibri" w:cs="Calibri"/>
          <w:b/>
          <w:i/>
          <w:sz w:val="16"/>
          <w:szCs w:val="16"/>
        </w:rPr>
        <w:t>/ obligation d’information préalable</w:t>
      </w:r>
    </w:p>
    <w:p w14:paraId="48540F48" w14:textId="77777777" w:rsidR="007A1664" w:rsidRPr="00313D56" w:rsidRDefault="007A1664">
      <w:pPr>
        <w:tabs>
          <w:tab w:val="left" w:pos="851"/>
        </w:tabs>
        <w:jc w:val="both"/>
        <w:rPr>
          <w:rFonts w:ascii="Calibri" w:hAnsi="Calibri" w:cs="Calibri"/>
          <w:sz w:val="16"/>
          <w:szCs w:val="16"/>
        </w:rPr>
      </w:pPr>
      <w:r w:rsidRPr="00313D56">
        <w:rPr>
          <w:rFonts w:ascii="Calibri" w:hAnsi="Calibri" w:cs="Calibri"/>
          <w:sz w:val="16"/>
          <w:szCs w:val="16"/>
        </w:rPr>
        <w:t>Le Client devra informer le Prestataire, par lettre recommandée avec avis de réception, de tout changement de matériel, de système d’exploitation.</w:t>
      </w:r>
    </w:p>
    <w:p w14:paraId="5BDB10B3" w14:textId="77777777" w:rsidR="007A1664" w:rsidRPr="00313D56" w:rsidRDefault="007A1664">
      <w:pPr>
        <w:tabs>
          <w:tab w:val="left" w:pos="851"/>
        </w:tabs>
        <w:jc w:val="both"/>
        <w:rPr>
          <w:rFonts w:ascii="Calibri" w:hAnsi="Calibri" w:cs="Calibri"/>
          <w:b/>
          <w:i/>
          <w:sz w:val="16"/>
          <w:szCs w:val="16"/>
        </w:rPr>
      </w:pPr>
    </w:p>
    <w:p w14:paraId="7E1C912B" w14:textId="77777777" w:rsidR="007A1664" w:rsidRPr="00313D56" w:rsidRDefault="007A1664">
      <w:pPr>
        <w:tabs>
          <w:tab w:val="left" w:pos="851"/>
        </w:tabs>
        <w:jc w:val="both"/>
        <w:rPr>
          <w:rFonts w:ascii="Calibri" w:hAnsi="Calibri" w:cs="Calibri"/>
          <w:b/>
          <w:i/>
          <w:sz w:val="16"/>
          <w:szCs w:val="16"/>
        </w:rPr>
      </w:pPr>
      <w:proofErr w:type="gramStart"/>
      <w:r w:rsidRPr="00313D56">
        <w:rPr>
          <w:rFonts w:ascii="Calibri" w:hAnsi="Calibri" w:cs="Calibri"/>
          <w:b/>
          <w:i/>
          <w:sz w:val="16"/>
          <w:szCs w:val="16"/>
        </w:rPr>
        <w:t>b</w:t>
      </w:r>
      <w:proofErr w:type="gramEnd"/>
      <w:r w:rsidRPr="00313D56">
        <w:rPr>
          <w:rFonts w:ascii="Calibri" w:hAnsi="Calibri" w:cs="Calibri"/>
          <w:b/>
          <w:i/>
          <w:sz w:val="16"/>
          <w:szCs w:val="16"/>
        </w:rPr>
        <w:t>/ la réponse du Prestataire</w:t>
      </w:r>
    </w:p>
    <w:p w14:paraId="28FA1F46" w14:textId="77777777" w:rsidR="007A1664" w:rsidRPr="00313D56" w:rsidRDefault="007A1664">
      <w:pPr>
        <w:tabs>
          <w:tab w:val="left" w:pos="851"/>
        </w:tabs>
        <w:jc w:val="both"/>
        <w:rPr>
          <w:rFonts w:ascii="Calibri" w:hAnsi="Calibri" w:cs="Calibri"/>
          <w:sz w:val="16"/>
          <w:szCs w:val="16"/>
        </w:rPr>
      </w:pPr>
      <w:r w:rsidRPr="00313D56">
        <w:rPr>
          <w:rFonts w:ascii="Calibri" w:hAnsi="Calibri" w:cs="Calibri"/>
          <w:sz w:val="16"/>
          <w:szCs w:val="16"/>
        </w:rPr>
        <w:t>Le Prestataire devra dans un délai de 15 jours à compter de la réception de la lettre du Client lui répondre dans la même forme en indiquant :</w:t>
      </w:r>
    </w:p>
    <w:p w14:paraId="1E8E95A0" w14:textId="77777777" w:rsidR="007A1664" w:rsidRPr="00313D56" w:rsidRDefault="007A1664">
      <w:pPr>
        <w:numPr>
          <w:ilvl w:val="0"/>
          <w:numId w:val="2"/>
        </w:numPr>
        <w:tabs>
          <w:tab w:val="left" w:pos="851"/>
        </w:tabs>
        <w:jc w:val="both"/>
        <w:rPr>
          <w:rFonts w:ascii="Calibri" w:hAnsi="Calibri" w:cs="Calibri"/>
          <w:sz w:val="16"/>
          <w:szCs w:val="16"/>
        </w:rPr>
      </w:pPr>
      <w:proofErr w:type="gramStart"/>
      <w:r w:rsidRPr="00313D56">
        <w:rPr>
          <w:rFonts w:ascii="Calibri" w:hAnsi="Calibri" w:cs="Calibri"/>
          <w:sz w:val="16"/>
          <w:szCs w:val="16"/>
        </w:rPr>
        <w:t>soit</w:t>
      </w:r>
      <w:proofErr w:type="gramEnd"/>
      <w:r w:rsidRPr="00313D56">
        <w:rPr>
          <w:rFonts w:ascii="Calibri" w:hAnsi="Calibri" w:cs="Calibri"/>
          <w:sz w:val="16"/>
          <w:szCs w:val="16"/>
        </w:rPr>
        <w:t xml:space="preserve"> une proposition commerciale pour l’utilisation des licences sous le nouvel environnement système,</w:t>
      </w:r>
    </w:p>
    <w:p w14:paraId="5F0EE2C1" w14:textId="77777777" w:rsidR="007A1664" w:rsidRPr="00313D56" w:rsidRDefault="007A1664">
      <w:pPr>
        <w:numPr>
          <w:ilvl w:val="12"/>
          <w:numId w:val="0"/>
        </w:numPr>
        <w:tabs>
          <w:tab w:val="left" w:pos="851"/>
        </w:tabs>
        <w:ind w:left="1134"/>
        <w:jc w:val="both"/>
        <w:rPr>
          <w:rFonts w:ascii="Calibri" w:hAnsi="Calibri" w:cs="Calibri"/>
          <w:sz w:val="16"/>
          <w:szCs w:val="16"/>
        </w:rPr>
      </w:pPr>
    </w:p>
    <w:p w14:paraId="591DF8D4" w14:textId="77777777" w:rsidR="007A1664" w:rsidRPr="00313D56" w:rsidRDefault="007A1664">
      <w:pPr>
        <w:numPr>
          <w:ilvl w:val="0"/>
          <w:numId w:val="2"/>
        </w:numPr>
        <w:tabs>
          <w:tab w:val="left" w:pos="851"/>
        </w:tabs>
        <w:ind w:left="1418" w:hanging="284"/>
        <w:jc w:val="both"/>
        <w:rPr>
          <w:rFonts w:ascii="Calibri" w:hAnsi="Calibri" w:cs="Calibri"/>
          <w:sz w:val="16"/>
          <w:szCs w:val="16"/>
        </w:rPr>
      </w:pPr>
      <w:proofErr w:type="gramStart"/>
      <w:r w:rsidRPr="00313D56">
        <w:rPr>
          <w:rFonts w:ascii="Calibri" w:hAnsi="Calibri" w:cs="Calibri"/>
          <w:sz w:val="16"/>
          <w:szCs w:val="16"/>
        </w:rPr>
        <w:t>soit</w:t>
      </w:r>
      <w:proofErr w:type="gramEnd"/>
      <w:r w:rsidRPr="00313D56">
        <w:rPr>
          <w:rFonts w:ascii="Calibri" w:hAnsi="Calibri" w:cs="Calibri"/>
          <w:sz w:val="16"/>
          <w:szCs w:val="16"/>
        </w:rPr>
        <w:t>, son accord technique à ce changement ou à cette modification et son engagement de continuer à assurer la maintenance du Logiciel au même prix.</w:t>
      </w:r>
    </w:p>
    <w:p w14:paraId="6DDFBA60" w14:textId="77777777" w:rsidR="007A1664" w:rsidRPr="00313D56" w:rsidRDefault="007A1664">
      <w:pPr>
        <w:tabs>
          <w:tab w:val="left" w:pos="851"/>
        </w:tabs>
        <w:jc w:val="both"/>
        <w:rPr>
          <w:rFonts w:ascii="Calibri" w:hAnsi="Calibri" w:cs="Calibri"/>
          <w:sz w:val="16"/>
          <w:szCs w:val="16"/>
        </w:rPr>
      </w:pPr>
    </w:p>
    <w:p w14:paraId="3AFDDB27" w14:textId="77777777" w:rsidR="007A1664" w:rsidRPr="00313D56" w:rsidRDefault="007A1664">
      <w:pPr>
        <w:pStyle w:val="Corpsdetexte3"/>
        <w:rPr>
          <w:rFonts w:ascii="Calibri" w:hAnsi="Calibri" w:cs="Calibri"/>
          <w:szCs w:val="16"/>
        </w:rPr>
      </w:pPr>
      <w:r w:rsidRPr="00313D56">
        <w:rPr>
          <w:rFonts w:ascii="Calibri" w:hAnsi="Calibri" w:cs="Calibri"/>
          <w:szCs w:val="16"/>
        </w:rPr>
        <w:t>Passé le délai qui lui est imparti, sans avoir fait connaître sa réponse, le Prestataire est réputé avoir donné son accord technique prévu à l’alinéa ci-dessus.</w:t>
      </w:r>
    </w:p>
    <w:p w14:paraId="37CD3EC3" w14:textId="77777777" w:rsidR="007A1664" w:rsidRPr="00313D56" w:rsidRDefault="007A1664">
      <w:pPr>
        <w:tabs>
          <w:tab w:val="left" w:pos="851"/>
        </w:tabs>
        <w:jc w:val="both"/>
        <w:rPr>
          <w:rFonts w:ascii="Calibri" w:hAnsi="Calibri" w:cs="Calibri"/>
          <w:sz w:val="16"/>
          <w:szCs w:val="16"/>
        </w:rPr>
      </w:pPr>
    </w:p>
    <w:p w14:paraId="57ED7F47" w14:textId="77777777" w:rsidR="007A1664" w:rsidRPr="00313D56" w:rsidRDefault="007A1664">
      <w:pPr>
        <w:tabs>
          <w:tab w:val="left" w:pos="851"/>
        </w:tabs>
        <w:jc w:val="both"/>
        <w:rPr>
          <w:rFonts w:ascii="Calibri" w:hAnsi="Calibri" w:cs="Calibri"/>
          <w:b/>
          <w:i/>
          <w:sz w:val="16"/>
          <w:szCs w:val="16"/>
        </w:rPr>
      </w:pPr>
      <w:proofErr w:type="gramStart"/>
      <w:r w:rsidRPr="00313D56">
        <w:rPr>
          <w:rFonts w:ascii="Calibri" w:hAnsi="Calibri" w:cs="Calibri"/>
          <w:b/>
          <w:i/>
          <w:sz w:val="16"/>
          <w:szCs w:val="16"/>
        </w:rPr>
        <w:t>c</w:t>
      </w:r>
      <w:proofErr w:type="gramEnd"/>
      <w:r w:rsidRPr="00313D56">
        <w:rPr>
          <w:rFonts w:ascii="Calibri" w:hAnsi="Calibri" w:cs="Calibri"/>
          <w:b/>
          <w:i/>
          <w:sz w:val="16"/>
          <w:szCs w:val="16"/>
        </w:rPr>
        <w:t>/ La décision du Client</w:t>
      </w:r>
    </w:p>
    <w:p w14:paraId="4D38A8B9" w14:textId="77777777" w:rsidR="007A1664" w:rsidRPr="00313D56" w:rsidRDefault="007A1664">
      <w:pPr>
        <w:tabs>
          <w:tab w:val="left" w:pos="851"/>
        </w:tabs>
        <w:jc w:val="both"/>
        <w:rPr>
          <w:rFonts w:ascii="Calibri" w:hAnsi="Calibri" w:cs="Calibri"/>
          <w:sz w:val="16"/>
          <w:szCs w:val="16"/>
        </w:rPr>
      </w:pPr>
      <w:r w:rsidRPr="00313D56">
        <w:rPr>
          <w:rFonts w:ascii="Calibri" w:hAnsi="Calibri" w:cs="Calibri"/>
          <w:sz w:val="16"/>
          <w:szCs w:val="16"/>
        </w:rPr>
        <w:t xml:space="preserve">Le Client dispose de quinze jours à compter de la réception de la réponse du </w:t>
      </w:r>
      <w:proofErr w:type="gramStart"/>
      <w:r w:rsidRPr="00313D56">
        <w:rPr>
          <w:rFonts w:ascii="Calibri" w:hAnsi="Calibri" w:cs="Calibri"/>
          <w:sz w:val="16"/>
          <w:szCs w:val="16"/>
        </w:rPr>
        <w:t>Prestataire  pour</w:t>
      </w:r>
      <w:proofErr w:type="gramEnd"/>
      <w:r w:rsidRPr="00313D56">
        <w:rPr>
          <w:rFonts w:ascii="Calibri" w:hAnsi="Calibri" w:cs="Calibri"/>
          <w:sz w:val="16"/>
          <w:szCs w:val="16"/>
        </w:rPr>
        <w:t xml:space="preserve"> faire connaître sa décision à ce dernier.</w:t>
      </w:r>
    </w:p>
    <w:p w14:paraId="11ADAA8F" w14:textId="77777777" w:rsidR="007A1664" w:rsidRPr="00313D56" w:rsidRDefault="007A1664">
      <w:pPr>
        <w:tabs>
          <w:tab w:val="left" w:pos="851"/>
        </w:tabs>
        <w:jc w:val="both"/>
        <w:rPr>
          <w:rFonts w:ascii="Calibri" w:hAnsi="Calibri" w:cs="Calibri"/>
          <w:sz w:val="16"/>
          <w:szCs w:val="16"/>
        </w:rPr>
      </w:pPr>
    </w:p>
    <w:p w14:paraId="4E74F243" w14:textId="77777777" w:rsidR="007A1664" w:rsidRPr="00313D56" w:rsidRDefault="007A1664">
      <w:pPr>
        <w:tabs>
          <w:tab w:val="left" w:pos="851"/>
        </w:tabs>
        <w:jc w:val="both"/>
        <w:rPr>
          <w:rFonts w:ascii="Calibri" w:hAnsi="Calibri" w:cs="Calibri"/>
          <w:sz w:val="16"/>
          <w:szCs w:val="16"/>
        </w:rPr>
      </w:pPr>
      <w:r w:rsidRPr="00313D56">
        <w:rPr>
          <w:rFonts w:ascii="Calibri" w:hAnsi="Calibri" w:cs="Calibri"/>
          <w:sz w:val="16"/>
          <w:szCs w:val="16"/>
        </w:rPr>
        <w:t>Dans le cas où le Client refuse les modifications jugées indispensables par le Prestataire ou en refuse le prix, il devient seul responsable des conséquences de la réalisation de son projet et le Prestataire est en droit de résilier le contrat ainsi qu’il est prévu à l’article 16.</w:t>
      </w:r>
    </w:p>
    <w:p w14:paraId="777EC4A9" w14:textId="77777777" w:rsidR="007A1664" w:rsidRPr="00313D56" w:rsidRDefault="007A1664">
      <w:pPr>
        <w:tabs>
          <w:tab w:val="left" w:pos="851"/>
        </w:tabs>
        <w:jc w:val="both"/>
        <w:rPr>
          <w:rFonts w:ascii="Calibri" w:hAnsi="Calibri" w:cs="Calibri"/>
          <w:sz w:val="16"/>
          <w:szCs w:val="16"/>
        </w:rPr>
      </w:pPr>
    </w:p>
    <w:p w14:paraId="554B7CCE" w14:textId="77777777" w:rsidR="007A1664" w:rsidRPr="00313D56" w:rsidRDefault="007A1664">
      <w:pPr>
        <w:tabs>
          <w:tab w:val="left" w:pos="851"/>
        </w:tabs>
        <w:jc w:val="both"/>
        <w:rPr>
          <w:rFonts w:ascii="Calibri" w:hAnsi="Calibri" w:cs="Calibri"/>
          <w:sz w:val="16"/>
          <w:szCs w:val="16"/>
        </w:rPr>
      </w:pPr>
      <w:r w:rsidRPr="00313D56">
        <w:rPr>
          <w:rFonts w:ascii="Calibri" w:hAnsi="Calibri" w:cs="Calibri"/>
          <w:sz w:val="16"/>
          <w:szCs w:val="16"/>
        </w:rPr>
        <w:t>Passé le délai qui lui est imparti sans avoir fait connaître sa décision, le Client est réputé avoir accepté la proposition du Prestataire.</w:t>
      </w:r>
    </w:p>
    <w:p w14:paraId="4BFFDCF4" w14:textId="77777777" w:rsidR="007A1664" w:rsidRPr="00313D56" w:rsidRDefault="007A1664">
      <w:pPr>
        <w:tabs>
          <w:tab w:val="left" w:pos="851"/>
        </w:tabs>
        <w:jc w:val="both"/>
        <w:rPr>
          <w:rFonts w:ascii="Calibri" w:hAnsi="Calibri" w:cs="Calibri"/>
          <w:b/>
          <w:sz w:val="16"/>
          <w:szCs w:val="16"/>
          <w:u w:val="single"/>
        </w:rPr>
      </w:pPr>
    </w:p>
    <w:p w14:paraId="31CC489E" w14:textId="77777777" w:rsidR="007A1664" w:rsidRPr="00313D56" w:rsidRDefault="007A1664">
      <w:pPr>
        <w:tabs>
          <w:tab w:val="left" w:pos="851"/>
        </w:tabs>
        <w:jc w:val="both"/>
        <w:rPr>
          <w:rFonts w:ascii="Calibri" w:hAnsi="Calibri" w:cs="Calibri"/>
          <w:b/>
          <w:sz w:val="16"/>
          <w:szCs w:val="16"/>
          <w:u w:val="single"/>
        </w:rPr>
      </w:pPr>
    </w:p>
    <w:p w14:paraId="050AB649" w14:textId="77777777" w:rsidR="00166A41" w:rsidRDefault="00166A41">
      <w:pPr>
        <w:tabs>
          <w:tab w:val="left" w:pos="851"/>
        </w:tabs>
        <w:jc w:val="both"/>
        <w:rPr>
          <w:rFonts w:ascii="Calibri" w:hAnsi="Calibri" w:cs="Calibri"/>
          <w:b/>
          <w:sz w:val="16"/>
          <w:szCs w:val="16"/>
          <w:u w:val="single"/>
        </w:rPr>
      </w:pPr>
    </w:p>
    <w:p w14:paraId="06FFBCAE" w14:textId="77777777" w:rsidR="00166A41" w:rsidRDefault="00166A41">
      <w:pPr>
        <w:tabs>
          <w:tab w:val="left" w:pos="851"/>
        </w:tabs>
        <w:jc w:val="both"/>
        <w:rPr>
          <w:rFonts w:ascii="Calibri" w:hAnsi="Calibri" w:cs="Calibri"/>
          <w:b/>
          <w:sz w:val="16"/>
          <w:szCs w:val="16"/>
          <w:u w:val="single"/>
        </w:rPr>
      </w:pPr>
    </w:p>
    <w:p w14:paraId="1BF60E7E" w14:textId="77777777" w:rsidR="00166A41" w:rsidRDefault="00166A41">
      <w:pPr>
        <w:tabs>
          <w:tab w:val="left" w:pos="851"/>
        </w:tabs>
        <w:jc w:val="both"/>
        <w:rPr>
          <w:rFonts w:ascii="Calibri" w:hAnsi="Calibri" w:cs="Calibri"/>
          <w:b/>
          <w:sz w:val="16"/>
          <w:szCs w:val="16"/>
          <w:u w:val="single"/>
        </w:rPr>
      </w:pPr>
    </w:p>
    <w:p w14:paraId="4996C2DA" w14:textId="77777777" w:rsidR="007A1664" w:rsidRPr="00313D56" w:rsidRDefault="007A1664">
      <w:pPr>
        <w:tabs>
          <w:tab w:val="left" w:pos="851"/>
        </w:tabs>
        <w:jc w:val="both"/>
        <w:rPr>
          <w:rFonts w:ascii="Calibri" w:hAnsi="Calibri" w:cs="Calibri"/>
          <w:b/>
          <w:sz w:val="16"/>
          <w:szCs w:val="16"/>
          <w:u w:val="single"/>
        </w:rPr>
      </w:pPr>
      <w:r w:rsidRPr="00313D56">
        <w:rPr>
          <w:rFonts w:ascii="Calibri" w:hAnsi="Calibri" w:cs="Calibri"/>
          <w:b/>
          <w:sz w:val="16"/>
          <w:szCs w:val="16"/>
          <w:u w:val="single"/>
        </w:rPr>
        <w:lastRenderedPageBreak/>
        <w:t>ARTICLE 8 - EXCLUSIVITE DE MAINTENANCE</w:t>
      </w:r>
    </w:p>
    <w:p w14:paraId="37BDFF2F" w14:textId="77777777" w:rsidR="007A1664" w:rsidRPr="00313D56" w:rsidRDefault="007A1664">
      <w:pPr>
        <w:tabs>
          <w:tab w:val="left" w:pos="851"/>
        </w:tabs>
        <w:jc w:val="both"/>
        <w:rPr>
          <w:rFonts w:ascii="Calibri" w:hAnsi="Calibri" w:cs="Calibri"/>
          <w:sz w:val="16"/>
          <w:szCs w:val="16"/>
        </w:rPr>
      </w:pPr>
      <w:r w:rsidRPr="00313D56">
        <w:rPr>
          <w:rFonts w:ascii="Calibri" w:hAnsi="Calibri" w:cs="Calibri"/>
          <w:sz w:val="16"/>
          <w:szCs w:val="16"/>
        </w:rPr>
        <w:t>Toute prestation de maintenance et de suivi permanent décrite précédemment devra être exclusivement confiée au Prestataire à l’exception des prestations courantes que le manuel d’utilisation recommande au client d’effectuer lui-même.</w:t>
      </w:r>
    </w:p>
    <w:p w14:paraId="0EF38DB0" w14:textId="77777777" w:rsidR="007A1664" w:rsidRPr="00313D56" w:rsidRDefault="007A1664">
      <w:pPr>
        <w:tabs>
          <w:tab w:val="left" w:pos="851"/>
        </w:tabs>
        <w:jc w:val="both"/>
        <w:rPr>
          <w:rFonts w:ascii="Calibri" w:hAnsi="Calibri" w:cs="Calibri"/>
          <w:sz w:val="16"/>
          <w:szCs w:val="16"/>
        </w:rPr>
      </w:pPr>
    </w:p>
    <w:p w14:paraId="308F43B9" w14:textId="77777777" w:rsidR="007A1664" w:rsidRPr="00313D56" w:rsidRDefault="007A1664">
      <w:pPr>
        <w:tabs>
          <w:tab w:val="left" w:pos="851"/>
        </w:tabs>
        <w:jc w:val="both"/>
        <w:rPr>
          <w:rFonts w:ascii="Calibri" w:hAnsi="Calibri" w:cs="Calibri"/>
          <w:sz w:val="16"/>
          <w:szCs w:val="16"/>
        </w:rPr>
      </w:pPr>
      <w:r w:rsidRPr="00313D56">
        <w:rPr>
          <w:rFonts w:ascii="Calibri" w:hAnsi="Calibri" w:cs="Calibri"/>
          <w:sz w:val="16"/>
          <w:szCs w:val="16"/>
        </w:rPr>
        <w:t>Dans le cas où le Client ne respecterait pas cette exclusivité au profit du Prestataire, ce dernier serait en droit de résilier le contrat ainsi qu’il est prévu.</w:t>
      </w:r>
    </w:p>
    <w:p w14:paraId="0325DF2F" w14:textId="77777777" w:rsidR="007A1664" w:rsidRPr="00313D56" w:rsidRDefault="007A1664">
      <w:pPr>
        <w:tabs>
          <w:tab w:val="left" w:pos="851"/>
        </w:tabs>
        <w:jc w:val="both"/>
        <w:rPr>
          <w:rFonts w:ascii="Calibri" w:hAnsi="Calibri" w:cs="Calibri"/>
          <w:b/>
          <w:sz w:val="16"/>
          <w:szCs w:val="16"/>
        </w:rPr>
      </w:pPr>
    </w:p>
    <w:p w14:paraId="5EEFD2C8" w14:textId="77777777" w:rsidR="00CB6329" w:rsidRDefault="00CB6329">
      <w:pPr>
        <w:tabs>
          <w:tab w:val="left" w:pos="851"/>
        </w:tabs>
        <w:jc w:val="both"/>
        <w:rPr>
          <w:rFonts w:ascii="Calibri" w:hAnsi="Calibri" w:cs="Calibri"/>
          <w:b/>
          <w:sz w:val="16"/>
          <w:szCs w:val="16"/>
          <w:u w:val="single"/>
        </w:rPr>
      </w:pPr>
    </w:p>
    <w:p w14:paraId="31763227" w14:textId="77777777" w:rsidR="007A1664" w:rsidRPr="00313D56" w:rsidRDefault="007A1664">
      <w:pPr>
        <w:tabs>
          <w:tab w:val="left" w:pos="851"/>
        </w:tabs>
        <w:jc w:val="both"/>
        <w:rPr>
          <w:rFonts w:ascii="Calibri" w:hAnsi="Calibri" w:cs="Calibri"/>
          <w:b/>
          <w:sz w:val="16"/>
          <w:szCs w:val="16"/>
          <w:u w:val="single"/>
        </w:rPr>
      </w:pPr>
      <w:r w:rsidRPr="00313D56">
        <w:rPr>
          <w:rFonts w:ascii="Calibri" w:hAnsi="Calibri" w:cs="Calibri"/>
          <w:b/>
          <w:sz w:val="16"/>
          <w:szCs w:val="16"/>
          <w:u w:val="single"/>
        </w:rPr>
        <w:t>ARTICLE 9 - DUREE DU CONTRAT</w:t>
      </w:r>
    </w:p>
    <w:p w14:paraId="1E6ED770" w14:textId="3FB38112" w:rsidR="00C77FF0" w:rsidRDefault="007A1664" w:rsidP="00C77FF0">
      <w:pPr>
        <w:jc w:val="both"/>
        <w:rPr>
          <w:rFonts w:ascii="Calibri" w:hAnsi="Calibri" w:cs="Calibri"/>
          <w:sz w:val="16"/>
          <w:szCs w:val="16"/>
        </w:rPr>
      </w:pPr>
      <w:r w:rsidRPr="00C77FF0">
        <w:rPr>
          <w:rFonts w:ascii="Calibri" w:hAnsi="Calibri" w:cs="Calibri"/>
          <w:sz w:val="16"/>
          <w:szCs w:val="16"/>
        </w:rPr>
        <w:t xml:space="preserve">Le contrat est conclu pour </w:t>
      </w:r>
      <w:proofErr w:type="spellStart"/>
      <w:r w:rsidR="00C77FF0" w:rsidRPr="00C77FF0">
        <w:rPr>
          <w:rFonts w:ascii="Calibri" w:hAnsi="Calibri" w:cs="Calibri"/>
          <w:sz w:val="16"/>
          <w:szCs w:val="16"/>
        </w:rPr>
        <w:t>pour</w:t>
      </w:r>
      <w:proofErr w:type="spellEnd"/>
      <w:r w:rsidR="00C77FF0" w:rsidRPr="00C77FF0">
        <w:rPr>
          <w:rFonts w:ascii="Calibri" w:hAnsi="Calibri" w:cs="Calibri"/>
          <w:sz w:val="16"/>
          <w:szCs w:val="16"/>
        </w:rPr>
        <w:t xml:space="preserve"> la </w:t>
      </w:r>
      <w:r w:rsidR="00C77FF0" w:rsidRPr="00C77FF0">
        <w:rPr>
          <w:rFonts w:ascii="Calibri" w:hAnsi="Calibri" w:cs="Calibri"/>
          <w:b/>
          <w:sz w:val="16"/>
          <w:szCs w:val="16"/>
        </w:rPr>
        <w:t xml:space="preserve">période </w:t>
      </w:r>
      <w:r w:rsidR="00C77FF0" w:rsidRPr="00C77FF0">
        <w:rPr>
          <w:rFonts w:ascii="Calibri" w:hAnsi="Calibri" w:cs="Calibri"/>
          <w:b/>
          <w:sz w:val="16"/>
          <w:szCs w:val="16"/>
          <w:u w:val="single"/>
        </w:rPr>
        <w:t xml:space="preserve">du </w:t>
      </w:r>
      <w:r w:rsidR="00C77FF0" w:rsidRPr="00C77FF0">
        <w:rPr>
          <w:rFonts w:ascii="Calibri" w:hAnsi="Calibri" w:cs="Calibri"/>
          <w:b/>
          <w:noProof/>
          <w:sz w:val="16"/>
          <w:szCs w:val="16"/>
          <w:u w:val="single"/>
        </w:rPr>
        <w:t>1/</w:t>
      </w:r>
      <w:r w:rsidR="00CB6329">
        <w:rPr>
          <w:rFonts w:ascii="Calibri" w:hAnsi="Calibri" w:cs="Calibri"/>
          <w:b/>
          <w:noProof/>
          <w:sz w:val="16"/>
          <w:szCs w:val="16"/>
          <w:u w:val="single"/>
        </w:rPr>
        <w:t>3-2025</w:t>
      </w:r>
      <w:r w:rsidR="00C77FF0" w:rsidRPr="00C77FF0">
        <w:rPr>
          <w:rFonts w:ascii="Calibri" w:hAnsi="Calibri" w:cs="Calibri"/>
          <w:b/>
          <w:sz w:val="16"/>
          <w:szCs w:val="16"/>
          <w:u w:val="single"/>
        </w:rPr>
        <w:t xml:space="preserve"> au </w:t>
      </w:r>
      <w:r w:rsidR="00C77FF0" w:rsidRPr="00C77FF0">
        <w:rPr>
          <w:rFonts w:ascii="Calibri" w:hAnsi="Calibri" w:cs="Calibri"/>
          <w:b/>
          <w:noProof/>
          <w:sz w:val="16"/>
          <w:szCs w:val="16"/>
          <w:u w:val="single"/>
        </w:rPr>
        <w:t>31/</w:t>
      </w:r>
      <w:r w:rsidR="00CB6329">
        <w:rPr>
          <w:rFonts w:ascii="Calibri" w:hAnsi="Calibri" w:cs="Calibri"/>
          <w:b/>
          <w:noProof/>
          <w:sz w:val="16"/>
          <w:szCs w:val="16"/>
          <w:u w:val="single"/>
        </w:rPr>
        <w:t>03/2029</w:t>
      </w:r>
      <w:r w:rsidR="00C77FF0" w:rsidRPr="00C77FF0">
        <w:rPr>
          <w:rFonts w:ascii="Calibri" w:hAnsi="Calibri" w:cs="Calibri"/>
          <w:sz w:val="16"/>
          <w:szCs w:val="16"/>
        </w:rPr>
        <w:t xml:space="preserve">. A cette échéance, elle se renouvellera par reconduction expresse, par périodes d'une ou plusieurs années au choix de la mairie </w:t>
      </w:r>
      <w:r w:rsidR="00C77FF0" w:rsidRPr="00C77FF0">
        <w:rPr>
          <w:rFonts w:ascii="Calibri" w:hAnsi="Calibri" w:cs="Calibri"/>
          <w:b/>
          <w:sz w:val="16"/>
          <w:szCs w:val="16"/>
        </w:rPr>
        <w:t xml:space="preserve">de </w:t>
      </w:r>
      <w:r w:rsidR="007D2DF0">
        <w:rPr>
          <w:rFonts w:ascii="Calibri" w:hAnsi="Calibri" w:cs="Calibri"/>
          <w:b/>
          <w:noProof/>
          <w:sz w:val="16"/>
          <w:szCs w:val="16"/>
          <w:u w:val="single"/>
        </w:rPr>
        <w:t>&lt;&lt;NomClient&gt;</w:t>
      </w:r>
      <w:proofErr w:type="gramStart"/>
      <w:r w:rsidR="007D2DF0">
        <w:rPr>
          <w:rFonts w:ascii="Calibri" w:hAnsi="Calibri" w:cs="Calibri"/>
          <w:b/>
          <w:noProof/>
          <w:sz w:val="16"/>
          <w:szCs w:val="16"/>
          <w:u w:val="single"/>
        </w:rPr>
        <w:t>&gt;</w:t>
      </w:r>
      <w:r w:rsidR="00C77FF0" w:rsidRPr="00C77FF0">
        <w:rPr>
          <w:rFonts w:ascii="Calibri" w:hAnsi="Calibri" w:cs="Calibri"/>
          <w:sz w:val="16"/>
          <w:szCs w:val="16"/>
          <w:u w:val="single"/>
        </w:rPr>
        <w:t xml:space="preserve"> </w:t>
      </w:r>
      <w:r w:rsidR="00C77FF0" w:rsidRPr="00C77FF0">
        <w:rPr>
          <w:rFonts w:ascii="Calibri" w:hAnsi="Calibri" w:cs="Calibri"/>
          <w:sz w:val="16"/>
          <w:szCs w:val="16"/>
        </w:rPr>
        <w:t xml:space="preserve"> sauf</w:t>
      </w:r>
      <w:proofErr w:type="gramEnd"/>
      <w:r w:rsidR="00C77FF0" w:rsidRPr="00C77FF0">
        <w:rPr>
          <w:rFonts w:ascii="Calibri" w:hAnsi="Calibri" w:cs="Calibri"/>
          <w:sz w:val="16"/>
          <w:szCs w:val="16"/>
        </w:rPr>
        <w:t xml:space="preserve"> dénonciation par l'une des parties, adressée à l'autre partie par lettre recommandée avec accusé de réception, trois mois avant l'échéance, sans que cette résiliation ouvre droit à indemnisation pour l'une ou l'autre des parties.</w:t>
      </w:r>
    </w:p>
    <w:p w14:paraId="1D4BB24A" w14:textId="77777777" w:rsidR="00BF3F4C" w:rsidRDefault="00BF3F4C" w:rsidP="00C77FF0">
      <w:pPr>
        <w:jc w:val="both"/>
        <w:rPr>
          <w:rFonts w:ascii="Calibri" w:hAnsi="Calibri" w:cs="Calibri"/>
          <w:sz w:val="16"/>
          <w:szCs w:val="16"/>
        </w:rPr>
      </w:pPr>
    </w:p>
    <w:p w14:paraId="7C03891C" w14:textId="77777777" w:rsidR="00BF3F4C" w:rsidRPr="00C77FF0" w:rsidRDefault="00BF3F4C" w:rsidP="00C77FF0">
      <w:pPr>
        <w:jc w:val="both"/>
        <w:rPr>
          <w:rFonts w:ascii="Calibri" w:hAnsi="Calibri" w:cs="Calibri"/>
          <w:sz w:val="16"/>
          <w:szCs w:val="16"/>
        </w:rPr>
      </w:pPr>
    </w:p>
    <w:p w14:paraId="2EAFFB46" w14:textId="77777777" w:rsidR="007A1664" w:rsidRPr="00C77FF0" w:rsidRDefault="007A1664" w:rsidP="00C77FF0">
      <w:pPr>
        <w:pStyle w:val="Corpsdetexte3"/>
        <w:rPr>
          <w:rFonts w:ascii="Calibri" w:hAnsi="Calibri" w:cs="Calibri"/>
          <w:b/>
          <w:szCs w:val="16"/>
          <w:u w:val="single"/>
        </w:rPr>
      </w:pPr>
      <w:r w:rsidRPr="00C77FF0">
        <w:rPr>
          <w:rFonts w:ascii="Calibri" w:hAnsi="Calibri" w:cs="Calibri"/>
          <w:b/>
          <w:szCs w:val="16"/>
          <w:u w:val="single"/>
        </w:rPr>
        <w:t>ARTICLE 10- CONDITION DE FACTURATION</w:t>
      </w:r>
    </w:p>
    <w:p w14:paraId="304768E6" w14:textId="77777777" w:rsidR="007A1664" w:rsidRPr="00313D56" w:rsidRDefault="007A1664">
      <w:pPr>
        <w:tabs>
          <w:tab w:val="left" w:pos="851"/>
        </w:tabs>
        <w:jc w:val="both"/>
        <w:rPr>
          <w:rFonts w:ascii="Calibri" w:hAnsi="Calibri" w:cs="Calibri"/>
          <w:sz w:val="16"/>
          <w:szCs w:val="16"/>
        </w:rPr>
      </w:pPr>
      <w:r w:rsidRPr="00313D56">
        <w:rPr>
          <w:rFonts w:ascii="Calibri" w:hAnsi="Calibri" w:cs="Calibri"/>
          <w:sz w:val="16"/>
          <w:szCs w:val="16"/>
        </w:rPr>
        <w:t>La facture annuelle est émise en terme à échoir ;</w:t>
      </w:r>
    </w:p>
    <w:p w14:paraId="3E90096F" w14:textId="77777777" w:rsidR="007A1664" w:rsidRPr="00313D56" w:rsidRDefault="007A1664">
      <w:pPr>
        <w:tabs>
          <w:tab w:val="left" w:pos="851"/>
        </w:tabs>
        <w:jc w:val="both"/>
        <w:rPr>
          <w:rFonts w:ascii="Calibri" w:hAnsi="Calibri" w:cs="Calibri"/>
          <w:sz w:val="16"/>
          <w:szCs w:val="16"/>
        </w:rPr>
      </w:pPr>
    </w:p>
    <w:p w14:paraId="36C6C4E9" w14:textId="77777777" w:rsidR="007A1664" w:rsidRPr="00313D56" w:rsidRDefault="007A1664">
      <w:pPr>
        <w:tabs>
          <w:tab w:val="left" w:pos="851"/>
        </w:tabs>
        <w:jc w:val="both"/>
        <w:rPr>
          <w:rFonts w:ascii="Calibri" w:hAnsi="Calibri" w:cs="Calibri"/>
          <w:sz w:val="16"/>
          <w:szCs w:val="16"/>
        </w:rPr>
      </w:pPr>
      <w:r w:rsidRPr="00313D56">
        <w:rPr>
          <w:rFonts w:ascii="Calibri" w:hAnsi="Calibri" w:cs="Calibri"/>
          <w:b/>
          <w:sz w:val="16"/>
          <w:szCs w:val="16"/>
          <w:u w:val="single"/>
        </w:rPr>
        <w:t>ARTICL</w:t>
      </w:r>
      <w:r w:rsidR="00C77FF0">
        <w:rPr>
          <w:rFonts w:ascii="Calibri" w:hAnsi="Calibri" w:cs="Calibri"/>
          <w:b/>
          <w:sz w:val="16"/>
          <w:szCs w:val="16"/>
          <w:u w:val="single"/>
        </w:rPr>
        <w:t>E</w:t>
      </w:r>
      <w:r w:rsidRPr="00313D56">
        <w:rPr>
          <w:rFonts w:ascii="Calibri" w:hAnsi="Calibri" w:cs="Calibri"/>
          <w:b/>
          <w:sz w:val="16"/>
          <w:szCs w:val="16"/>
          <w:u w:val="single"/>
        </w:rPr>
        <w:t xml:space="preserve"> 11 – RESILIATION</w:t>
      </w:r>
      <w:r w:rsidRPr="00313D56">
        <w:rPr>
          <w:rFonts w:ascii="Calibri" w:hAnsi="Calibri" w:cs="Calibri"/>
          <w:sz w:val="16"/>
          <w:szCs w:val="16"/>
        </w:rPr>
        <w:t xml:space="preserve"> </w:t>
      </w:r>
    </w:p>
    <w:p w14:paraId="027CF378" w14:textId="77777777" w:rsidR="007A1664" w:rsidRPr="00313D56" w:rsidRDefault="007A1664">
      <w:pPr>
        <w:tabs>
          <w:tab w:val="left" w:pos="851"/>
        </w:tabs>
        <w:jc w:val="both"/>
        <w:rPr>
          <w:rFonts w:ascii="Calibri" w:hAnsi="Calibri" w:cs="Calibri"/>
          <w:b/>
          <w:i/>
          <w:sz w:val="16"/>
          <w:szCs w:val="16"/>
        </w:rPr>
      </w:pPr>
      <w:proofErr w:type="gramStart"/>
      <w:r w:rsidRPr="00313D56">
        <w:rPr>
          <w:rFonts w:ascii="Calibri" w:hAnsi="Calibri" w:cs="Calibri"/>
          <w:b/>
          <w:i/>
          <w:sz w:val="16"/>
          <w:szCs w:val="16"/>
        </w:rPr>
        <w:t>a</w:t>
      </w:r>
      <w:proofErr w:type="gramEnd"/>
      <w:r w:rsidRPr="00313D56">
        <w:rPr>
          <w:rFonts w:ascii="Calibri" w:hAnsi="Calibri" w:cs="Calibri"/>
          <w:b/>
          <w:i/>
          <w:sz w:val="16"/>
          <w:szCs w:val="16"/>
        </w:rPr>
        <w:t>/ A échéance annuelle</w:t>
      </w:r>
    </w:p>
    <w:p w14:paraId="0E94E763" w14:textId="77777777" w:rsidR="007A1664" w:rsidRPr="00313D56" w:rsidRDefault="007A1664">
      <w:pPr>
        <w:tabs>
          <w:tab w:val="left" w:pos="851"/>
        </w:tabs>
        <w:jc w:val="both"/>
        <w:rPr>
          <w:rFonts w:ascii="Calibri" w:hAnsi="Calibri" w:cs="Calibri"/>
          <w:sz w:val="16"/>
          <w:szCs w:val="16"/>
        </w:rPr>
      </w:pPr>
      <w:r w:rsidRPr="00313D56">
        <w:rPr>
          <w:rFonts w:ascii="Calibri" w:hAnsi="Calibri" w:cs="Calibri"/>
          <w:sz w:val="16"/>
          <w:szCs w:val="16"/>
        </w:rPr>
        <w:t>Chacune des parties peut résilier, sans indemnité, le présent contrat par lettre recommandée avec accusé de réception en respectant un préavis de trois mois avant la date de reconduction effective, soit le 1</w:t>
      </w:r>
      <w:r w:rsidRPr="00313D56">
        <w:rPr>
          <w:rFonts w:ascii="Calibri" w:hAnsi="Calibri" w:cs="Calibri"/>
          <w:sz w:val="16"/>
          <w:szCs w:val="16"/>
          <w:vertAlign w:val="superscript"/>
        </w:rPr>
        <w:t>er</w:t>
      </w:r>
      <w:r w:rsidRPr="00313D56">
        <w:rPr>
          <w:rFonts w:ascii="Calibri" w:hAnsi="Calibri" w:cs="Calibri"/>
          <w:sz w:val="16"/>
          <w:szCs w:val="16"/>
        </w:rPr>
        <w:t xml:space="preserve"> janvier de chaque année.</w:t>
      </w:r>
    </w:p>
    <w:p w14:paraId="017D7B91" w14:textId="77777777" w:rsidR="007A1664" w:rsidRPr="00313D56" w:rsidRDefault="007A1664">
      <w:pPr>
        <w:tabs>
          <w:tab w:val="left" w:pos="851"/>
        </w:tabs>
        <w:jc w:val="both"/>
        <w:rPr>
          <w:rFonts w:ascii="Calibri" w:hAnsi="Calibri" w:cs="Calibri"/>
          <w:sz w:val="16"/>
          <w:szCs w:val="16"/>
        </w:rPr>
      </w:pPr>
    </w:p>
    <w:p w14:paraId="45FA0F71" w14:textId="77777777" w:rsidR="007A1664" w:rsidRPr="00313D56" w:rsidRDefault="007A1664">
      <w:pPr>
        <w:tabs>
          <w:tab w:val="left" w:pos="851"/>
        </w:tabs>
        <w:jc w:val="both"/>
        <w:rPr>
          <w:rFonts w:ascii="Calibri" w:hAnsi="Calibri" w:cs="Calibri"/>
          <w:b/>
          <w:i/>
          <w:sz w:val="16"/>
          <w:szCs w:val="16"/>
        </w:rPr>
      </w:pPr>
      <w:proofErr w:type="gramStart"/>
      <w:r w:rsidRPr="00313D56">
        <w:rPr>
          <w:rFonts w:ascii="Calibri" w:hAnsi="Calibri" w:cs="Calibri"/>
          <w:b/>
          <w:i/>
          <w:sz w:val="16"/>
          <w:szCs w:val="16"/>
        </w:rPr>
        <w:t>b</w:t>
      </w:r>
      <w:proofErr w:type="gramEnd"/>
      <w:r w:rsidRPr="00313D56">
        <w:rPr>
          <w:rFonts w:ascii="Calibri" w:hAnsi="Calibri" w:cs="Calibri"/>
          <w:b/>
          <w:i/>
          <w:sz w:val="16"/>
          <w:szCs w:val="16"/>
        </w:rPr>
        <w:t>/ A titre de sanction</w:t>
      </w:r>
    </w:p>
    <w:p w14:paraId="252F2A82" w14:textId="77777777" w:rsidR="007A1664" w:rsidRPr="00313D56" w:rsidRDefault="007A1664">
      <w:pPr>
        <w:tabs>
          <w:tab w:val="left" w:pos="851"/>
        </w:tabs>
        <w:jc w:val="both"/>
        <w:rPr>
          <w:rFonts w:ascii="Calibri" w:hAnsi="Calibri" w:cs="Calibri"/>
          <w:sz w:val="16"/>
          <w:szCs w:val="16"/>
        </w:rPr>
      </w:pPr>
      <w:r w:rsidRPr="00313D56">
        <w:rPr>
          <w:rFonts w:ascii="Calibri" w:hAnsi="Calibri" w:cs="Calibri"/>
          <w:sz w:val="16"/>
          <w:szCs w:val="16"/>
        </w:rPr>
        <w:t>Chacune des parties peut résilier le présent contrat par lettre recommandée avec avis de réception, si l’autre partie ne respecte pas l’une de ses obligations, après l’envoi d’une mise en demeure restée infructueuse pendant un délai d’un mois, sans préjudice de tous dommages et intérêts auxquels elle pourrait prétendre du fait du manquement susvisé.</w:t>
      </w:r>
    </w:p>
    <w:p w14:paraId="1D7E94F8" w14:textId="77777777" w:rsidR="007A1664" w:rsidRPr="00313D56" w:rsidRDefault="007A1664">
      <w:pPr>
        <w:tabs>
          <w:tab w:val="left" w:pos="851"/>
        </w:tabs>
        <w:jc w:val="both"/>
        <w:rPr>
          <w:rFonts w:ascii="Calibri" w:hAnsi="Calibri" w:cs="Calibri"/>
          <w:b/>
          <w:sz w:val="16"/>
          <w:szCs w:val="16"/>
          <w:u w:val="single"/>
        </w:rPr>
      </w:pPr>
    </w:p>
    <w:p w14:paraId="1C25BC79" w14:textId="77777777" w:rsidR="007A1664" w:rsidRPr="00313D56" w:rsidRDefault="007A1664">
      <w:pPr>
        <w:tabs>
          <w:tab w:val="left" w:pos="851"/>
        </w:tabs>
        <w:jc w:val="both"/>
        <w:rPr>
          <w:rFonts w:ascii="Calibri" w:hAnsi="Calibri" w:cs="Calibri"/>
          <w:b/>
          <w:sz w:val="16"/>
          <w:szCs w:val="16"/>
          <w:u w:val="single"/>
        </w:rPr>
      </w:pPr>
      <w:r w:rsidRPr="00313D56">
        <w:rPr>
          <w:rFonts w:ascii="Calibri" w:hAnsi="Calibri" w:cs="Calibri"/>
          <w:b/>
          <w:sz w:val="16"/>
          <w:szCs w:val="16"/>
          <w:u w:val="single"/>
        </w:rPr>
        <w:t>ARTICLE 12- CONFIDENTIALITE</w:t>
      </w:r>
    </w:p>
    <w:p w14:paraId="6EBC2148" w14:textId="77777777" w:rsidR="007A1664" w:rsidRPr="00313D56" w:rsidRDefault="007A1664">
      <w:pPr>
        <w:tabs>
          <w:tab w:val="left" w:pos="851"/>
        </w:tabs>
        <w:jc w:val="both"/>
        <w:rPr>
          <w:rFonts w:ascii="Calibri" w:hAnsi="Calibri" w:cs="Calibri"/>
          <w:sz w:val="16"/>
          <w:szCs w:val="16"/>
        </w:rPr>
      </w:pPr>
      <w:r w:rsidRPr="00313D56">
        <w:rPr>
          <w:rFonts w:ascii="Calibri" w:hAnsi="Calibri" w:cs="Calibri"/>
          <w:sz w:val="16"/>
          <w:szCs w:val="16"/>
        </w:rPr>
        <w:t xml:space="preserve">Chacune des parties s’engage à conserver confidentiels les informations et documents concernant l’autre partie, de quelque nature qu’ils soient, économiques, techniques, juridiques, </w:t>
      </w:r>
      <w:proofErr w:type="gramStart"/>
      <w:r w:rsidRPr="00313D56">
        <w:rPr>
          <w:rFonts w:ascii="Calibri" w:hAnsi="Calibri" w:cs="Calibri"/>
          <w:sz w:val="16"/>
          <w:szCs w:val="16"/>
        </w:rPr>
        <w:t>etc...</w:t>
      </w:r>
      <w:proofErr w:type="gramEnd"/>
      <w:r w:rsidRPr="00313D56">
        <w:rPr>
          <w:rFonts w:ascii="Calibri" w:hAnsi="Calibri" w:cs="Calibri"/>
          <w:sz w:val="16"/>
          <w:szCs w:val="16"/>
        </w:rPr>
        <w:t>, auxquels elle aurait pu avoir accès au cours de l’exécution du contrat.</w:t>
      </w:r>
    </w:p>
    <w:p w14:paraId="4255B141" w14:textId="77777777" w:rsidR="007A1664" w:rsidRPr="00313D56" w:rsidRDefault="007A1664">
      <w:pPr>
        <w:tabs>
          <w:tab w:val="left" w:pos="851"/>
        </w:tabs>
        <w:jc w:val="both"/>
        <w:rPr>
          <w:rFonts w:ascii="Calibri" w:hAnsi="Calibri" w:cs="Calibri"/>
          <w:sz w:val="16"/>
          <w:szCs w:val="16"/>
        </w:rPr>
      </w:pPr>
    </w:p>
    <w:p w14:paraId="6C7DEC3E" w14:textId="77777777" w:rsidR="007A1664" w:rsidRPr="00313D56" w:rsidRDefault="007A1664">
      <w:pPr>
        <w:tabs>
          <w:tab w:val="left" w:pos="851"/>
        </w:tabs>
        <w:jc w:val="both"/>
        <w:rPr>
          <w:rFonts w:ascii="Calibri" w:hAnsi="Calibri" w:cs="Calibri"/>
          <w:sz w:val="16"/>
          <w:szCs w:val="16"/>
        </w:rPr>
      </w:pPr>
      <w:r w:rsidRPr="00313D56">
        <w:rPr>
          <w:rFonts w:ascii="Calibri" w:hAnsi="Calibri" w:cs="Calibri"/>
          <w:sz w:val="16"/>
          <w:szCs w:val="16"/>
        </w:rPr>
        <w:t>Les deux parties prendront vis-à-vis de leur personne, toutes les mesures nécessaires pour protéger, sous leur responsabilité, le secret et la confidentialité de toutes les informations et documents visés.</w:t>
      </w:r>
    </w:p>
    <w:p w14:paraId="35DCFA5D" w14:textId="77777777" w:rsidR="007A1664" w:rsidRPr="00313D56" w:rsidRDefault="007A1664">
      <w:pPr>
        <w:tabs>
          <w:tab w:val="left" w:pos="851"/>
        </w:tabs>
        <w:jc w:val="both"/>
        <w:rPr>
          <w:rFonts w:ascii="Calibri" w:hAnsi="Calibri" w:cs="Calibri"/>
          <w:sz w:val="16"/>
          <w:szCs w:val="16"/>
        </w:rPr>
      </w:pPr>
    </w:p>
    <w:p w14:paraId="797D94BA" w14:textId="77777777" w:rsidR="007A1664" w:rsidRPr="00313D56" w:rsidRDefault="007A1664">
      <w:pPr>
        <w:tabs>
          <w:tab w:val="left" w:pos="851"/>
        </w:tabs>
        <w:jc w:val="both"/>
        <w:rPr>
          <w:rFonts w:ascii="Calibri" w:hAnsi="Calibri" w:cs="Calibri"/>
          <w:sz w:val="16"/>
          <w:szCs w:val="16"/>
        </w:rPr>
      </w:pPr>
      <w:r w:rsidRPr="00313D56">
        <w:rPr>
          <w:rFonts w:ascii="Calibri" w:hAnsi="Calibri" w:cs="Calibri"/>
          <w:sz w:val="16"/>
          <w:szCs w:val="16"/>
        </w:rPr>
        <w:t>Les clauses du présent contrat et de ses annexes sont réputées être confidentielles et à ce titre elles ne peuvent être publiées ni communiquées qu’à des tiers autorisés.</w:t>
      </w:r>
    </w:p>
    <w:p w14:paraId="61BFA6B1" w14:textId="77777777" w:rsidR="007A1664" w:rsidRPr="00313D56" w:rsidRDefault="007A1664">
      <w:pPr>
        <w:tabs>
          <w:tab w:val="left" w:pos="851"/>
        </w:tabs>
        <w:jc w:val="both"/>
        <w:rPr>
          <w:rFonts w:ascii="Calibri" w:hAnsi="Calibri" w:cs="Calibri"/>
          <w:sz w:val="16"/>
          <w:szCs w:val="16"/>
        </w:rPr>
      </w:pPr>
    </w:p>
    <w:p w14:paraId="106ACFB6" w14:textId="77777777" w:rsidR="007A1664" w:rsidRPr="00313D56" w:rsidRDefault="007A1664">
      <w:pPr>
        <w:tabs>
          <w:tab w:val="left" w:pos="851"/>
        </w:tabs>
        <w:jc w:val="both"/>
        <w:rPr>
          <w:rFonts w:ascii="Calibri" w:hAnsi="Calibri" w:cs="Calibri"/>
          <w:b/>
          <w:sz w:val="16"/>
          <w:szCs w:val="16"/>
          <w:u w:val="single"/>
        </w:rPr>
      </w:pPr>
      <w:r w:rsidRPr="00313D56">
        <w:rPr>
          <w:rFonts w:ascii="Calibri" w:hAnsi="Calibri" w:cs="Calibri"/>
          <w:b/>
          <w:sz w:val="16"/>
          <w:szCs w:val="16"/>
          <w:u w:val="single"/>
        </w:rPr>
        <w:t>ARTICLE 13 - SOUS TRAITANCE ET CESSION DU CONTRAT</w:t>
      </w:r>
    </w:p>
    <w:p w14:paraId="6CAF32CF" w14:textId="77777777" w:rsidR="007A1664" w:rsidRPr="00313D56" w:rsidRDefault="007A1664">
      <w:pPr>
        <w:tabs>
          <w:tab w:val="left" w:pos="851"/>
        </w:tabs>
        <w:jc w:val="both"/>
        <w:rPr>
          <w:rFonts w:ascii="Calibri" w:hAnsi="Calibri" w:cs="Calibri"/>
          <w:sz w:val="16"/>
          <w:szCs w:val="16"/>
        </w:rPr>
      </w:pPr>
      <w:r w:rsidRPr="00313D56">
        <w:rPr>
          <w:rFonts w:ascii="Calibri" w:hAnsi="Calibri" w:cs="Calibri"/>
          <w:sz w:val="16"/>
          <w:szCs w:val="16"/>
        </w:rPr>
        <w:t>Le Prestataire se réserve la possibilité de faire appel, sous son entière responsabilité, à un sous-traitant de son choix. Le présent contrat peut être cédé par le Prestataire à un tiers qui reprend la totalité de ses engagements et le Prestataire se porte fort.</w:t>
      </w:r>
    </w:p>
    <w:p w14:paraId="183D2A29" w14:textId="77777777" w:rsidR="007A1664" w:rsidRPr="00313D56" w:rsidRDefault="007A1664">
      <w:pPr>
        <w:tabs>
          <w:tab w:val="left" w:pos="851"/>
        </w:tabs>
        <w:jc w:val="both"/>
        <w:rPr>
          <w:rFonts w:ascii="Calibri" w:hAnsi="Calibri" w:cs="Calibri"/>
          <w:sz w:val="16"/>
          <w:szCs w:val="16"/>
        </w:rPr>
      </w:pPr>
    </w:p>
    <w:p w14:paraId="7D871D37" w14:textId="77777777" w:rsidR="007A1664" w:rsidRPr="00313D56" w:rsidRDefault="007A1664">
      <w:pPr>
        <w:tabs>
          <w:tab w:val="left" w:pos="851"/>
        </w:tabs>
        <w:jc w:val="both"/>
        <w:rPr>
          <w:rFonts w:ascii="Calibri" w:hAnsi="Calibri" w:cs="Calibri"/>
          <w:b/>
          <w:sz w:val="16"/>
          <w:szCs w:val="16"/>
          <w:u w:val="single"/>
        </w:rPr>
      </w:pPr>
      <w:r w:rsidRPr="00313D56">
        <w:rPr>
          <w:rFonts w:ascii="Calibri" w:hAnsi="Calibri" w:cs="Calibri"/>
          <w:b/>
          <w:sz w:val="16"/>
          <w:szCs w:val="16"/>
          <w:u w:val="single"/>
        </w:rPr>
        <w:t>ARTICLE 14 - CONCILIATION</w:t>
      </w:r>
    </w:p>
    <w:p w14:paraId="4378BB45" w14:textId="77777777" w:rsidR="007A1664" w:rsidRPr="00313D56" w:rsidRDefault="007A1664">
      <w:pPr>
        <w:tabs>
          <w:tab w:val="left" w:pos="851"/>
        </w:tabs>
        <w:jc w:val="both"/>
        <w:rPr>
          <w:rFonts w:ascii="Calibri" w:hAnsi="Calibri" w:cs="Calibri"/>
          <w:sz w:val="16"/>
          <w:szCs w:val="16"/>
        </w:rPr>
      </w:pPr>
      <w:r w:rsidRPr="00313D56">
        <w:rPr>
          <w:rFonts w:ascii="Calibri" w:hAnsi="Calibri" w:cs="Calibri"/>
          <w:sz w:val="16"/>
          <w:szCs w:val="16"/>
        </w:rPr>
        <w:t>En cas de difficulté par l’application des présentes ou l’un des avenants, le Client et le Prestataire décident de se soumettre préalablement à une procédure amiable. A ce titre, toute partie qui souhaiterait mettre en jeu ladite procédure devra notifier par lettre recommandée avec accusé de réception une telle volonté en laissant un délai de quinze jours à l’autre partie.</w:t>
      </w:r>
    </w:p>
    <w:p w14:paraId="09B51C50" w14:textId="77777777" w:rsidR="007A1664" w:rsidRPr="00313D56" w:rsidRDefault="007A1664">
      <w:pPr>
        <w:tabs>
          <w:tab w:val="left" w:pos="851"/>
        </w:tabs>
        <w:jc w:val="both"/>
        <w:rPr>
          <w:rFonts w:ascii="Calibri" w:hAnsi="Calibri" w:cs="Calibri"/>
          <w:sz w:val="16"/>
          <w:szCs w:val="16"/>
        </w:rPr>
      </w:pPr>
    </w:p>
    <w:p w14:paraId="040BDF2A" w14:textId="77777777" w:rsidR="007A1664" w:rsidRPr="00313D56" w:rsidRDefault="007A1664">
      <w:pPr>
        <w:tabs>
          <w:tab w:val="left" w:pos="851"/>
        </w:tabs>
        <w:jc w:val="both"/>
        <w:rPr>
          <w:rFonts w:ascii="Calibri" w:hAnsi="Calibri" w:cs="Calibri"/>
          <w:sz w:val="16"/>
          <w:szCs w:val="16"/>
        </w:rPr>
      </w:pPr>
      <w:r w:rsidRPr="00313D56">
        <w:rPr>
          <w:rFonts w:ascii="Calibri" w:hAnsi="Calibri" w:cs="Calibri"/>
          <w:sz w:val="16"/>
          <w:szCs w:val="16"/>
        </w:rPr>
        <w:t xml:space="preserve">Les parties désigneront un expert amiable d’un commun accord dans le délai de quinze jours. A défaut, compétence expresse sera attribuée à Monsieur le Président du Tribunal de </w:t>
      </w:r>
      <w:r>
        <w:rPr>
          <w:rFonts w:ascii="Calibri" w:hAnsi="Calibri" w:cs="Calibri"/>
          <w:sz w:val="16"/>
          <w:szCs w:val="16"/>
        </w:rPr>
        <w:t>LILLE</w:t>
      </w:r>
      <w:r w:rsidRPr="00313D56">
        <w:rPr>
          <w:rFonts w:ascii="Calibri" w:hAnsi="Calibri" w:cs="Calibri"/>
          <w:sz w:val="16"/>
          <w:szCs w:val="16"/>
        </w:rPr>
        <w:t xml:space="preserve"> pour effectuer une telle désignation.</w:t>
      </w:r>
    </w:p>
    <w:p w14:paraId="567D0747" w14:textId="77777777" w:rsidR="007A1664" w:rsidRPr="00313D56" w:rsidRDefault="007A1664">
      <w:pPr>
        <w:tabs>
          <w:tab w:val="left" w:pos="851"/>
        </w:tabs>
        <w:jc w:val="both"/>
        <w:rPr>
          <w:rFonts w:ascii="Calibri" w:hAnsi="Calibri" w:cs="Calibri"/>
          <w:sz w:val="16"/>
          <w:szCs w:val="16"/>
        </w:rPr>
      </w:pPr>
    </w:p>
    <w:p w14:paraId="158D1167" w14:textId="77777777" w:rsidR="007A1664" w:rsidRPr="00313D56" w:rsidRDefault="007A1664">
      <w:pPr>
        <w:tabs>
          <w:tab w:val="left" w:pos="851"/>
        </w:tabs>
        <w:jc w:val="both"/>
        <w:rPr>
          <w:rFonts w:ascii="Calibri" w:hAnsi="Calibri" w:cs="Calibri"/>
          <w:sz w:val="16"/>
          <w:szCs w:val="16"/>
        </w:rPr>
      </w:pPr>
      <w:r w:rsidRPr="00313D56">
        <w:rPr>
          <w:rFonts w:ascii="Calibri" w:hAnsi="Calibri" w:cs="Calibri"/>
          <w:sz w:val="16"/>
          <w:szCs w:val="16"/>
        </w:rPr>
        <w:t>L’expert amiable devra tenter de concilier le Client et le Prestataire dans un délai de deux mois à compter de sa saisine.</w:t>
      </w:r>
    </w:p>
    <w:p w14:paraId="5FE15164" w14:textId="77777777" w:rsidR="007A1664" w:rsidRPr="00313D56" w:rsidRDefault="007A1664">
      <w:pPr>
        <w:tabs>
          <w:tab w:val="left" w:pos="851"/>
        </w:tabs>
        <w:jc w:val="both"/>
        <w:rPr>
          <w:rFonts w:ascii="Calibri" w:hAnsi="Calibri" w:cs="Calibri"/>
          <w:sz w:val="16"/>
          <w:szCs w:val="16"/>
        </w:rPr>
      </w:pPr>
    </w:p>
    <w:p w14:paraId="61FC5346" w14:textId="77777777" w:rsidR="007A1664" w:rsidRPr="00313D56" w:rsidRDefault="007A1664">
      <w:pPr>
        <w:tabs>
          <w:tab w:val="left" w:pos="851"/>
        </w:tabs>
        <w:jc w:val="both"/>
        <w:rPr>
          <w:rFonts w:ascii="Calibri" w:hAnsi="Calibri" w:cs="Calibri"/>
          <w:sz w:val="16"/>
          <w:szCs w:val="16"/>
        </w:rPr>
      </w:pPr>
      <w:r w:rsidRPr="00313D56">
        <w:rPr>
          <w:rFonts w:ascii="Calibri" w:hAnsi="Calibri" w:cs="Calibri"/>
          <w:sz w:val="16"/>
          <w:szCs w:val="16"/>
        </w:rPr>
        <w:t>En cas de conciliation, le Client et le Prestataire s’engagent à signer un accord transactionnel et confidentiel. L’accord transactionnel précisera de manière expresse si les présentes continueront à s’appliquer.</w:t>
      </w:r>
    </w:p>
    <w:p w14:paraId="28139E7D" w14:textId="77777777" w:rsidR="007A1664" w:rsidRPr="00313D56" w:rsidRDefault="007A1664">
      <w:pPr>
        <w:tabs>
          <w:tab w:val="left" w:pos="851"/>
        </w:tabs>
        <w:jc w:val="both"/>
        <w:rPr>
          <w:rFonts w:ascii="Calibri" w:hAnsi="Calibri" w:cs="Calibri"/>
          <w:b/>
          <w:sz w:val="16"/>
          <w:szCs w:val="16"/>
          <w:u w:val="single"/>
        </w:rPr>
      </w:pPr>
    </w:p>
    <w:p w14:paraId="13B3F722" w14:textId="77777777" w:rsidR="007A1664" w:rsidRPr="00313D56" w:rsidRDefault="007A1664">
      <w:pPr>
        <w:tabs>
          <w:tab w:val="left" w:pos="851"/>
        </w:tabs>
        <w:jc w:val="both"/>
        <w:rPr>
          <w:rFonts w:ascii="Calibri" w:hAnsi="Calibri" w:cs="Calibri"/>
          <w:b/>
          <w:sz w:val="16"/>
          <w:szCs w:val="16"/>
          <w:u w:val="single"/>
        </w:rPr>
      </w:pPr>
      <w:r w:rsidRPr="00313D56">
        <w:rPr>
          <w:rFonts w:ascii="Calibri" w:hAnsi="Calibri" w:cs="Calibri"/>
          <w:b/>
          <w:sz w:val="16"/>
          <w:szCs w:val="16"/>
          <w:u w:val="single"/>
        </w:rPr>
        <w:t>ARTICLE 15 - DROIT APPLICABLE</w:t>
      </w:r>
    </w:p>
    <w:p w14:paraId="7A1C7F08" w14:textId="77777777" w:rsidR="007A1664" w:rsidRPr="00313D56" w:rsidRDefault="007A1664">
      <w:pPr>
        <w:tabs>
          <w:tab w:val="left" w:pos="851"/>
        </w:tabs>
        <w:jc w:val="both"/>
        <w:rPr>
          <w:rFonts w:ascii="Calibri" w:hAnsi="Calibri" w:cs="Calibri"/>
          <w:sz w:val="16"/>
          <w:szCs w:val="16"/>
        </w:rPr>
      </w:pPr>
    </w:p>
    <w:p w14:paraId="32425223" w14:textId="77777777" w:rsidR="007A1664" w:rsidRPr="00313D56" w:rsidRDefault="007A1664">
      <w:pPr>
        <w:tabs>
          <w:tab w:val="left" w:pos="851"/>
        </w:tabs>
        <w:jc w:val="both"/>
        <w:rPr>
          <w:rFonts w:ascii="Calibri" w:hAnsi="Calibri" w:cs="Calibri"/>
          <w:sz w:val="16"/>
          <w:szCs w:val="16"/>
        </w:rPr>
      </w:pPr>
      <w:r w:rsidRPr="00313D56">
        <w:rPr>
          <w:rFonts w:ascii="Calibri" w:hAnsi="Calibri" w:cs="Calibri"/>
          <w:sz w:val="16"/>
          <w:szCs w:val="16"/>
        </w:rPr>
        <w:t>Toute difficulté relative à l’application du présent contrat sera soumise, à défaut d’accord amiable, au tribunal administratif du siège social du fournisseur auquel les parties attribuent la compétence, quel que soit le lieu d’utilisation du matériel ou domicile du client.</w:t>
      </w:r>
    </w:p>
    <w:p w14:paraId="3555E8D9" w14:textId="77777777" w:rsidR="007A1664" w:rsidRPr="00313D56" w:rsidRDefault="007A1664">
      <w:pPr>
        <w:tabs>
          <w:tab w:val="left" w:pos="851"/>
        </w:tabs>
        <w:jc w:val="both"/>
        <w:rPr>
          <w:rFonts w:ascii="Calibri" w:hAnsi="Calibri" w:cs="Calibri"/>
          <w:sz w:val="16"/>
          <w:szCs w:val="16"/>
        </w:rPr>
      </w:pPr>
    </w:p>
    <w:p w14:paraId="3BD2A865" w14:textId="77777777" w:rsidR="007A1664" w:rsidRPr="00313D56" w:rsidRDefault="007A1664">
      <w:pPr>
        <w:tabs>
          <w:tab w:val="left" w:pos="851"/>
        </w:tabs>
        <w:jc w:val="both"/>
        <w:rPr>
          <w:rFonts w:ascii="Calibri" w:hAnsi="Calibri" w:cs="Calibri"/>
          <w:sz w:val="16"/>
          <w:szCs w:val="16"/>
        </w:rPr>
      </w:pPr>
    </w:p>
    <w:p w14:paraId="1B93032F" w14:textId="77777777" w:rsidR="007A1664" w:rsidRPr="00313D56" w:rsidRDefault="007A1664">
      <w:pPr>
        <w:tabs>
          <w:tab w:val="left" w:pos="851"/>
        </w:tabs>
        <w:jc w:val="both"/>
        <w:rPr>
          <w:rFonts w:ascii="Calibri" w:hAnsi="Calibri" w:cs="Calibri"/>
          <w:sz w:val="16"/>
          <w:szCs w:val="16"/>
        </w:rPr>
      </w:pPr>
    </w:p>
    <w:p w14:paraId="71EDE967" w14:textId="2FE6D578" w:rsidR="007A1664" w:rsidRPr="00313D56" w:rsidRDefault="007A1664" w:rsidP="00B87978">
      <w:pPr>
        <w:tabs>
          <w:tab w:val="left" w:pos="5670"/>
        </w:tabs>
        <w:jc w:val="both"/>
        <w:rPr>
          <w:rFonts w:ascii="Calibri" w:hAnsi="Calibri" w:cs="Calibri"/>
          <w:sz w:val="16"/>
          <w:szCs w:val="16"/>
        </w:rPr>
      </w:pPr>
      <w:r w:rsidRPr="00313D56">
        <w:rPr>
          <w:rFonts w:ascii="Calibri" w:hAnsi="Calibri" w:cs="Calibri"/>
          <w:sz w:val="16"/>
          <w:szCs w:val="16"/>
        </w:rPr>
        <w:tab/>
        <w:t xml:space="preserve">Fait à Villeneuve d’Ascq, le </w:t>
      </w:r>
      <w:r w:rsidR="007D2DF0">
        <w:rPr>
          <w:rFonts w:ascii="Calibri" w:hAnsi="Calibri" w:cs="Calibri"/>
          <w:sz w:val="16"/>
          <w:szCs w:val="16"/>
        </w:rPr>
        <w:t>&lt;&lt;DatduJour&gt;&gt;</w:t>
      </w:r>
      <w:bookmarkStart w:id="0" w:name="_GoBack"/>
      <w:bookmarkEnd w:id="0"/>
    </w:p>
    <w:p w14:paraId="4F20119F" w14:textId="77777777" w:rsidR="007A1664" w:rsidRPr="00313D56" w:rsidRDefault="007A1664" w:rsidP="00B87978">
      <w:pPr>
        <w:tabs>
          <w:tab w:val="left" w:pos="5670"/>
        </w:tabs>
        <w:jc w:val="both"/>
        <w:rPr>
          <w:rFonts w:ascii="Calibri" w:hAnsi="Calibri" w:cs="Calibri"/>
          <w:sz w:val="16"/>
          <w:szCs w:val="16"/>
        </w:rPr>
      </w:pPr>
      <w:r w:rsidRPr="00313D56">
        <w:rPr>
          <w:rFonts w:ascii="Calibri" w:hAnsi="Calibri" w:cs="Calibri"/>
          <w:sz w:val="16"/>
          <w:szCs w:val="16"/>
        </w:rPr>
        <w:t>En 2 exemplaires.</w:t>
      </w:r>
    </w:p>
    <w:p w14:paraId="1C50EEAF" w14:textId="77777777" w:rsidR="007A1664" w:rsidRPr="00313D56" w:rsidRDefault="007A1664">
      <w:pPr>
        <w:tabs>
          <w:tab w:val="left" w:pos="851"/>
        </w:tabs>
        <w:jc w:val="both"/>
        <w:rPr>
          <w:rFonts w:ascii="Calibri" w:hAnsi="Calibri" w:cs="Calibri"/>
          <w:sz w:val="16"/>
          <w:szCs w:val="16"/>
        </w:rPr>
      </w:pPr>
    </w:p>
    <w:p w14:paraId="67E174F5" w14:textId="77777777" w:rsidR="007A1664" w:rsidRPr="00313D56" w:rsidRDefault="007A1664">
      <w:pPr>
        <w:tabs>
          <w:tab w:val="left" w:pos="851"/>
        </w:tabs>
        <w:jc w:val="both"/>
        <w:rPr>
          <w:rFonts w:ascii="Calibri" w:hAnsi="Calibri" w:cs="Calibri"/>
          <w:sz w:val="16"/>
          <w:szCs w:val="16"/>
        </w:rPr>
      </w:pPr>
    </w:p>
    <w:p w14:paraId="4F50BC7C" w14:textId="77777777" w:rsidR="007A1664" w:rsidRPr="00313D56" w:rsidRDefault="007A1664" w:rsidP="005C2C02">
      <w:pPr>
        <w:tabs>
          <w:tab w:val="left" w:pos="5670"/>
        </w:tabs>
        <w:jc w:val="both"/>
        <w:rPr>
          <w:rFonts w:ascii="Calibri" w:hAnsi="Calibri" w:cs="Calibri"/>
          <w:sz w:val="16"/>
          <w:szCs w:val="16"/>
        </w:rPr>
      </w:pPr>
      <w:r w:rsidRPr="00313D56">
        <w:rPr>
          <w:rFonts w:ascii="Calibri" w:hAnsi="Calibri" w:cs="Calibri"/>
          <w:sz w:val="16"/>
          <w:szCs w:val="16"/>
        </w:rPr>
        <w:t>Le Client</w:t>
      </w:r>
    </w:p>
    <w:p w14:paraId="675BC6F3" w14:textId="77777777" w:rsidR="007A1664" w:rsidRPr="00313D56" w:rsidRDefault="007A1664" w:rsidP="005C2C02">
      <w:pPr>
        <w:pStyle w:val="Corpsdetexte3"/>
        <w:tabs>
          <w:tab w:val="clear" w:pos="851"/>
        </w:tabs>
        <w:jc w:val="left"/>
        <w:rPr>
          <w:rFonts w:ascii="Calibri" w:hAnsi="Calibri" w:cs="Calibri"/>
          <w:szCs w:val="16"/>
        </w:rPr>
      </w:pPr>
      <w:r w:rsidRPr="00313D56">
        <w:rPr>
          <w:rFonts w:ascii="Calibri" w:hAnsi="Calibri" w:cs="Calibri"/>
          <w:szCs w:val="16"/>
        </w:rPr>
        <w:t>(Signature et Cachet)</w:t>
      </w:r>
    </w:p>
    <w:p w14:paraId="46EC3351" w14:textId="77777777" w:rsidR="007A1664" w:rsidRDefault="007A1664" w:rsidP="005C2C02">
      <w:pPr>
        <w:tabs>
          <w:tab w:val="left" w:pos="5670"/>
        </w:tabs>
        <w:jc w:val="both"/>
        <w:rPr>
          <w:rFonts w:ascii="Calibri" w:hAnsi="Calibri" w:cs="Calibri"/>
          <w:sz w:val="16"/>
          <w:szCs w:val="16"/>
        </w:rPr>
        <w:sectPr w:rsidR="007A1664" w:rsidSect="00773DAF">
          <w:footerReference w:type="default" r:id="rId8"/>
          <w:pgSz w:w="11907" w:h="16840"/>
          <w:pgMar w:top="624" w:right="1134" w:bottom="567" w:left="1134" w:header="720" w:footer="794" w:gutter="0"/>
          <w:pgNumType w:start="1"/>
          <w:cols w:space="720"/>
        </w:sectPr>
      </w:pPr>
      <w:r w:rsidRPr="00313D56">
        <w:rPr>
          <w:rFonts w:ascii="Calibri" w:hAnsi="Calibri" w:cs="Calibri"/>
          <w:sz w:val="12"/>
          <w:szCs w:val="12"/>
        </w:rPr>
        <w:tab/>
      </w:r>
      <w:r w:rsidRPr="00313D56">
        <w:rPr>
          <w:rFonts w:ascii="Calibri" w:hAnsi="Calibri" w:cs="Calibri"/>
          <w:sz w:val="16"/>
          <w:szCs w:val="16"/>
        </w:rPr>
        <w:t>Le Prestataire</w:t>
      </w:r>
      <w:r w:rsidRPr="00313D56">
        <w:rPr>
          <w:rFonts w:ascii="Calibri" w:hAnsi="Calibri" w:cs="Calibri"/>
          <w:sz w:val="16"/>
          <w:szCs w:val="16"/>
        </w:rPr>
        <w:tab/>
      </w:r>
    </w:p>
    <w:p w14:paraId="6E797880" w14:textId="77777777" w:rsidR="007A1664" w:rsidRPr="00313D56" w:rsidRDefault="007A1664" w:rsidP="005C2C02">
      <w:pPr>
        <w:tabs>
          <w:tab w:val="left" w:pos="5670"/>
        </w:tabs>
        <w:jc w:val="both"/>
        <w:rPr>
          <w:rFonts w:ascii="Calibri" w:hAnsi="Calibri" w:cs="Calibri"/>
          <w:sz w:val="16"/>
          <w:szCs w:val="16"/>
        </w:rPr>
      </w:pPr>
    </w:p>
    <w:sectPr w:rsidR="007A1664" w:rsidRPr="00313D56" w:rsidSect="007A1664">
      <w:footerReference w:type="default" r:id="rId9"/>
      <w:type w:val="continuous"/>
      <w:pgSz w:w="11907" w:h="16840"/>
      <w:pgMar w:top="624" w:right="1134" w:bottom="567" w:left="1134" w:header="720" w:footer="794"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7E5D5601" w14:textId="77777777" w:rsidR="004944C8" w:rsidRDefault="004944C8">
      <w:r>
        <w:separator/>
      </w:r>
    </w:p>
  </w:endnote>
  <w:endnote w:type="continuationSeparator" w:id="0">
    <w:p w14:paraId="292F04A3" w14:textId="77777777" w:rsidR="004944C8" w:rsidRDefault="004944C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tlanta">
    <w:altName w:val="Calibri"/>
    <w:charset w:val="00"/>
    <w:family w:val="swiss"/>
    <w:pitch w:val="variable"/>
    <w:sig w:usb0="00000003" w:usb1="00000000" w:usb2="00000000" w:usb3="00000000" w:csb0="00000001" w:csb1="00000000"/>
  </w:font>
  <w:font w:name="Trebuchet MS">
    <w:panose1 w:val="020B0603020202020204"/>
    <w:charset w:val="00"/>
    <w:family w:val="swiss"/>
    <w:pitch w:val="variable"/>
    <w:sig w:usb0="000006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Century Schoolbook">
    <w:panose1 w:val="02040604050505020304"/>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7466690" w14:textId="77777777" w:rsidR="007A1664" w:rsidRDefault="007A1664">
    <w:pPr>
      <w:pStyle w:val="Pieddepage"/>
      <w:jc w:val="center"/>
      <w:rPr>
        <w:rFonts w:ascii="Trebuchet MS" w:hAnsi="Trebuchet MS"/>
        <w:i/>
        <w:sz w:val="16"/>
      </w:rPr>
    </w:pPr>
    <w:r>
      <w:rPr>
        <w:rStyle w:val="Numrodepage"/>
        <w:rFonts w:ascii="Trebuchet MS" w:hAnsi="Trebuchet MS"/>
        <w:i/>
        <w:sz w:val="16"/>
      </w:rPr>
      <w:fldChar w:fldCharType="begin"/>
    </w:r>
    <w:r>
      <w:rPr>
        <w:rStyle w:val="Numrodepage"/>
        <w:rFonts w:ascii="Trebuchet MS" w:hAnsi="Trebuchet MS"/>
        <w:i/>
        <w:sz w:val="16"/>
      </w:rPr>
      <w:instrText xml:space="preserve"> PAGE </w:instrText>
    </w:r>
    <w:r>
      <w:rPr>
        <w:rStyle w:val="Numrodepage"/>
        <w:rFonts w:ascii="Trebuchet MS" w:hAnsi="Trebuchet MS"/>
        <w:i/>
        <w:sz w:val="16"/>
      </w:rPr>
      <w:fldChar w:fldCharType="separate"/>
    </w:r>
    <w:r w:rsidR="00166A41">
      <w:rPr>
        <w:rStyle w:val="Numrodepage"/>
        <w:rFonts w:ascii="Trebuchet MS" w:hAnsi="Trebuchet MS"/>
        <w:i/>
        <w:noProof/>
        <w:sz w:val="16"/>
      </w:rPr>
      <w:t>1</w:t>
    </w:r>
    <w:r>
      <w:rPr>
        <w:rStyle w:val="Numrodepage"/>
        <w:rFonts w:ascii="Trebuchet MS" w:hAnsi="Trebuchet MS"/>
        <w:i/>
        <w:sz w:val="16"/>
      </w:rPr>
      <w:fldChar w:fldCharType="end"/>
    </w:r>
    <w:r>
      <w:rPr>
        <w:rStyle w:val="Numrodepage"/>
        <w:rFonts w:ascii="Trebuchet MS" w:hAnsi="Trebuchet MS"/>
        <w:i/>
        <w:sz w:val="16"/>
      </w:rPr>
      <w:t>/4</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9E4B3B8" w14:textId="77777777" w:rsidR="008604C4" w:rsidRDefault="008604C4">
    <w:pPr>
      <w:pStyle w:val="Pieddepage"/>
      <w:jc w:val="center"/>
      <w:rPr>
        <w:rFonts w:ascii="Trebuchet MS" w:hAnsi="Trebuchet MS"/>
        <w:i/>
        <w:sz w:val="16"/>
      </w:rPr>
    </w:pPr>
    <w:r>
      <w:rPr>
        <w:rStyle w:val="Numrodepage"/>
        <w:rFonts w:ascii="Trebuchet MS" w:hAnsi="Trebuchet MS"/>
        <w:i/>
        <w:sz w:val="16"/>
      </w:rPr>
      <w:fldChar w:fldCharType="begin"/>
    </w:r>
    <w:r>
      <w:rPr>
        <w:rStyle w:val="Numrodepage"/>
        <w:rFonts w:ascii="Trebuchet MS" w:hAnsi="Trebuchet MS"/>
        <w:i/>
        <w:sz w:val="16"/>
      </w:rPr>
      <w:instrText xml:space="preserve"> PAGE </w:instrText>
    </w:r>
    <w:r>
      <w:rPr>
        <w:rStyle w:val="Numrodepage"/>
        <w:rFonts w:ascii="Trebuchet MS" w:hAnsi="Trebuchet MS"/>
        <w:i/>
        <w:sz w:val="16"/>
      </w:rPr>
      <w:fldChar w:fldCharType="separate"/>
    </w:r>
    <w:r w:rsidR="007A1664">
      <w:rPr>
        <w:rStyle w:val="Numrodepage"/>
        <w:rFonts w:ascii="Trebuchet MS" w:hAnsi="Trebuchet MS"/>
        <w:i/>
        <w:noProof/>
        <w:sz w:val="16"/>
      </w:rPr>
      <w:t>1</w:t>
    </w:r>
    <w:r>
      <w:rPr>
        <w:rStyle w:val="Numrodepage"/>
        <w:rFonts w:ascii="Trebuchet MS" w:hAnsi="Trebuchet MS"/>
        <w:i/>
        <w:sz w:val="16"/>
      </w:rPr>
      <w:fldChar w:fldCharType="end"/>
    </w:r>
    <w:r>
      <w:rPr>
        <w:rStyle w:val="Numrodepage"/>
        <w:rFonts w:ascii="Trebuchet MS" w:hAnsi="Trebuchet MS"/>
        <w:i/>
        <w:sz w:val="16"/>
      </w:rPr>
      <w:t>/4</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6C9CD4F6" w14:textId="77777777" w:rsidR="004944C8" w:rsidRDefault="004944C8">
      <w:r>
        <w:separator/>
      </w:r>
    </w:p>
  </w:footnote>
  <w:footnote w:type="continuationSeparator" w:id="0">
    <w:p w14:paraId="1C86C8E1" w14:textId="77777777" w:rsidR="004944C8" w:rsidRDefault="004944C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FE"/>
    <w:multiLevelType w:val="singleLevel"/>
    <w:tmpl w:val="FFFFFFFF"/>
    <w:lvl w:ilvl="0">
      <w:numFmt w:val="decimal"/>
      <w:lvlText w:val="*"/>
      <w:lvlJc w:val="left"/>
    </w:lvl>
  </w:abstractNum>
  <w:abstractNum w:abstractNumId="1" w15:restartNumberingAfterBreak="0">
    <w:nsid w:val="03F6359E"/>
    <w:multiLevelType w:val="singleLevel"/>
    <w:tmpl w:val="85CEA6AA"/>
    <w:lvl w:ilvl="0">
      <w:start w:val="1"/>
      <w:numFmt w:val="decimal"/>
      <w:lvlText w:val="%1."/>
      <w:lvlJc w:val="left"/>
      <w:pPr>
        <w:tabs>
          <w:tab w:val="num" w:pos="1494"/>
        </w:tabs>
        <w:ind w:left="1494" w:hanging="360"/>
      </w:pPr>
      <w:rPr>
        <w:rFonts w:hint="default"/>
        <w:sz w:val="16"/>
      </w:rPr>
    </w:lvl>
  </w:abstractNum>
  <w:abstractNum w:abstractNumId="2" w15:restartNumberingAfterBreak="0">
    <w:nsid w:val="3FE321B3"/>
    <w:multiLevelType w:val="singleLevel"/>
    <w:tmpl w:val="040C0001"/>
    <w:lvl w:ilvl="0">
      <w:start w:val="1"/>
      <w:numFmt w:val="bullet"/>
      <w:lvlText w:val=""/>
      <w:lvlJc w:val="left"/>
      <w:pPr>
        <w:tabs>
          <w:tab w:val="num" w:pos="360"/>
        </w:tabs>
        <w:ind w:left="360" w:hanging="360"/>
      </w:pPr>
      <w:rPr>
        <w:rFonts w:ascii="Symbol" w:hAnsi="Symbol" w:hint="default"/>
      </w:rPr>
    </w:lvl>
  </w:abstractNum>
  <w:abstractNum w:abstractNumId="3" w15:restartNumberingAfterBreak="0">
    <w:nsid w:val="6AED43C9"/>
    <w:multiLevelType w:val="singleLevel"/>
    <w:tmpl w:val="040C0001"/>
    <w:lvl w:ilvl="0">
      <w:start w:val="1"/>
      <w:numFmt w:val="bullet"/>
      <w:lvlText w:val=""/>
      <w:lvlJc w:val="left"/>
      <w:pPr>
        <w:tabs>
          <w:tab w:val="num" w:pos="360"/>
        </w:tabs>
        <w:ind w:left="360" w:hanging="360"/>
      </w:pPr>
      <w:rPr>
        <w:rFonts w:ascii="Symbol" w:hAnsi="Symbol" w:hint="default"/>
      </w:rPr>
    </w:lvl>
  </w:abstractNum>
  <w:num w:numId="1">
    <w:abstractNumId w:val="0"/>
    <w:lvlOverride w:ilvl="0">
      <w:lvl w:ilvl="0">
        <w:start w:val="1"/>
        <w:numFmt w:val="bullet"/>
        <w:lvlText w:val=""/>
        <w:legacy w:legacy="1" w:legacySpace="0" w:legacyIndent="283"/>
        <w:lvlJc w:val="left"/>
        <w:pPr>
          <w:ind w:left="283" w:hanging="283"/>
        </w:pPr>
        <w:rPr>
          <w:rFonts w:ascii="Symbol" w:hAnsi="Symbol" w:hint="default"/>
          <w:b w:val="0"/>
          <w:i w:val="0"/>
          <w:sz w:val="22"/>
          <w:u w:val="none"/>
        </w:rPr>
      </w:lvl>
    </w:lvlOverride>
  </w:num>
  <w:num w:numId="2">
    <w:abstractNumId w:val="1"/>
  </w:num>
  <w:num w:numId="3">
    <w:abstractNumId w:val="0"/>
    <w:lvlOverride w:ilvl="0">
      <w:lvl w:ilvl="0">
        <w:start w:val="1"/>
        <w:numFmt w:val="bullet"/>
        <w:lvlText w:val=""/>
        <w:legacy w:legacy="1" w:legacySpace="0" w:legacyIndent="283"/>
        <w:lvlJc w:val="left"/>
        <w:pPr>
          <w:ind w:left="283" w:hanging="283"/>
        </w:pPr>
        <w:rPr>
          <w:rFonts w:ascii="Wingdings" w:hAnsi="Wingdings" w:hint="default"/>
          <w:b w:val="0"/>
          <w:i w:val="0"/>
          <w:sz w:val="22"/>
          <w:u w:val="none"/>
        </w:rPr>
      </w:lvl>
    </w:lvlOverride>
  </w:num>
  <w:num w:numId="4">
    <w:abstractNumId w:val="0"/>
    <w:lvlOverride w:ilvl="0">
      <w:lvl w:ilvl="0">
        <w:start w:val="1"/>
        <w:numFmt w:val="bullet"/>
        <w:lvlText w:val=""/>
        <w:legacy w:legacy="1" w:legacySpace="0" w:legacyIndent="283"/>
        <w:lvlJc w:val="left"/>
        <w:pPr>
          <w:ind w:left="1138" w:hanging="283"/>
        </w:pPr>
        <w:rPr>
          <w:rFonts w:ascii="Symbol" w:hAnsi="Symbol" w:hint="default"/>
        </w:rPr>
      </w:lvl>
    </w:lvlOverride>
  </w:num>
  <w:num w:numId="5">
    <w:abstractNumId w:val="0"/>
  </w:num>
  <w:num w:numId="6">
    <w:abstractNumId w:val="0"/>
    <w:lvlOverride w:ilvl="0">
      <w:lvl w:ilvl="0">
        <w:start w:val="1"/>
        <w:numFmt w:val="bullet"/>
        <w:lvlText w:val=""/>
        <w:legacy w:legacy="1" w:legacySpace="0" w:legacyIndent="283"/>
        <w:lvlJc w:val="left"/>
        <w:pPr>
          <w:ind w:left="1976" w:hanging="283"/>
        </w:pPr>
        <w:rPr>
          <w:rFonts w:ascii="Symbol" w:hAnsi="Symbol" w:hint="default"/>
        </w:rPr>
      </w:lvl>
    </w:lvlOverride>
  </w:num>
  <w:num w:numId="7">
    <w:abstractNumId w:val="2"/>
  </w:num>
  <w:num w:numId="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09"/>
  <w:hyphenationZone w:val="425"/>
  <w:displayHorizontalDrawingGridEvery w:val="0"/>
  <w:displayVerticalDrawingGridEvery w:val="0"/>
  <w:doNotUseMarginsForDrawingGridOrigin/>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E7F97"/>
    <w:rsid w:val="00003750"/>
    <w:rsid w:val="00005928"/>
    <w:rsid w:val="00026E15"/>
    <w:rsid w:val="00046483"/>
    <w:rsid w:val="00055616"/>
    <w:rsid w:val="0006075D"/>
    <w:rsid w:val="000711CE"/>
    <w:rsid w:val="000728F5"/>
    <w:rsid w:val="00090FAB"/>
    <w:rsid w:val="000C4FC8"/>
    <w:rsid w:val="000E39CF"/>
    <w:rsid w:val="000E7B7E"/>
    <w:rsid w:val="000F42E5"/>
    <w:rsid w:val="000F4466"/>
    <w:rsid w:val="001116A9"/>
    <w:rsid w:val="0011290E"/>
    <w:rsid w:val="001158A2"/>
    <w:rsid w:val="00166A41"/>
    <w:rsid w:val="001774B2"/>
    <w:rsid w:val="001836B1"/>
    <w:rsid w:val="001C04EC"/>
    <w:rsid w:val="001C574C"/>
    <w:rsid w:val="001C65C8"/>
    <w:rsid w:val="001D19BA"/>
    <w:rsid w:val="001E7F97"/>
    <w:rsid w:val="001F51F1"/>
    <w:rsid w:val="002043B8"/>
    <w:rsid w:val="00210D10"/>
    <w:rsid w:val="00226161"/>
    <w:rsid w:val="00244F95"/>
    <w:rsid w:val="002601D2"/>
    <w:rsid w:val="002C12A7"/>
    <w:rsid w:val="002E178A"/>
    <w:rsid w:val="00313D56"/>
    <w:rsid w:val="0034110B"/>
    <w:rsid w:val="003519C3"/>
    <w:rsid w:val="00366BCC"/>
    <w:rsid w:val="00387681"/>
    <w:rsid w:val="003A1B61"/>
    <w:rsid w:val="003A4083"/>
    <w:rsid w:val="003B3FD0"/>
    <w:rsid w:val="003B5FF0"/>
    <w:rsid w:val="003C7034"/>
    <w:rsid w:val="003D6879"/>
    <w:rsid w:val="003E0862"/>
    <w:rsid w:val="00404408"/>
    <w:rsid w:val="00426A68"/>
    <w:rsid w:val="004341A7"/>
    <w:rsid w:val="00441299"/>
    <w:rsid w:val="004944C8"/>
    <w:rsid w:val="004B1EE2"/>
    <w:rsid w:val="004C24F8"/>
    <w:rsid w:val="004C4F8C"/>
    <w:rsid w:val="004D6042"/>
    <w:rsid w:val="00507C64"/>
    <w:rsid w:val="00541D5E"/>
    <w:rsid w:val="00550E93"/>
    <w:rsid w:val="00557CD9"/>
    <w:rsid w:val="00581A93"/>
    <w:rsid w:val="00593593"/>
    <w:rsid w:val="005B092C"/>
    <w:rsid w:val="005C2C02"/>
    <w:rsid w:val="005E72A8"/>
    <w:rsid w:val="005F12D3"/>
    <w:rsid w:val="00601515"/>
    <w:rsid w:val="0061264A"/>
    <w:rsid w:val="006348D9"/>
    <w:rsid w:val="00635019"/>
    <w:rsid w:val="006531CA"/>
    <w:rsid w:val="00653FC0"/>
    <w:rsid w:val="00697306"/>
    <w:rsid w:val="006973B2"/>
    <w:rsid w:val="006B55DD"/>
    <w:rsid w:val="006F368B"/>
    <w:rsid w:val="006F4FC6"/>
    <w:rsid w:val="007052AF"/>
    <w:rsid w:val="0071087B"/>
    <w:rsid w:val="00746301"/>
    <w:rsid w:val="00754DE1"/>
    <w:rsid w:val="00763FE4"/>
    <w:rsid w:val="00773DAF"/>
    <w:rsid w:val="0077495C"/>
    <w:rsid w:val="00775DB9"/>
    <w:rsid w:val="00785B2E"/>
    <w:rsid w:val="00795B06"/>
    <w:rsid w:val="007A1664"/>
    <w:rsid w:val="007A42DE"/>
    <w:rsid w:val="007D02E1"/>
    <w:rsid w:val="007D0E8B"/>
    <w:rsid w:val="007D2DF0"/>
    <w:rsid w:val="007E7362"/>
    <w:rsid w:val="007E7C55"/>
    <w:rsid w:val="007F77B4"/>
    <w:rsid w:val="007F7833"/>
    <w:rsid w:val="008026E2"/>
    <w:rsid w:val="00811E25"/>
    <w:rsid w:val="00825A25"/>
    <w:rsid w:val="00827366"/>
    <w:rsid w:val="008456C1"/>
    <w:rsid w:val="008604C4"/>
    <w:rsid w:val="008C09AD"/>
    <w:rsid w:val="008D423C"/>
    <w:rsid w:val="008E1A6B"/>
    <w:rsid w:val="008E7C6D"/>
    <w:rsid w:val="008F5912"/>
    <w:rsid w:val="008F704C"/>
    <w:rsid w:val="0092088E"/>
    <w:rsid w:val="00951EFC"/>
    <w:rsid w:val="00956D2B"/>
    <w:rsid w:val="009578E5"/>
    <w:rsid w:val="00962135"/>
    <w:rsid w:val="00962C92"/>
    <w:rsid w:val="00974743"/>
    <w:rsid w:val="00980011"/>
    <w:rsid w:val="009A3302"/>
    <w:rsid w:val="009B7F87"/>
    <w:rsid w:val="009F7C78"/>
    <w:rsid w:val="00A231B5"/>
    <w:rsid w:val="00A30227"/>
    <w:rsid w:val="00A324BC"/>
    <w:rsid w:val="00A52C0F"/>
    <w:rsid w:val="00A94274"/>
    <w:rsid w:val="00AC369E"/>
    <w:rsid w:val="00AE2CAC"/>
    <w:rsid w:val="00AF37E2"/>
    <w:rsid w:val="00B24CC3"/>
    <w:rsid w:val="00B87978"/>
    <w:rsid w:val="00BA129D"/>
    <w:rsid w:val="00BB2617"/>
    <w:rsid w:val="00BB4D18"/>
    <w:rsid w:val="00BB50D3"/>
    <w:rsid w:val="00BB6347"/>
    <w:rsid w:val="00BC202C"/>
    <w:rsid w:val="00BF24CE"/>
    <w:rsid w:val="00BF3F4C"/>
    <w:rsid w:val="00C02B85"/>
    <w:rsid w:val="00C2267A"/>
    <w:rsid w:val="00C26BB4"/>
    <w:rsid w:val="00C31EEA"/>
    <w:rsid w:val="00C61E7B"/>
    <w:rsid w:val="00C701D3"/>
    <w:rsid w:val="00C7372E"/>
    <w:rsid w:val="00C77FF0"/>
    <w:rsid w:val="00C87D6C"/>
    <w:rsid w:val="00CA2DA9"/>
    <w:rsid w:val="00CB47A9"/>
    <w:rsid w:val="00CB6329"/>
    <w:rsid w:val="00CC3952"/>
    <w:rsid w:val="00CD1D18"/>
    <w:rsid w:val="00D432B2"/>
    <w:rsid w:val="00D7654B"/>
    <w:rsid w:val="00D85B54"/>
    <w:rsid w:val="00D930BF"/>
    <w:rsid w:val="00D96C4C"/>
    <w:rsid w:val="00DB3CE2"/>
    <w:rsid w:val="00DD1041"/>
    <w:rsid w:val="00DF3218"/>
    <w:rsid w:val="00DF536C"/>
    <w:rsid w:val="00E11CF5"/>
    <w:rsid w:val="00E35AB6"/>
    <w:rsid w:val="00E46B51"/>
    <w:rsid w:val="00E51721"/>
    <w:rsid w:val="00E65121"/>
    <w:rsid w:val="00E66DC6"/>
    <w:rsid w:val="00E80623"/>
    <w:rsid w:val="00E81E55"/>
    <w:rsid w:val="00EA06C3"/>
    <w:rsid w:val="00EB68AF"/>
    <w:rsid w:val="00EE356D"/>
    <w:rsid w:val="00EE5CFF"/>
    <w:rsid w:val="00EF0C94"/>
    <w:rsid w:val="00F05CAF"/>
    <w:rsid w:val="00F16E5F"/>
    <w:rsid w:val="00F84E8E"/>
    <w:rsid w:val="00F870BE"/>
    <w:rsid w:val="00FB1324"/>
    <w:rsid w:val="00FD291C"/>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D1C29B9"/>
  <w15:docId w15:val="{8E338D03-E992-4A70-A076-33A5C4E840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fr-FR" w:eastAsia="fr-FR" w:bidi="ar-SA"/>
      </w:rPr>
    </w:rPrDefault>
    <w:pPrDefault/>
  </w:docDefaults>
  <w:latentStyles w:defLockedState="0" w:defUIPriority="99" w:defSemiHidden="0" w:defUnhideWhenUsed="0" w:defQFormat="0" w:count="375">
    <w:lsdException w:name="Normal" w:uiPriority="0" w:qFormat="1"/>
    <w:lsdException w:name="heading 1" w:uiPriority="0" w:qFormat="1"/>
    <w:lsdException w:name="heading 2" w:uiPriority="0" w:qFormat="1"/>
    <w:lsdException w:name="heading 3" w:uiPriority="0" w:qFormat="1"/>
    <w:lsdException w:name="heading 4" w:uiPriority="0" w:qFormat="1"/>
    <w:lsdException w:name="heading 5" w:uiPriority="9"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Titre1">
    <w:name w:val="heading 1"/>
    <w:basedOn w:val="Normal"/>
    <w:next w:val="Normal"/>
    <w:qFormat/>
    <w:pPr>
      <w:keepNext/>
      <w:outlineLvl w:val="0"/>
    </w:pPr>
    <w:rPr>
      <w:b/>
      <w:sz w:val="24"/>
    </w:rPr>
  </w:style>
  <w:style w:type="paragraph" w:styleId="Titre2">
    <w:name w:val="heading 2"/>
    <w:basedOn w:val="Normal"/>
    <w:next w:val="Normal"/>
    <w:qFormat/>
    <w:pPr>
      <w:keepNext/>
      <w:outlineLvl w:val="1"/>
    </w:pPr>
    <w:rPr>
      <w:rFonts w:ascii="Atlanta" w:hAnsi="Atlanta"/>
      <w:b/>
      <w:u w:val="single"/>
    </w:rPr>
  </w:style>
  <w:style w:type="paragraph" w:styleId="Titre3">
    <w:name w:val="heading 3"/>
    <w:basedOn w:val="Normal"/>
    <w:next w:val="Normal"/>
    <w:qFormat/>
    <w:pPr>
      <w:keepNext/>
      <w:pBdr>
        <w:top w:val="single" w:sz="4" w:space="1" w:color="auto"/>
        <w:left w:val="single" w:sz="4" w:space="4" w:color="auto"/>
        <w:bottom w:val="single" w:sz="4" w:space="1" w:color="auto"/>
        <w:right w:val="single" w:sz="4" w:space="4" w:color="auto"/>
      </w:pBdr>
      <w:jc w:val="center"/>
      <w:outlineLvl w:val="2"/>
    </w:pPr>
    <w:rPr>
      <w:b/>
      <w:sz w:val="24"/>
    </w:rPr>
  </w:style>
  <w:style w:type="paragraph" w:styleId="Titre4">
    <w:name w:val="heading 4"/>
    <w:basedOn w:val="Normal"/>
    <w:next w:val="Normal"/>
    <w:qFormat/>
    <w:pPr>
      <w:keepNext/>
      <w:tabs>
        <w:tab w:val="left" w:pos="851"/>
      </w:tabs>
      <w:jc w:val="both"/>
      <w:outlineLvl w:val="3"/>
    </w:pPr>
    <w:rPr>
      <w:b/>
      <w:u w:val="single"/>
    </w:rPr>
  </w:style>
  <w:style w:type="paragraph" w:styleId="Titre5">
    <w:name w:val="heading 5"/>
    <w:basedOn w:val="Normal"/>
    <w:next w:val="Normal"/>
    <w:qFormat/>
    <w:pPr>
      <w:keepNext/>
      <w:tabs>
        <w:tab w:val="left" w:pos="851"/>
      </w:tabs>
      <w:jc w:val="both"/>
      <w:outlineLvl w:val="4"/>
    </w:pPr>
    <w:rPr>
      <w:rFonts w:ascii="Trebuchet MS" w:hAnsi="Trebuchet MS"/>
      <w:b/>
      <w:sz w:val="16"/>
      <w:u w:val="single"/>
    </w:rPr>
  </w:style>
  <w:style w:type="paragraph" w:styleId="Titre6">
    <w:name w:val="heading 6"/>
    <w:basedOn w:val="Normal"/>
    <w:next w:val="Normal"/>
    <w:link w:val="Titre6Car"/>
    <w:uiPriority w:val="9"/>
    <w:semiHidden/>
    <w:unhideWhenUsed/>
    <w:qFormat/>
    <w:rsid w:val="00CD1D18"/>
    <w:pPr>
      <w:spacing w:before="240" w:after="60"/>
      <w:outlineLvl w:val="5"/>
    </w:pPr>
    <w:rPr>
      <w:rFonts w:ascii="Calibri" w:hAnsi="Calibri"/>
      <w:b/>
      <w:bCs/>
      <w:sz w:val="22"/>
      <w:szCs w:val="22"/>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customStyle="1" w:styleId="FAXmakerFax">
    <w:name w:val="FAXmakerFax"/>
    <w:basedOn w:val="Normal"/>
  </w:style>
  <w:style w:type="paragraph" w:customStyle="1" w:styleId="FAXmakerTl">
    <w:name w:val="FAXmakerTél"/>
    <w:basedOn w:val="Normal"/>
  </w:style>
  <w:style w:type="paragraph" w:customStyle="1" w:styleId="FAXmakerService">
    <w:name w:val="FAXmakerService"/>
    <w:basedOn w:val="Normal"/>
  </w:style>
  <w:style w:type="paragraph" w:customStyle="1" w:styleId="FAXmakerPrnom">
    <w:name w:val="FAXmakerPrénom"/>
    <w:basedOn w:val="Normal"/>
  </w:style>
  <w:style w:type="paragraph" w:customStyle="1" w:styleId="FAXmakerSocit">
    <w:name w:val="FAXmakerSociété"/>
    <w:basedOn w:val="Normal"/>
  </w:style>
  <w:style w:type="paragraph" w:customStyle="1" w:styleId="FAXmakerObjet">
    <w:name w:val="FAXmakerObjet"/>
    <w:basedOn w:val="Normal"/>
  </w:style>
  <w:style w:type="paragraph" w:customStyle="1" w:styleId="FAXmakerNom">
    <w:name w:val="FAXmakerNom"/>
    <w:basedOn w:val="Normal"/>
  </w:style>
  <w:style w:type="character" w:styleId="Numrodepage">
    <w:name w:val="page number"/>
    <w:basedOn w:val="Policepardfaut"/>
    <w:semiHidden/>
  </w:style>
  <w:style w:type="paragraph" w:styleId="En-tte">
    <w:name w:val="header"/>
    <w:basedOn w:val="Normal"/>
    <w:semiHidden/>
    <w:pPr>
      <w:tabs>
        <w:tab w:val="center" w:pos="4536"/>
        <w:tab w:val="right" w:pos="9072"/>
      </w:tabs>
      <w:jc w:val="both"/>
    </w:pPr>
    <w:rPr>
      <w:rFonts w:ascii="Century Schoolbook" w:hAnsi="Century Schoolbook"/>
      <w:sz w:val="22"/>
    </w:rPr>
  </w:style>
  <w:style w:type="paragraph" w:styleId="Pieddepage">
    <w:name w:val="footer"/>
    <w:basedOn w:val="Normal"/>
    <w:semiHidden/>
    <w:pPr>
      <w:tabs>
        <w:tab w:val="center" w:pos="4536"/>
        <w:tab w:val="right" w:pos="9072"/>
      </w:tabs>
      <w:jc w:val="both"/>
    </w:pPr>
    <w:rPr>
      <w:rFonts w:ascii="Century Schoolbook" w:hAnsi="Century Schoolbook"/>
      <w:sz w:val="22"/>
    </w:rPr>
  </w:style>
  <w:style w:type="paragraph" w:styleId="Titre">
    <w:name w:val="Title"/>
    <w:basedOn w:val="Normal"/>
    <w:qFormat/>
    <w:pPr>
      <w:jc w:val="center"/>
    </w:pPr>
    <w:rPr>
      <w:b/>
      <w:sz w:val="28"/>
    </w:rPr>
  </w:style>
  <w:style w:type="paragraph" w:styleId="Corpsdetexte">
    <w:name w:val="Body Text"/>
    <w:basedOn w:val="Normal"/>
    <w:semiHidden/>
    <w:pPr>
      <w:jc w:val="both"/>
    </w:pPr>
    <w:rPr>
      <w:sz w:val="28"/>
    </w:rPr>
  </w:style>
  <w:style w:type="paragraph" w:styleId="Corpsdetexte2">
    <w:name w:val="Body Text 2"/>
    <w:basedOn w:val="Normal"/>
    <w:semiHidden/>
    <w:pPr>
      <w:jc w:val="both"/>
    </w:pPr>
  </w:style>
  <w:style w:type="character" w:styleId="Marquedecommentaire">
    <w:name w:val="annotation reference"/>
    <w:semiHidden/>
    <w:rPr>
      <w:sz w:val="16"/>
      <w:szCs w:val="16"/>
    </w:rPr>
  </w:style>
  <w:style w:type="paragraph" w:styleId="Commentaire">
    <w:name w:val="annotation text"/>
    <w:basedOn w:val="Normal"/>
    <w:link w:val="CommentaireCar"/>
    <w:semiHidden/>
  </w:style>
  <w:style w:type="paragraph" w:styleId="Corpsdetexte3">
    <w:name w:val="Body Text 3"/>
    <w:basedOn w:val="Normal"/>
    <w:semiHidden/>
    <w:pPr>
      <w:tabs>
        <w:tab w:val="left" w:pos="851"/>
      </w:tabs>
      <w:jc w:val="both"/>
    </w:pPr>
    <w:rPr>
      <w:rFonts w:ascii="Trebuchet MS" w:hAnsi="Trebuchet MS"/>
      <w:sz w:val="16"/>
    </w:rPr>
  </w:style>
  <w:style w:type="paragraph" w:styleId="Textedebulles">
    <w:name w:val="Balloon Text"/>
    <w:basedOn w:val="Normal"/>
    <w:link w:val="TextedebullesCar"/>
    <w:uiPriority w:val="99"/>
    <w:semiHidden/>
    <w:unhideWhenUsed/>
    <w:rsid w:val="001E7F97"/>
    <w:rPr>
      <w:rFonts w:ascii="Tahoma" w:hAnsi="Tahoma" w:cs="Tahoma"/>
      <w:sz w:val="16"/>
      <w:szCs w:val="16"/>
    </w:rPr>
  </w:style>
  <w:style w:type="character" w:customStyle="1" w:styleId="TextedebullesCar">
    <w:name w:val="Texte de bulles Car"/>
    <w:link w:val="Textedebulles"/>
    <w:uiPriority w:val="99"/>
    <w:semiHidden/>
    <w:rsid w:val="001E7F97"/>
    <w:rPr>
      <w:rFonts w:ascii="Tahoma" w:hAnsi="Tahoma" w:cs="Tahoma"/>
      <w:sz w:val="16"/>
      <w:szCs w:val="16"/>
    </w:rPr>
  </w:style>
  <w:style w:type="paragraph" w:styleId="Objetducommentaire">
    <w:name w:val="annotation subject"/>
    <w:basedOn w:val="Commentaire"/>
    <w:next w:val="Commentaire"/>
    <w:link w:val="ObjetducommentaireCar"/>
    <w:uiPriority w:val="99"/>
    <w:semiHidden/>
    <w:unhideWhenUsed/>
    <w:rsid w:val="00BA129D"/>
    <w:rPr>
      <w:b/>
      <w:bCs/>
    </w:rPr>
  </w:style>
  <w:style w:type="character" w:customStyle="1" w:styleId="CommentaireCar">
    <w:name w:val="Commentaire Car"/>
    <w:basedOn w:val="Policepardfaut"/>
    <w:link w:val="Commentaire"/>
    <w:semiHidden/>
    <w:rsid w:val="00BA129D"/>
  </w:style>
  <w:style w:type="character" w:customStyle="1" w:styleId="ObjetducommentaireCar">
    <w:name w:val="Objet du commentaire Car"/>
    <w:link w:val="Objetducommentaire"/>
    <w:uiPriority w:val="99"/>
    <w:semiHidden/>
    <w:rsid w:val="00BA129D"/>
    <w:rPr>
      <w:b/>
      <w:bCs/>
    </w:rPr>
  </w:style>
  <w:style w:type="character" w:customStyle="1" w:styleId="Titre6Car">
    <w:name w:val="Titre 6 Car"/>
    <w:link w:val="Titre6"/>
    <w:uiPriority w:val="9"/>
    <w:semiHidden/>
    <w:rsid w:val="00CD1D18"/>
    <w:rPr>
      <w:rFonts w:ascii="Calibri" w:eastAsia="Times New Roman" w:hAnsi="Calibri" w:cs="Times New Roman"/>
      <w:b/>
      <w:bCs/>
      <w:sz w:val="22"/>
      <w:szCs w:val="22"/>
    </w:rPr>
  </w:style>
  <w:style w:type="paragraph" w:customStyle="1" w:styleId="Default">
    <w:name w:val="Default"/>
    <w:rsid w:val="004C24F8"/>
    <w:pPr>
      <w:autoSpaceDE w:val="0"/>
      <w:autoSpaceDN w:val="0"/>
      <w:adjustRightInd w:val="0"/>
    </w:pPr>
    <w:rPr>
      <w:rFonts w:ascii="Arial" w:hAnsi="Arial" w:cs="Arial"/>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542407522">
      <w:bodyDiv w:val="1"/>
      <w:marLeft w:val="0"/>
      <w:marRight w:val="0"/>
      <w:marTop w:val="0"/>
      <w:marBottom w:val="0"/>
      <w:divBdr>
        <w:top w:val="none" w:sz="0" w:space="0" w:color="auto"/>
        <w:left w:val="none" w:sz="0" w:space="0" w:color="auto"/>
        <w:bottom w:val="none" w:sz="0" w:space="0" w:color="auto"/>
        <w:right w:val="none" w:sz="0" w:space="0" w:color="auto"/>
      </w:divBdr>
    </w:div>
    <w:div w:id="1112169469">
      <w:bodyDiv w:val="1"/>
      <w:marLeft w:val="0"/>
      <w:marRight w:val="0"/>
      <w:marTop w:val="0"/>
      <w:marBottom w:val="0"/>
      <w:divBdr>
        <w:top w:val="none" w:sz="0" w:space="0" w:color="auto"/>
        <w:left w:val="none" w:sz="0" w:space="0" w:color="auto"/>
        <w:bottom w:val="none" w:sz="0" w:space="0" w:color="auto"/>
        <w:right w:val="none" w:sz="0" w:space="0" w:color="auto"/>
      </w:divBdr>
    </w:div>
    <w:div w:id="159312643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2.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7701DC9-F099-4608-8608-2308639F606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4</Pages>
  <Words>2010</Words>
  <Characters>11055</Characters>
  <Application>Microsoft Office Word</Application>
  <DocSecurity>0</DocSecurity>
  <Lines>92</Lines>
  <Paragraphs>26</Paragraphs>
  <ScaleCrop>false</ScaleCrop>
  <HeadingPairs>
    <vt:vector size="2" baseType="variant">
      <vt:variant>
        <vt:lpstr>Titre</vt:lpstr>
      </vt:variant>
      <vt:variant>
        <vt:i4>1</vt:i4>
      </vt:variant>
    </vt:vector>
  </HeadingPairs>
  <TitlesOfParts>
    <vt:vector size="1" baseType="lpstr">
      <vt:lpstr>CONTRAT DE MAINTENANCE ET</vt:lpstr>
    </vt:vector>
  </TitlesOfParts>
  <Company>Nemausic</Company>
  <LinksUpToDate>false</LinksUpToDate>
  <CharactersWithSpaces>13039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CONTRAT DE MAINTENANCE ET</dc:title>
  <dc:creator>SGInformatique</dc:creator>
  <cp:lastModifiedBy>Julien</cp:lastModifiedBy>
  <cp:revision>2</cp:revision>
  <cp:lastPrinted>2017-11-14T16:47:00Z</cp:lastPrinted>
  <dcterms:created xsi:type="dcterms:W3CDTF">2026-03-05T13:41:00Z</dcterms:created>
  <dcterms:modified xsi:type="dcterms:W3CDTF">2026-03-05T13:41:00Z</dcterms:modified>
</cp:coreProperties>
</file>