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42B0D" w14:textId="77777777" w:rsidR="00A72ECD" w:rsidRDefault="00A72ECD" w:rsidP="00A72ECD">
      <w:pPr>
        <w:spacing w:line="252" w:lineRule="auto"/>
        <w:jc w:val="center"/>
        <w:rPr>
          <w:rFonts w:ascii="Times New Roman" w:hAnsi="Times New Roman"/>
          <w:sz w:val="28"/>
          <w:szCs w:val="28"/>
        </w:rPr>
      </w:pPr>
      <w:bookmarkStart w:id="0" w:name="_Hlk191384393"/>
      <w:bookmarkEnd w:id="0"/>
      <w:r>
        <w:rPr>
          <w:rFonts w:ascii="Times New Roman" w:hAnsi="Times New Roman"/>
          <w:sz w:val="28"/>
          <w:szCs w:val="28"/>
        </w:rPr>
        <w:t>Міністерство науки та освіти України</w:t>
      </w:r>
    </w:p>
    <w:p w14:paraId="1E5486FD" w14:textId="77777777" w:rsidR="00A72ECD" w:rsidRDefault="00A72ECD" w:rsidP="00A72ECD">
      <w:pPr>
        <w:spacing w:line="252" w:lineRule="auto"/>
        <w:jc w:val="center"/>
        <w:rPr>
          <w:rFonts w:ascii="Times New Roman" w:hAnsi="Times New Roman"/>
          <w:sz w:val="28"/>
          <w:szCs w:val="28"/>
        </w:rPr>
      </w:pPr>
      <w:r>
        <w:rPr>
          <w:rFonts w:ascii="Times New Roman" w:hAnsi="Times New Roman"/>
          <w:sz w:val="28"/>
          <w:szCs w:val="28"/>
        </w:rPr>
        <w:t>Львівський національний університет імені Івана Франка</w:t>
      </w:r>
    </w:p>
    <w:p w14:paraId="2BCB55BA" w14:textId="77777777" w:rsidR="00A72ECD" w:rsidRDefault="00A72ECD" w:rsidP="00A72ECD">
      <w:pPr>
        <w:spacing w:line="252" w:lineRule="auto"/>
        <w:jc w:val="center"/>
        <w:rPr>
          <w:rFonts w:ascii="Times New Roman" w:hAnsi="Times New Roman"/>
          <w:sz w:val="28"/>
          <w:szCs w:val="28"/>
        </w:rPr>
      </w:pPr>
      <w:r>
        <w:rPr>
          <w:rFonts w:ascii="Times New Roman" w:hAnsi="Times New Roman"/>
          <w:sz w:val="28"/>
          <w:szCs w:val="28"/>
        </w:rPr>
        <w:t>Факультет електроніки та комп’ютерних технологій</w:t>
      </w:r>
    </w:p>
    <w:p w14:paraId="32A494CA" w14:textId="77777777" w:rsidR="00A72ECD" w:rsidRDefault="00A72ECD" w:rsidP="00A72ECD">
      <w:pPr>
        <w:spacing w:line="252" w:lineRule="auto"/>
        <w:jc w:val="center"/>
        <w:rPr>
          <w:rFonts w:ascii="Times New Roman" w:hAnsi="Times New Roman"/>
          <w:sz w:val="28"/>
          <w:szCs w:val="28"/>
        </w:rPr>
      </w:pPr>
    </w:p>
    <w:p w14:paraId="6EECE983" w14:textId="77777777" w:rsidR="00A72ECD" w:rsidRDefault="00A72ECD" w:rsidP="00A72ECD">
      <w:pPr>
        <w:spacing w:line="252" w:lineRule="auto"/>
        <w:jc w:val="center"/>
        <w:rPr>
          <w:rFonts w:ascii="Times New Roman" w:hAnsi="Times New Roman"/>
          <w:sz w:val="28"/>
          <w:szCs w:val="28"/>
        </w:rPr>
      </w:pPr>
    </w:p>
    <w:p w14:paraId="11C74885" w14:textId="77777777" w:rsidR="00A72ECD" w:rsidRDefault="00A72ECD" w:rsidP="00A72ECD">
      <w:pPr>
        <w:spacing w:line="252" w:lineRule="auto"/>
        <w:rPr>
          <w:rFonts w:ascii="Times New Roman" w:hAnsi="Times New Roman"/>
          <w:sz w:val="28"/>
          <w:szCs w:val="28"/>
        </w:rPr>
      </w:pPr>
    </w:p>
    <w:p w14:paraId="2535C898" w14:textId="77777777" w:rsidR="00A72ECD" w:rsidRDefault="00A72ECD" w:rsidP="00A72ECD">
      <w:pPr>
        <w:spacing w:line="252" w:lineRule="auto"/>
        <w:jc w:val="center"/>
        <w:rPr>
          <w:rFonts w:ascii="Times New Roman" w:hAnsi="Times New Roman"/>
          <w:sz w:val="28"/>
          <w:szCs w:val="28"/>
        </w:rPr>
      </w:pPr>
      <w:r>
        <w:rPr>
          <w:rFonts w:ascii="Times New Roman" w:hAnsi="Times New Roman"/>
          <w:sz w:val="28"/>
          <w:szCs w:val="28"/>
        </w:rPr>
        <w:t xml:space="preserve">Звіт </w:t>
      </w:r>
    </w:p>
    <w:p w14:paraId="1B5D447D" w14:textId="3051335C" w:rsidR="00A72ECD" w:rsidRDefault="00A72ECD" w:rsidP="00A72ECD">
      <w:pPr>
        <w:spacing w:line="252" w:lineRule="auto"/>
        <w:jc w:val="center"/>
        <w:rPr>
          <w:rFonts w:ascii="Times New Roman" w:hAnsi="Times New Roman"/>
          <w:sz w:val="28"/>
          <w:szCs w:val="28"/>
        </w:rPr>
      </w:pPr>
      <w:r>
        <w:rPr>
          <w:rFonts w:ascii="Times New Roman" w:hAnsi="Times New Roman"/>
          <w:sz w:val="28"/>
          <w:szCs w:val="28"/>
        </w:rPr>
        <w:t>про виконання лабораторної роботи №4</w:t>
      </w:r>
    </w:p>
    <w:p w14:paraId="64193E02" w14:textId="5D93D1E2" w:rsidR="00A72ECD" w:rsidRDefault="00A72ECD" w:rsidP="00A72ECD">
      <w:pPr>
        <w:spacing w:line="252" w:lineRule="auto"/>
        <w:jc w:val="center"/>
        <w:rPr>
          <w:rFonts w:ascii="Times New Roman" w:hAnsi="Times New Roman"/>
          <w:b/>
          <w:bCs/>
          <w:sz w:val="28"/>
          <w:szCs w:val="28"/>
        </w:rPr>
      </w:pPr>
      <w:r>
        <w:rPr>
          <w:rFonts w:ascii="Times New Roman" w:hAnsi="Times New Roman"/>
          <w:b/>
          <w:bCs/>
          <w:sz w:val="28"/>
          <w:szCs w:val="28"/>
        </w:rPr>
        <w:t>«</w:t>
      </w:r>
      <w:r w:rsidR="00DC3188" w:rsidRPr="005B1B3A">
        <w:rPr>
          <w:rFonts w:ascii="Times New Roman" w:hAnsi="Times New Roman"/>
          <w:b/>
          <w:sz w:val="28"/>
          <w:szCs w:val="28"/>
        </w:rPr>
        <w:t>Реалізація та Аналіз Дерев Рішень для Класифікації</w:t>
      </w:r>
      <w:r>
        <w:rPr>
          <w:rFonts w:ascii="Times New Roman" w:hAnsi="Times New Roman"/>
          <w:b/>
          <w:bCs/>
          <w:sz w:val="28"/>
          <w:szCs w:val="28"/>
        </w:rPr>
        <w:t>»</w:t>
      </w:r>
      <w:r>
        <w:rPr>
          <w:rFonts w:ascii="Times New Roman" w:hAnsi="Times New Roman"/>
          <w:b/>
          <w:bCs/>
          <w:sz w:val="28"/>
          <w:szCs w:val="28"/>
        </w:rPr>
        <w:br/>
      </w:r>
    </w:p>
    <w:p w14:paraId="376CC152" w14:textId="77777777" w:rsidR="00A72ECD" w:rsidRDefault="00A72ECD" w:rsidP="00A72ECD">
      <w:pPr>
        <w:spacing w:line="252" w:lineRule="auto"/>
        <w:jc w:val="center"/>
        <w:rPr>
          <w:rFonts w:ascii="Times New Roman" w:hAnsi="Times New Roman"/>
          <w:sz w:val="28"/>
          <w:szCs w:val="28"/>
        </w:rPr>
      </w:pPr>
    </w:p>
    <w:p w14:paraId="62414486" w14:textId="77777777" w:rsidR="00A72ECD" w:rsidRDefault="00A72ECD" w:rsidP="00A72ECD">
      <w:pPr>
        <w:spacing w:line="252" w:lineRule="auto"/>
        <w:jc w:val="center"/>
        <w:rPr>
          <w:rFonts w:ascii="Times New Roman" w:hAnsi="Times New Roman"/>
          <w:sz w:val="28"/>
          <w:szCs w:val="28"/>
        </w:rPr>
      </w:pPr>
    </w:p>
    <w:p w14:paraId="7CEEAB6F" w14:textId="77777777" w:rsidR="00A72ECD" w:rsidRDefault="00A72ECD" w:rsidP="00A72ECD">
      <w:pPr>
        <w:spacing w:line="252" w:lineRule="auto"/>
        <w:jc w:val="center"/>
        <w:rPr>
          <w:rFonts w:ascii="Times New Roman" w:hAnsi="Times New Roman"/>
          <w:sz w:val="28"/>
          <w:szCs w:val="28"/>
        </w:rPr>
      </w:pPr>
    </w:p>
    <w:p w14:paraId="6B33AA99" w14:textId="77777777" w:rsidR="00A72ECD" w:rsidRDefault="00A72ECD" w:rsidP="00A72ECD">
      <w:pPr>
        <w:spacing w:line="252" w:lineRule="auto"/>
        <w:jc w:val="center"/>
        <w:rPr>
          <w:rFonts w:ascii="Times New Roman" w:hAnsi="Times New Roman"/>
          <w:sz w:val="28"/>
          <w:szCs w:val="28"/>
        </w:rPr>
      </w:pPr>
    </w:p>
    <w:p w14:paraId="3824915D" w14:textId="77777777" w:rsidR="00A72ECD" w:rsidRDefault="00A72ECD" w:rsidP="00A72ECD">
      <w:pPr>
        <w:spacing w:line="252" w:lineRule="auto"/>
        <w:jc w:val="center"/>
        <w:rPr>
          <w:rFonts w:ascii="Times New Roman" w:hAnsi="Times New Roman"/>
          <w:sz w:val="28"/>
          <w:szCs w:val="28"/>
        </w:rPr>
      </w:pPr>
      <w:r>
        <w:rPr>
          <w:rFonts w:ascii="Times New Roman" w:hAnsi="Times New Roman"/>
          <w:sz w:val="28"/>
          <w:szCs w:val="28"/>
        </w:rPr>
        <w:t xml:space="preserve">     </w:t>
      </w:r>
    </w:p>
    <w:p w14:paraId="6DE97845" w14:textId="77777777" w:rsidR="00A72ECD" w:rsidRDefault="00A72ECD" w:rsidP="00A72ECD">
      <w:pPr>
        <w:spacing w:line="252" w:lineRule="auto"/>
        <w:jc w:val="right"/>
        <w:rPr>
          <w:rFonts w:ascii="Times New Roman" w:hAnsi="Times New Roman"/>
          <w:sz w:val="28"/>
          <w:szCs w:val="28"/>
        </w:rPr>
      </w:pPr>
      <w:r>
        <w:rPr>
          <w:rFonts w:ascii="Times New Roman" w:hAnsi="Times New Roman"/>
          <w:sz w:val="28"/>
          <w:szCs w:val="28"/>
        </w:rPr>
        <w:t xml:space="preserve">    Виконала:</w:t>
      </w:r>
    </w:p>
    <w:p w14:paraId="30B7E6F4" w14:textId="77777777" w:rsidR="00A72ECD" w:rsidRDefault="00A72ECD" w:rsidP="00A72ECD">
      <w:pPr>
        <w:spacing w:line="252" w:lineRule="auto"/>
        <w:jc w:val="right"/>
        <w:rPr>
          <w:rFonts w:ascii="Times New Roman" w:hAnsi="Times New Roman"/>
          <w:sz w:val="28"/>
          <w:szCs w:val="28"/>
        </w:rPr>
      </w:pPr>
      <w:r>
        <w:rPr>
          <w:rFonts w:ascii="Times New Roman" w:hAnsi="Times New Roman"/>
          <w:sz w:val="28"/>
          <w:szCs w:val="28"/>
        </w:rPr>
        <w:t>Студентка ФеІ-44</w:t>
      </w:r>
    </w:p>
    <w:p w14:paraId="1A23EA19" w14:textId="77777777" w:rsidR="00A72ECD" w:rsidRDefault="00A72ECD" w:rsidP="00A72ECD">
      <w:pPr>
        <w:spacing w:line="252" w:lineRule="auto"/>
        <w:jc w:val="right"/>
        <w:rPr>
          <w:rFonts w:ascii="Times New Roman" w:hAnsi="Times New Roman"/>
          <w:sz w:val="28"/>
          <w:szCs w:val="28"/>
        </w:rPr>
      </w:pPr>
      <w:r>
        <w:rPr>
          <w:rFonts w:ascii="Times New Roman" w:hAnsi="Times New Roman"/>
          <w:sz w:val="28"/>
          <w:szCs w:val="28"/>
        </w:rPr>
        <w:t>Криховець Юлія</w:t>
      </w:r>
    </w:p>
    <w:p w14:paraId="6ED8712F" w14:textId="77777777" w:rsidR="00A72ECD" w:rsidRDefault="00A72ECD" w:rsidP="00A72ECD">
      <w:pPr>
        <w:spacing w:line="252" w:lineRule="auto"/>
        <w:jc w:val="right"/>
        <w:rPr>
          <w:rFonts w:ascii="Times New Roman" w:hAnsi="Times New Roman"/>
          <w:sz w:val="28"/>
          <w:szCs w:val="28"/>
        </w:rPr>
      </w:pPr>
      <w:r>
        <w:rPr>
          <w:rFonts w:ascii="Times New Roman" w:hAnsi="Times New Roman"/>
          <w:sz w:val="28"/>
          <w:szCs w:val="28"/>
        </w:rPr>
        <w:t>Перевірив:</w:t>
      </w:r>
    </w:p>
    <w:p w14:paraId="007B0972" w14:textId="77777777" w:rsidR="00A72ECD" w:rsidRDefault="00A72ECD" w:rsidP="00A72ECD">
      <w:pPr>
        <w:spacing w:line="252" w:lineRule="auto"/>
        <w:jc w:val="right"/>
        <w:rPr>
          <w:rFonts w:ascii="Times New Roman" w:hAnsi="Times New Roman"/>
          <w:sz w:val="28"/>
          <w:szCs w:val="28"/>
        </w:rPr>
      </w:pPr>
      <w:r>
        <w:rPr>
          <w:rFonts w:ascii="Times New Roman" w:hAnsi="Times New Roman"/>
          <w:sz w:val="28"/>
          <w:szCs w:val="28"/>
        </w:rPr>
        <w:t>Доц. Сінькевич О. О.</w:t>
      </w:r>
    </w:p>
    <w:p w14:paraId="0B260726" w14:textId="77777777" w:rsidR="00A72ECD" w:rsidRDefault="00A72ECD" w:rsidP="00A72ECD">
      <w:pPr>
        <w:spacing w:line="252" w:lineRule="auto"/>
        <w:jc w:val="center"/>
        <w:rPr>
          <w:rFonts w:ascii="Times New Roman" w:hAnsi="Times New Roman"/>
          <w:sz w:val="28"/>
          <w:szCs w:val="28"/>
        </w:rPr>
      </w:pPr>
    </w:p>
    <w:p w14:paraId="4CED0124" w14:textId="77777777" w:rsidR="00A72ECD" w:rsidRDefault="00A72ECD" w:rsidP="00A72ECD">
      <w:pPr>
        <w:spacing w:line="252" w:lineRule="auto"/>
        <w:jc w:val="center"/>
        <w:rPr>
          <w:rFonts w:ascii="Times New Roman" w:hAnsi="Times New Roman"/>
          <w:sz w:val="28"/>
          <w:szCs w:val="28"/>
        </w:rPr>
      </w:pPr>
    </w:p>
    <w:p w14:paraId="3B519A3B" w14:textId="77777777" w:rsidR="00A72ECD" w:rsidRDefault="00A72ECD" w:rsidP="00A72ECD">
      <w:pPr>
        <w:spacing w:line="252" w:lineRule="auto"/>
        <w:jc w:val="center"/>
        <w:rPr>
          <w:rFonts w:ascii="Times New Roman" w:hAnsi="Times New Roman"/>
          <w:sz w:val="28"/>
          <w:szCs w:val="28"/>
        </w:rPr>
      </w:pPr>
    </w:p>
    <w:p w14:paraId="3D999C35" w14:textId="77777777" w:rsidR="00A72ECD" w:rsidRDefault="00A72ECD" w:rsidP="00A72ECD">
      <w:pPr>
        <w:spacing w:line="252" w:lineRule="auto"/>
        <w:jc w:val="center"/>
        <w:rPr>
          <w:rFonts w:ascii="Times New Roman" w:hAnsi="Times New Roman"/>
          <w:sz w:val="28"/>
          <w:szCs w:val="28"/>
        </w:rPr>
      </w:pPr>
    </w:p>
    <w:p w14:paraId="4496AAFE" w14:textId="77777777" w:rsidR="00A72ECD" w:rsidRDefault="00A72ECD" w:rsidP="00A72ECD">
      <w:pPr>
        <w:spacing w:line="252" w:lineRule="auto"/>
        <w:rPr>
          <w:rFonts w:ascii="Times New Roman" w:hAnsi="Times New Roman"/>
          <w:sz w:val="28"/>
          <w:szCs w:val="28"/>
        </w:rPr>
      </w:pPr>
    </w:p>
    <w:p w14:paraId="632A98C7" w14:textId="77777777" w:rsidR="00A72ECD" w:rsidRDefault="00A72ECD" w:rsidP="00A72ECD">
      <w:pPr>
        <w:jc w:val="center"/>
        <w:rPr>
          <w:rFonts w:ascii="Times New Roman" w:hAnsi="Times New Roman"/>
          <w:sz w:val="28"/>
          <w:szCs w:val="28"/>
        </w:rPr>
      </w:pPr>
      <w:r>
        <w:rPr>
          <w:rFonts w:ascii="Times New Roman" w:hAnsi="Times New Roman"/>
          <w:sz w:val="28"/>
          <w:szCs w:val="28"/>
        </w:rPr>
        <w:t>Львів 2025</w:t>
      </w:r>
      <w:bookmarkStart w:id="1" w:name="_Пп"/>
      <w:bookmarkEnd w:id="1"/>
    </w:p>
    <w:p w14:paraId="5810E86A" w14:textId="77777777" w:rsidR="00DC3188" w:rsidRPr="00DC3188" w:rsidRDefault="00DC3188" w:rsidP="00DC3188">
      <w:pPr>
        <w:jc w:val="center"/>
        <w:rPr>
          <w:rFonts w:ascii="Times New Roman" w:hAnsi="Times New Roman"/>
          <w:sz w:val="28"/>
          <w:szCs w:val="28"/>
        </w:rPr>
      </w:pPr>
    </w:p>
    <w:p w14:paraId="1BB11E6D" w14:textId="77777777" w:rsidR="00DC3188" w:rsidRPr="00DC3188" w:rsidRDefault="00DC3188" w:rsidP="00DC3188">
      <w:pPr>
        <w:jc w:val="center"/>
        <w:rPr>
          <w:rFonts w:ascii="Times New Roman" w:hAnsi="Times New Roman"/>
          <w:sz w:val="28"/>
          <w:szCs w:val="28"/>
        </w:rPr>
      </w:pPr>
      <w:r w:rsidRPr="00DC3188">
        <w:rPr>
          <w:rFonts w:ascii="Times New Roman" w:hAnsi="Times New Roman"/>
          <w:b/>
          <w:sz w:val="28"/>
          <w:szCs w:val="28"/>
        </w:rPr>
        <w:t>Мета:</w:t>
      </w:r>
      <w:r w:rsidRPr="00DC3188">
        <w:rPr>
          <w:rFonts w:ascii="Times New Roman" w:hAnsi="Times New Roman"/>
          <w:sz w:val="28"/>
          <w:szCs w:val="28"/>
        </w:rPr>
        <w:t xml:space="preserve"> вивчити та практично застосувати алгоритми дерев рішень для задач класифікації, а також проаналізувати їх ефективність та особливість роботи</w:t>
      </w:r>
    </w:p>
    <w:p w14:paraId="74E8EEFF" w14:textId="77777777" w:rsidR="00DC3188" w:rsidRPr="00DC3188" w:rsidRDefault="00DC3188" w:rsidP="00DC3188">
      <w:pPr>
        <w:jc w:val="center"/>
        <w:rPr>
          <w:rFonts w:ascii="Times New Roman" w:hAnsi="Times New Roman"/>
          <w:b/>
          <w:sz w:val="28"/>
          <w:szCs w:val="28"/>
        </w:rPr>
      </w:pPr>
      <w:r w:rsidRPr="00DC3188">
        <w:rPr>
          <w:rFonts w:ascii="Times New Roman" w:hAnsi="Times New Roman"/>
          <w:b/>
          <w:sz w:val="28"/>
          <w:szCs w:val="28"/>
        </w:rPr>
        <w:t>Хід роботи:</w:t>
      </w:r>
    </w:p>
    <w:p w14:paraId="27259DB5" w14:textId="77777777" w:rsidR="00DC3188" w:rsidRPr="00DC3188" w:rsidRDefault="00DC3188" w:rsidP="00DC3188">
      <w:pPr>
        <w:numPr>
          <w:ilvl w:val="0"/>
          <w:numId w:val="1"/>
        </w:numPr>
        <w:jc w:val="center"/>
        <w:rPr>
          <w:rFonts w:ascii="Times New Roman" w:hAnsi="Times New Roman"/>
          <w:sz w:val="28"/>
          <w:szCs w:val="28"/>
        </w:rPr>
      </w:pPr>
      <w:r w:rsidRPr="00DC3188">
        <w:rPr>
          <w:rFonts w:ascii="Times New Roman" w:hAnsi="Times New Roman"/>
          <w:sz w:val="28"/>
          <w:szCs w:val="28"/>
        </w:rPr>
        <w:drawing>
          <wp:anchor distT="0" distB="0" distL="114300" distR="114300" simplePos="0" relativeHeight="251659264" behindDoc="1" locked="0" layoutInCell="1" allowOverlap="1" wp14:anchorId="6278E6F1" wp14:editId="53409FFD">
            <wp:simplePos x="0" y="0"/>
            <wp:positionH relativeFrom="column">
              <wp:posOffset>47625</wp:posOffset>
            </wp:positionH>
            <wp:positionV relativeFrom="paragraph">
              <wp:posOffset>224790</wp:posOffset>
            </wp:positionV>
            <wp:extent cx="5940425" cy="4130675"/>
            <wp:effectExtent l="0" t="0" r="3175" b="3175"/>
            <wp:wrapTight wrapText="bothSides">
              <wp:wrapPolygon edited="0">
                <wp:start x="0" y="0"/>
                <wp:lineTo x="0" y="21517"/>
                <wp:lineTo x="21542" y="21517"/>
                <wp:lineTo x="21542"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940425" cy="4130675"/>
                    </a:xfrm>
                    <a:prstGeom prst="rect">
                      <a:avLst/>
                    </a:prstGeom>
                  </pic:spPr>
                </pic:pic>
              </a:graphicData>
            </a:graphic>
            <wp14:sizeRelH relativeFrom="page">
              <wp14:pctWidth>0</wp14:pctWidth>
            </wp14:sizeRelH>
            <wp14:sizeRelV relativeFrom="page">
              <wp14:pctHeight>0</wp14:pctHeight>
            </wp14:sizeRelV>
          </wp:anchor>
        </w:drawing>
      </w:r>
      <w:r w:rsidRPr="00DC3188">
        <w:rPr>
          <w:rFonts w:ascii="Times New Roman" w:hAnsi="Times New Roman"/>
          <w:sz w:val="28"/>
          <w:szCs w:val="28"/>
        </w:rPr>
        <w:t>Завантажуємо всі бібліотеки, а також налаштовуємо візуалізацію</w:t>
      </w:r>
    </w:p>
    <w:p w14:paraId="691FDFF9" w14:textId="77777777" w:rsidR="00DC3188" w:rsidRPr="00DC3188" w:rsidRDefault="00DC3188" w:rsidP="00DC3188">
      <w:pPr>
        <w:jc w:val="center"/>
        <w:rPr>
          <w:rFonts w:ascii="Times New Roman" w:hAnsi="Times New Roman"/>
          <w:sz w:val="28"/>
          <w:szCs w:val="28"/>
        </w:rPr>
      </w:pPr>
    </w:p>
    <w:p w14:paraId="06E04EA5" w14:textId="77777777" w:rsidR="00DC3188" w:rsidRPr="00DC3188" w:rsidRDefault="00DC3188" w:rsidP="00DC3188">
      <w:pPr>
        <w:jc w:val="center"/>
        <w:rPr>
          <w:rFonts w:ascii="Times New Roman" w:hAnsi="Times New Roman"/>
          <w:sz w:val="28"/>
          <w:szCs w:val="28"/>
        </w:rPr>
      </w:pPr>
    </w:p>
    <w:p w14:paraId="6635B4BB" w14:textId="77777777" w:rsidR="00DC3188" w:rsidRPr="00DC3188" w:rsidRDefault="00DC3188" w:rsidP="00DC3188">
      <w:pPr>
        <w:jc w:val="center"/>
        <w:rPr>
          <w:rFonts w:ascii="Times New Roman" w:hAnsi="Times New Roman"/>
          <w:sz w:val="28"/>
          <w:szCs w:val="28"/>
        </w:rPr>
      </w:pPr>
    </w:p>
    <w:p w14:paraId="35634AE4" w14:textId="77777777" w:rsidR="00DC3188" w:rsidRPr="00DC3188" w:rsidRDefault="00DC3188" w:rsidP="00DC3188">
      <w:pPr>
        <w:jc w:val="center"/>
        <w:rPr>
          <w:rFonts w:ascii="Times New Roman" w:hAnsi="Times New Roman"/>
          <w:sz w:val="28"/>
          <w:szCs w:val="28"/>
        </w:rPr>
      </w:pPr>
    </w:p>
    <w:p w14:paraId="3D3CE851" w14:textId="77777777" w:rsidR="00DC3188" w:rsidRPr="00DC3188" w:rsidRDefault="00DC3188" w:rsidP="00DC3188">
      <w:pPr>
        <w:jc w:val="center"/>
        <w:rPr>
          <w:rFonts w:ascii="Times New Roman" w:hAnsi="Times New Roman"/>
          <w:sz w:val="28"/>
          <w:szCs w:val="28"/>
        </w:rPr>
      </w:pPr>
    </w:p>
    <w:p w14:paraId="64A93CF2" w14:textId="77777777" w:rsidR="00DC3188" w:rsidRPr="00DC3188" w:rsidRDefault="00DC3188" w:rsidP="00DC3188">
      <w:pPr>
        <w:jc w:val="center"/>
        <w:rPr>
          <w:rFonts w:ascii="Times New Roman" w:hAnsi="Times New Roman"/>
          <w:sz w:val="28"/>
          <w:szCs w:val="28"/>
        </w:rPr>
      </w:pPr>
    </w:p>
    <w:p w14:paraId="4B9401BB" w14:textId="77777777" w:rsidR="00DC3188" w:rsidRPr="00DC3188" w:rsidRDefault="00DC3188" w:rsidP="00DC3188">
      <w:pPr>
        <w:jc w:val="center"/>
        <w:rPr>
          <w:rFonts w:ascii="Times New Roman" w:hAnsi="Times New Roman"/>
          <w:sz w:val="28"/>
          <w:szCs w:val="28"/>
        </w:rPr>
      </w:pPr>
    </w:p>
    <w:p w14:paraId="56F6BABE" w14:textId="77777777" w:rsidR="00DC3188" w:rsidRPr="00DC3188" w:rsidRDefault="00DC3188" w:rsidP="00DC3188">
      <w:pPr>
        <w:rPr>
          <w:rFonts w:ascii="Times New Roman" w:hAnsi="Times New Roman"/>
          <w:sz w:val="28"/>
          <w:szCs w:val="28"/>
        </w:rPr>
      </w:pPr>
    </w:p>
    <w:p w14:paraId="5266DD85" w14:textId="60D9FEC4" w:rsidR="00DC3188" w:rsidRPr="00DC3188" w:rsidRDefault="00DC3188" w:rsidP="00DC3188">
      <w:pPr>
        <w:numPr>
          <w:ilvl w:val="0"/>
          <w:numId w:val="1"/>
        </w:numPr>
        <w:jc w:val="both"/>
        <w:rPr>
          <w:rFonts w:ascii="Times New Roman" w:hAnsi="Times New Roman"/>
          <w:sz w:val="28"/>
          <w:szCs w:val="28"/>
        </w:rPr>
      </w:pPr>
      <w:r w:rsidRPr="00DC3188">
        <w:rPr>
          <w:rFonts w:ascii="Times New Roman" w:hAnsi="Times New Roman"/>
          <w:sz w:val="28"/>
          <w:szCs w:val="28"/>
        </w:rPr>
        <w:lastRenderedPageBreak/>
        <w:drawing>
          <wp:anchor distT="0" distB="0" distL="114300" distR="114300" simplePos="0" relativeHeight="251660288" behindDoc="1" locked="0" layoutInCell="1" allowOverlap="1" wp14:anchorId="71469116" wp14:editId="7845A4BD">
            <wp:simplePos x="0" y="0"/>
            <wp:positionH relativeFrom="margin">
              <wp:posOffset>-127423</wp:posOffset>
            </wp:positionH>
            <wp:positionV relativeFrom="paragraph">
              <wp:posOffset>228600</wp:posOffset>
            </wp:positionV>
            <wp:extent cx="5435600" cy="3942715"/>
            <wp:effectExtent l="0" t="0" r="0" b="635"/>
            <wp:wrapTight wrapText="bothSides">
              <wp:wrapPolygon edited="0">
                <wp:start x="0" y="0"/>
                <wp:lineTo x="0" y="21499"/>
                <wp:lineTo x="21499" y="21499"/>
                <wp:lineTo x="21499"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435600" cy="3942715"/>
                    </a:xfrm>
                    <a:prstGeom prst="rect">
                      <a:avLst/>
                    </a:prstGeom>
                  </pic:spPr>
                </pic:pic>
              </a:graphicData>
            </a:graphic>
            <wp14:sizeRelH relativeFrom="page">
              <wp14:pctWidth>0</wp14:pctWidth>
            </wp14:sizeRelH>
            <wp14:sizeRelV relativeFrom="page">
              <wp14:pctHeight>0</wp14:pctHeight>
            </wp14:sizeRelV>
          </wp:anchor>
        </w:drawing>
      </w:r>
      <w:r w:rsidRPr="00DC3188">
        <w:rPr>
          <w:rFonts w:ascii="Times New Roman" w:hAnsi="Times New Roman"/>
          <w:sz w:val="28"/>
          <w:szCs w:val="28"/>
        </w:rPr>
        <w:drawing>
          <wp:anchor distT="0" distB="0" distL="114300" distR="114300" simplePos="0" relativeHeight="251661312" behindDoc="1" locked="0" layoutInCell="1" allowOverlap="1" wp14:anchorId="12E52E8A" wp14:editId="43D9B1C4">
            <wp:simplePos x="0" y="0"/>
            <wp:positionH relativeFrom="column">
              <wp:posOffset>-228600</wp:posOffset>
            </wp:positionH>
            <wp:positionV relativeFrom="paragraph">
              <wp:posOffset>4566920</wp:posOffset>
            </wp:positionV>
            <wp:extent cx="5833110" cy="3656330"/>
            <wp:effectExtent l="0" t="0" r="0" b="1270"/>
            <wp:wrapTight wrapText="bothSides">
              <wp:wrapPolygon edited="0">
                <wp:start x="0" y="0"/>
                <wp:lineTo x="0" y="21495"/>
                <wp:lineTo x="21515" y="21495"/>
                <wp:lineTo x="21515"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833110" cy="3656330"/>
                    </a:xfrm>
                    <a:prstGeom prst="rect">
                      <a:avLst/>
                    </a:prstGeom>
                  </pic:spPr>
                </pic:pic>
              </a:graphicData>
            </a:graphic>
            <wp14:sizeRelH relativeFrom="page">
              <wp14:pctWidth>0</wp14:pctWidth>
            </wp14:sizeRelH>
            <wp14:sizeRelV relativeFrom="page">
              <wp14:pctHeight>0</wp14:pctHeight>
            </wp14:sizeRelV>
          </wp:anchor>
        </w:drawing>
      </w:r>
      <w:r w:rsidRPr="00DC3188">
        <w:rPr>
          <w:rFonts w:ascii="Times New Roman" w:hAnsi="Times New Roman"/>
          <w:sz w:val="28"/>
          <w:szCs w:val="28"/>
        </w:rPr>
        <w:t>Завантажуємо та очищуємо дані</w:t>
      </w:r>
    </w:p>
    <w:p w14:paraId="4F4D10A1" w14:textId="571BCED1" w:rsidR="00DC3188" w:rsidRPr="00DC3188" w:rsidRDefault="00DC3188" w:rsidP="00DC3188">
      <w:pPr>
        <w:numPr>
          <w:ilvl w:val="0"/>
          <w:numId w:val="1"/>
        </w:numPr>
        <w:jc w:val="both"/>
        <w:rPr>
          <w:rFonts w:ascii="Times New Roman" w:hAnsi="Times New Roman"/>
          <w:sz w:val="28"/>
          <w:szCs w:val="28"/>
        </w:rPr>
      </w:pPr>
      <w:r w:rsidRPr="00DC3188">
        <w:rPr>
          <w:rFonts w:ascii="Times New Roman" w:hAnsi="Times New Roman"/>
          <w:sz w:val="28"/>
          <w:szCs w:val="28"/>
        </w:rPr>
        <w:t>Статичний огляд даних</w:t>
      </w:r>
    </w:p>
    <w:p w14:paraId="5A83DE1B" w14:textId="7695DB70" w:rsidR="00DC3188" w:rsidRPr="00DC3188" w:rsidRDefault="00DC3188" w:rsidP="00DC3188">
      <w:pPr>
        <w:jc w:val="center"/>
        <w:rPr>
          <w:rFonts w:ascii="Times New Roman" w:hAnsi="Times New Roman"/>
          <w:sz w:val="28"/>
          <w:szCs w:val="28"/>
        </w:rPr>
      </w:pPr>
    </w:p>
    <w:p w14:paraId="0FECA80C" w14:textId="7193CEFC" w:rsidR="00DC3188" w:rsidRPr="00DC3188" w:rsidRDefault="00DC3188" w:rsidP="00DC3188">
      <w:pPr>
        <w:numPr>
          <w:ilvl w:val="0"/>
          <w:numId w:val="1"/>
        </w:numPr>
        <w:jc w:val="both"/>
        <w:rPr>
          <w:rFonts w:ascii="Times New Roman" w:hAnsi="Times New Roman"/>
          <w:sz w:val="28"/>
          <w:szCs w:val="28"/>
        </w:rPr>
      </w:pPr>
      <w:r w:rsidRPr="00DC3188">
        <w:rPr>
          <w:rFonts w:ascii="Times New Roman" w:hAnsi="Times New Roman"/>
          <w:sz w:val="28"/>
          <w:szCs w:val="28"/>
        </w:rPr>
        <w:lastRenderedPageBreak/>
        <w:drawing>
          <wp:anchor distT="0" distB="0" distL="114300" distR="114300" simplePos="0" relativeHeight="251662336" behindDoc="1" locked="0" layoutInCell="1" allowOverlap="1" wp14:anchorId="45D3AA5F" wp14:editId="0C278D56">
            <wp:simplePos x="0" y="0"/>
            <wp:positionH relativeFrom="column">
              <wp:posOffset>329988</wp:posOffset>
            </wp:positionH>
            <wp:positionV relativeFrom="paragraph">
              <wp:posOffset>207645</wp:posOffset>
            </wp:positionV>
            <wp:extent cx="5443855" cy="2096135"/>
            <wp:effectExtent l="0" t="0" r="4445" b="0"/>
            <wp:wrapTight wrapText="bothSides">
              <wp:wrapPolygon edited="0">
                <wp:start x="0" y="0"/>
                <wp:lineTo x="0" y="21397"/>
                <wp:lineTo x="21542" y="21397"/>
                <wp:lineTo x="21542"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443855" cy="2096135"/>
                    </a:xfrm>
                    <a:prstGeom prst="rect">
                      <a:avLst/>
                    </a:prstGeom>
                  </pic:spPr>
                </pic:pic>
              </a:graphicData>
            </a:graphic>
            <wp14:sizeRelH relativeFrom="page">
              <wp14:pctWidth>0</wp14:pctWidth>
            </wp14:sizeRelH>
            <wp14:sizeRelV relativeFrom="page">
              <wp14:pctHeight>0</wp14:pctHeight>
            </wp14:sizeRelV>
          </wp:anchor>
        </w:drawing>
      </w:r>
      <w:r w:rsidRPr="00DC3188">
        <w:rPr>
          <w:rFonts w:ascii="Times New Roman" w:hAnsi="Times New Roman"/>
          <w:sz w:val="28"/>
          <w:szCs w:val="28"/>
        </w:rPr>
        <w:t>Візуалізація розподілу класів</w:t>
      </w:r>
    </w:p>
    <w:p w14:paraId="04F79FF7" w14:textId="4E7C8E72" w:rsidR="00DC3188" w:rsidRPr="00DC3188" w:rsidRDefault="00DC3188" w:rsidP="00DC3188">
      <w:pPr>
        <w:jc w:val="both"/>
        <w:rPr>
          <w:rFonts w:ascii="Times New Roman" w:hAnsi="Times New Roman"/>
          <w:sz w:val="28"/>
          <w:szCs w:val="28"/>
          <w:lang w:val="en-US"/>
        </w:rPr>
      </w:pPr>
      <w:r w:rsidRPr="00DC3188">
        <w:rPr>
          <w:rFonts w:ascii="Times New Roman" w:hAnsi="Times New Roman"/>
          <w:sz w:val="28"/>
          <w:szCs w:val="28"/>
        </w:rPr>
        <w:t xml:space="preserve">На гістограмі ліворуч показано </w:t>
      </w:r>
      <w:r w:rsidRPr="00DC3188">
        <w:rPr>
          <w:rFonts w:ascii="Times New Roman" w:hAnsi="Times New Roman"/>
          <w:bCs/>
          <w:sz w:val="28"/>
          <w:szCs w:val="28"/>
        </w:rPr>
        <w:t>розподіл класів здоров’я</w:t>
      </w:r>
      <w:r w:rsidRPr="00DC3188">
        <w:rPr>
          <w:rFonts w:ascii="Times New Roman" w:hAnsi="Times New Roman"/>
          <w:sz w:val="28"/>
          <w:szCs w:val="28"/>
        </w:rPr>
        <w:t xml:space="preserve">. Найбільшу кількість спостережень має клас </w:t>
      </w:r>
      <w:r w:rsidRPr="00DC3188">
        <w:rPr>
          <w:rFonts w:ascii="Times New Roman" w:hAnsi="Times New Roman"/>
          <w:bCs/>
          <w:sz w:val="28"/>
          <w:szCs w:val="28"/>
        </w:rPr>
        <w:t>Mild</w:t>
      </w:r>
      <w:r w:rsidRPr="00DC3188">
        <w:rPr>
          <w:rFonts w:ascii="Times New Roman" w:hAnsi="Times New Roman"/>
          <w:sz w:val="28"/>
          <w:szCs w:val="28"/>
        </w:rPr>
        <w:t xml:space="preserve"> — близько 6000 випадків, що становить понад половину всієї вибірки. Другим за чисельністю є клас </w:t>
      </w:r>
      <w:r w:rsidRPr="00DC3188">
        <w:rPr>
          <w:rFonts w:ascii="Times New Roman" w:hAnsi="Times New Roman"/>
          <w:bCs/>
          <w:sz w:val="28"/>
          <w:szCs w:val="28"/>
        </w:rPr>
        <w:t>Moderate</w:t>
      </w:r>
      <w:r w:rsidRPr="00DC3188">
        <w:rPr>
          <w:rFonts w:ascii="Times New Roman" w:hAnsi="Times New Roman"/>
          <w:sz w:val="28"/>
          <w:szCs w:val="28"/>
        </w:rPr>
        <w:t xml:space="preserve"> із приблизно 3600 записами, а клас </w:t>
      </w:r>
      <w:r w:rsidRPr="00DC3188">
        <w:rPr>
          <w:rFonts w:ascii="Times New Roman" w:hAnsi="Times New Roman"/>
          <w:bCs/>
          <w:sz w:val="28"/>
          <w:szCs w:val="28"/>
        </w:rPr>
        <w:t>None</w:t>
      </w:r>
      <w:r w:rsidRPr="00DC3188">
        <w:rPr>
          <w:rFonts w:ascii="Times New Roman" w:hAnsi="Times New Roman"/>
          <w:sz w:val="28"/>
          <w:szCs w:val="28"/>
        </w:rPr>
        <w:t xml:space="preserve"> (відсутність проблем) має лише близько 400. Клас </w:t>
      </w:r>
      <w:r w:rsidRPr="00DC3188">
        <w:rPr>
          <w:rFonts w:ascii="Times New Roman" w:hAnsi="Times New Roman"/>
          <w:bCs/>
          <w:sz w:val="28"/>
          <w:szCs w:val="28"/>
        </w:rPr>
        <w:t>Severe</w:t>
      </w:r>
      <w:r w:rsidRPr="00DC3188">
        <w:rPr>
          <w:rFonts w:ascii="Times New Roman" w:hAnsi="Times New Roman"/>
          <w:sz w:val="28"/>
          <w:szCs w:val="28"/>
        </w:rPr>
        <w:t xml:space="preserve"> зустрічається найрідше — менше ніж у 1 % випадків.</w:t>
      </w:r>
      <w:r w:rsidRPr="00DC3188">
        <w:rPr>
          <w:rFonts w:ascii="Times New Roman" w:hAnsi="Times New Roman"/>
          <w:sz w:val="28"/>
          <w:szCs w:val="28"/>
        </w:rPr>
        <w:br/>
        <w:t xml:space="preserve">На круговій діаграмі праворуч наведено </w:t>
      </w:r>
      <w:r w:rsidRPr="00DC3188">
        <w:rPr>
          <w:rFonts w:ascii="Times New Roman" w:hAnsi="Times New Roman"/>
          <w:bCs/>
          <w:sz w:val="28"/>
          <w:szCs w:val="28"/>
        </w:rPr>
        <w:t>відсоткове співвідношення</w:t>
      </w:r>
      <w:r w:rsidRPr="00DC3188">
        <w:rPr>
          <w:rFonts w:ascii="Times New Roman" w:hAnsi="Times New Roman"/>
          <w:sz w:val="28"/>
          <w:szCs w:val="28"/>
        </w:rPr>
        <w:t xml:space="preserve">: Mild — 59,4 %, Moderate — 35,8 %, None — 4,6 %, Severe — 0,2 %. Така нерівномірність свідчить про значний </w:t>
      </w:r>
      <w:r w:rsidRPr="00DC3188">
        <w:rPr>
          <w:rFonts w:ascii="Times New Roman" w:hAnsi="Times New Roman"/>
          <w:bCs/>
          <w:sz w:val="28"/>
          <w:szCs w:val="28"/>
        </w:rPr>
        <w:t>дисбаланс у даних</w:t>
      </w:r>
      <w:r w:rsidRPr="00DC3188">
        <w:rPr>
          <w:rFonts w:ascii="Times New Roman" w:hAnsi="Times New Roman"/>
          <w:sz w:val="28"/>
          <w:szCs w:val="28"/>
        </w:rPr>
        <w:t xml:space="preserve">, де більшість належить до легких станів. </w:t>
      </w:r>
    </w:p>
    <w:p w14:paraId="2AC084C6" w14:textId="1B718ED9" w:rsidR="00DC3188" w:rsidRPr="00DC3188" w:rsidRDefault="00DC3188" w:rsidP="00DC3188">
      <w:pPr>
        <w:numPr>
          <w:ilvl w:val="0"/>
          <w:numId w:val="1"/>
        </w:numPr>
        <w:jc w:val="both"/>
        <w:rPr>
          <w:rFonts w:ascii="Times New Roman" w:hAnsi="Times New Roman"/>
          <w:sz w:val="28"/>
          <w:szCs w:val="28"/>
          <w:lang w:val="en-US"/>
        </w:rPr>
      </w:pPr>
      <w:r w:rsidRPr="00DC3188">
        <w:rPr>
          <w:rFonts w:ascii="Times New Roman" w:hAnsi="Times New Roman"/>
          <w:sz w:val="28"/>
          <w:szCs w:val="28"/>
          <w:lang w:val="en-US"/>
        </w:rPr>
        <w:drawing>
          <wp:anchor distT="0" distB="0" distL="114300" distR="114300" simplePos="0" relativeHeight="251663360" behindDoc="1" locked="0" layoutInCell="1" allowOverlap="1" wp14:anchorId="6424A62E" wp14:editId="6E81CFBB">
            <wp:simplePos x="0" y="0"/>
            <wp:positionH relativeFrom="column">
              <wp:posOffset>778298</wp:posOffset>
            </wp:positionH>
            <wp:positionV relativeFrom="paragraph">
              <wp:posOffset>323427</wp:posOffset>
            </wp:positionV>
            <wp:extent cx="3775710" cy="3473450"/>
            <wp:effectExtent l="0" t="0" r="0" b="0"/>
            <wp:wrapTight wrapText="bothSides">
              <wp:wrapPolygon edited="0">
                <wp:start x="0" y="0"/>
                <wp:lineTo x="0" y="21442"/>
                <wp:lineTo x="21469" y="21442"/>
                <wp:lineTo x="21469" y="0"/>
                <wp:lineTo x="0" y="0"/>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75710" cy="3473450"/>
                    </a:xfrm>
                    <a:prstGeom prst="rect">
                      <a:avLst/>
                    </a:prstGeom>
                  </pic:spPr>
                </pic:pic>
              </a:graphicData>
            </a:graphic>
            <wp14:sizeRelH relativeFrom="page">
              <wp14:pctWidth>0</wp14:pctWidth>
            </wp14:sizeRelH>
            <wp14:sizeRelV relativeFrom="page">
              <wp14:pctHeight>0</wp14:pctHeight>
            </wp14:sizeRelV>
          </wp:anchor>
        </w:drawing>
      </w:r>
      <w:r w:rsidRPr="00DC3188">
        <w:rPr>
          <w:rFonts w:ascii="Times New Roman" w:hAnsi="Times New Roman"/>
          <w:sz w:val="28"/>
          <w:szCs w:val="28"/>
        </w:rPr>
        <w:t>Візуалізація кореляції між ознаками</w:t>
      </w:r>
    </w:p>
    <w:p w14:paraId="36B262B1" w14:textId="395D27AA" w:rsidR="00DC3188" w:rsidRPr="00DC3188" w:rsidRDefault="00DC3188" w:rsidP="00DC3188">
      <w:pPr>
        <w:jc w:val="center"/>
        <w:rPr>
          <w:rFonts w:ascii="Times New Roman" w:hAnsi="Times New Roman"/>
          <w:sz w:val="28"/>
          <w:szCs w:val="28"/>
          <w:lang w:val="en-US"/>
        </w:rPr>
      </w:pPr>
    </w:p>
    <w:p w14:paraId="7480F411" w14:textId="6B0ECDB0" w:rsidR="00DC3188" w:rsidRPr="00DC3188" w:rsidRDefault="00DC3188" w:rsidP="00DC3188">
      <w:pPr>
        <w:jc w:val="center"/>
        <w:rPr>
          <w:rFonts w:ascii="Times New Roman" w:hAnsi="Times New Roman"/>
          <w:sz w:val="28"/>
          <w:szCs w:val="28"/>
        </w:rPr>
      </w:pPr>
    </w:p>
    <w:p w14:paraId="1220333A" w14:textId="38FD28CD" w:rsidR="00DC3188" w:rsidRPr="00DC3188" w:rsidRDefault="00DC3188" w:rsidP="00DC3188">
      <w:pPr>
        <w:jc w:val="center"/>
        <w:rPr>
          <w:rFonts w:ascii="Times New Roman" w:hAnsi="Times New Roman"/>
          <w:sz w:val="28"/>
          <w:szCs w:val="28"/>
        </w:rPr>
      </w:pPr>
    </w:p>
    <w:p w14:paraId="785A0611" w14:textId="77777777" w:rsidR="00DC3188" w:rsidRPr="00DC3188" w:rsidRDefault="00DC3188" w:rsidP="00DC3188">
      <w:pPr>
        <w:jc w:val="center"/>
        <w:rPr>
          <w:rFonts w:ascii="Times New Roman" w:hAnsi="Times New Roman"/>
          <w:sz w:val="28"/>
          <w:szCs w:val="28"/>
        </w:rPr>
      </w:pPr>
    </w:p>
    <w:p w14:paraId="30A7BDC0" w14:textId="77777777" w:rsidR="00DC3188" w:rsidRPr="00DC3188" w:rsidRDefault="00DC3188" w:rsidP="00DC3188">
      <w:pPr>
        <w:jc w:val="center"/>
        <w:rPr>
          <w:rFonts w:ascii="Times New Roman" w:hAnsi="Times New Roman"/>
          <w:sz w:val="28"/>
          <w:szCs w:val="28"/>
        </w:rPr>
      </w:pPr>
    </w:p>
    <w:p w14:paraId="2E274718" w14:textId="77777777" w:rsidR="00DC3188" w:rsidRPr="00DC3188" w:rsidRDefault="00DC3188" w:rsidP="00DC3188">
      <w:pPr>
        <w:jc w:val="center"/>
        <w:rPr>
          <w:rFonts w:ascii="Times New Roman" w:hAnsi="Times New Roman"/>
          <w:sz w:val="28"/>
          <w:szCs w:val="28"/>
        </w:rPr>
      </w:pPr>
    </w:p>
    <w:p w14:paraId="33DF1D1D" w14:textId="77777777" w:rsidR="00DC3188" w:rsidRPr="00DC3188" w:rsidRDefault="00DC3188" w:rsidP="00DC3188">
      <w:pPr>
        <w:jc w:val="center"/>
        <w:rPr>
          <w:rFonts w:ascii="Times New Roman" w:hAnsi="Times New Roman"/>
          <w:sz w:val="28"/>
          <w:szCs w:val="28"/>
        </w:rPr>
      </w:pPr>
    </w:p>
    <w:p w14:paraId="116CC09F" w14:textId="77777777" w:rsidR="00DC3188" w:rsidRPr="00DC3188" w:rsidRDefault="00DC3188" w:rsidP="00DC3188">
      <w:pPr>
        <w:jc w:val="center"/>
        <w:rPr>
          <w:rFonts w:ascii="Times New Roman" w:hAnsi="Times New Roman"/>
          <w:sz w:val="28"/>
          <w:szCs w:val="28"/>
        </w:rPr>
      </w:pPr>
    </w:p>
    <w:p w14:paraId="14265A7F" w14:textId="77777777" w:rsidR="00DC3188" w:rsidRPr="00DC3188" w:rsidRDefault="00DC3188" w:rsidP="00DC3188">
      <w:pPr>
        <w:jc w:val="center"/>
        <w:rPr>
          <w:rFonts w:ascii="Times New Roman" w:hAnsi="Times New Roman"/>
          <w:sz w:val="28"/>
          <w:szCs w:val="28"/>
        </w:rPr>
      </w:pPr>
    </w:p>
    <w:p w14:paraId="1E6A7F99" w14:textId="77777777" w:rsidR="00DC3188" w:rsidRPr="00DC3188" w:rsidRDefault="00DC3188" w:rsidP="00DC3188">
      <w:pPr>
        <w:jc w:val="center"/>
        <w:rPr>
          <w:rFonts w:ascii="Times New Roman" w:hAnsi="Times New Roman"/>
          <w:sz w:val="28"/>
          <w:szCs w:val="28"/>
        </w:rPr>
      </w:pPr>
    </w:p>
    <w:p w14:paraId="5FD63867" w14:textId="77777777" w:rsidR="00DC3188" w:rsidRPr="00DC3188" w:rsidRDefault="00DC3188" w:rsidP="00C972E3">
      <w:pPr>
        <w:rPr>
          <w:rFonts w:ascii="Times New Roman" w:hAnsi="Times New Roman"/>
          <w:sz w:val="28"/>
          <w:szCs w:val="28"/>
        </w:rPr>
      </w:pPr>
    </w:p>
    <w:p w14:paraId="383EBF4E" w14:textId="77777777" w:rsidR="00DC3188" w:rsidRPr="00DC3188" w:rsidRDefault="00DC3188" w:rsidP="00C972E3">
      <w:pPr>
        <w:jc w:val="both"/>
        <w:rPr>
          <w:rFonts w:ascii="Times New Roman" w:hAnsi="Times New Roman"/>
          <w:sz w:val="28"/>
          <w:szCs w:val="28"/>
        </w:rPr>
      </w:pPr>
      <w:r w:rsidRPr="00DC3188">
        <w:rPr>
          <w:rFonts w:ascii="Times New Roman" w:hAnsi="Times New Roman"/>
          <w:sz w:val="28"/>
          <w:szCs w:val="28"/>
        </w:rPr>
        <w:lastRenderedPageBreak/>
        <w:t xml:space="preserve">Найбільш виражена </w:t>
      </w:r>
      <w:r w:rsidRPr="00DC3188">
        <w:rPr>
          <w:rFonts w:ascii="Times New Roman" w:hAnsi="Times New Roman"/>
          <w:b/>
          <w:bCs/>
          <w:sz w:val="28"/>
          <w:szCs w:val="28"/>
        </w:rPr>
        <w:t>негативна кореляція</w:t>
      </w:r>
      <w:r w:rsidRPr="00DC3188">
        <w:rPr>
          <w:rFonts w:ascii="Times New Roman" w:hAnsi="Times New Roman"/>
          <w:sz w:val="28"/>
          <w:szCs w:val="28"/>
        </w:rPr>
        <w:t xml:space="preserve"> спостерігається між показниками </w:t>
      </w:r>
      <w:r w:rsidRPr="00DC3188">
        <w:rPr>
          <w:rFonts w:ascii="Times New Roman" w:hAnsi="Times New Roman"/>
          <w:b/>
          <w:bCs/>
          <w:sz w:val="28"/>
          <w:szCs w:val="28"/>
        </w:rPr>
        <w:t>якості сну (Sleep_Quality)</w:t>
      </w:r>
      <w:r w:rsidRPr="00DC3188">
        <w:rPr>
          <w:rFonts w:ascii="Times New Roman" w:hAnsi="Times New Roman"/>
          <w:sz w:val="28"/>
          <w:szCs w:val="28"/>
        </w:rPr>
        <w:t xml:space="preserve"> та </w:t>
      </w:r>
      <w:r w:rsidRPr="00DC3188">
        <w:rPr>
          <w:rFonts w:ascii="Times New Roman" w:hAnsi="Times New Roman"/>
          <w:b/>
          <w:bCs/>
          <w:sz w:val="28"/>
          <w:szCs w:val="28"/>
        </w:rPr>
        <w:t>рівнем стресу (Stress_Level)</w:t>
      </w:r>
      <w:r w:rsidRPr="00DC3188">
        <w:rPr>
          <w:rFonts w:ascii="Times New Roman" w:hAnsi="Times New Roman"/>
          <w:sz w:val="28"/>
          <w:szCs w:val="28"/>
        </w:rPr>
        <w:t xml:space="preserve"> із коефіцієнтом близько </w:t>
      </w:r>
      <w:r w:rsidRPr="00DC3188">
        <w:rPr>
          <w:rFonts w:ascii="Times New Roman" w:hAnsi="Times New Roman"/>
          <w:b/>
          <w:bCs/>
          <w:sz w:val="28"/>
          <w:szCs w:val="28"/>
        </w:rPr>
        <w:t>–0.58</w:t>
      </w:r>
      <w:r w:rsidRPr="00DC3188">
        <w:rPr>
          <w:rFonts w:ascii="Times New Roman" w:hAnsi="Times New Roman"/>
          <w:sz w:val="28"/>
          <w:szCs w:val="28"/>
        </w:rPr>
        <w:t xml:space="preserve"> — це свідчить, що вищий рівень стресу пов’язаний із гіршою якістю сну. Також помітна </w:t>
      </w:r>
      <w:r w:rsidRPr="00DC3188">
        <w:rPr>
          <w:rFonts w:ascii="Times New Roman" w:hAnsi="Times New Roman"/>
          <w:b/>
          <w:bCs/>
          <w:sz w:val="28"/>
          <w:szCs w:val="28"/>
        </w:rPr>
        <w:t xml:space="preserve">негативна залежність </w:t>
      </w:r>
      <w:r w:rsidRPr="00DC3188">
        <w:rPr>
          <w:rFonts w:ascii="Times New Roman" w:hAnsi="Times New Roman"/>
          <w:bCs/>
          <w:sz w:val="28"/>
          <w:szCs w:val="28"/>
        </w:rPr>
        <w:t xml:space="preserve">між </w:t>
      </w:r>
      <w:r w:rsidRPr="00DC3188">
        <w:rPr>
          <w:rFonts w:ascii="Times New Roman" w:hAnsi="Times New Roman"/>
          <w:b/>
          <w:bCs/>
          <w:sz w:val="28"/>
          <w:szCs w:val="28"/>
        </w:rPr>
        <w:t>кількістю годин сну (Sleep_Hours)</w:t>
      </w:r>
      <w:r w:rsidRPr="00DC3188">
        <w:rPr>
          <w:rFonts w:ascii="Times New Roman" w:hAnsi="Times New Roman"/>
          <w:sz w:val="28"/>
          <w:szCs w:val="28"/>
        </w:rPr>
        <w:t xml:space="preserve"> та </w:t>
      </w:r>
      <w:r w:rsidRPr="00DC3188">
        <w:rPr>
          <w:rFonts w:ascii="Times New Roman" w:hAnsi="Times New Roman"/>
          <w:b/>
          <w:bCs/>
          <w:sz w:val="28"/>
          <w:szCs w:val="28"/>
        </w:rPr>
        <w:t>споживанням кофеїну (Caffeine_mg)</w:t>
      </w:r>
      <w:r w:rsidRPr="00DC3188">
        <w:rPr>
          <w:rFonts w:ascii="Times New Roman" w:hAnsi="Times New Roman"/>
          <w:sz w:val="28"/>
          <w:szCs w:val="28"/>
        </w:rPr>
        <w:t xml:space="preserve"> (–0.19), що узгоджується з очікуваннями: більше кофеїну — менше сну.</w:t>
      </w:r>
      <w:r w:rsidRPr="00DC3188">
        <w:rPr>
          <w:rFonts w:ascii="Times New Roman" w:hAnsi="Times New Roman"/>
          <w:sz w:val="28"/>
          <w:szCs w:val="28"/>
        </w:rPr>
        <w:br/>
        <w:t xml:space="preserve">Майже всі інші ознаки мають </w:t>
      </w:r>
      <w:r w:rsidRPr="00DC3188">
        <w:rPr>
          <w:rFonts w:ascii="Times New Roman" w:hAnsi="Times New Roman"/>
          <w:b/>
          <w:bCs/>
          <w:sz w:val="28"/>
          <w:szCs w:val="28"/>
        </w:rPr>
        <w:t>слабкий або відсутній зв’язок</w:t>
      </w:r>
      <w:r w:rsidRPr="00DC3188">
        <w:rPr>
          <w:rFonts w:ascii="Times New Roman" w:hAnsi="Times New Roman"/>
          <w:sz w:val="28"/>
          <w:szCs w:val="28"/>
        </w:rPr>
        <w:t xml:space="preserve"> між собою (коефіцієнти близькі до 0), що вказує на їхню статистичну незалежність.</w:t>
      </w:r>
      <w:r w:rsidRPr="00DC3188">
        <w:rPr>
          <w:rFonts w:ascii="Times New Roman" w:hAnsi="Times New Roman"/>
          <w:sz w:val="28"/>
          <w:szCs w:val="28"/>
        </w:rPr>
        <w:br/>
        <w:t xml:space="preserve">Таким чином, основний вплив на стан здоров’я, зокрема на якість сну, мають </w:t>
      </w:r>
      <w:r w:rsidRPr="00DC3188">
        <w:rPr>
          <w:rFonts w:ascii="Times New Roman" w:hAnsi="Times New Roman"/>
          <w:b/>
          <w:bCs/>
          <w:sz w:val="28"/>
          <w:szCs w:val="28"/>
        </w:rPr>
        <w:t>стрес і споживання кофеїну</w:t>
      </w:r>
      <w:r w:rsidRPr="00DC3188">
        <w:rPr>
          <w:rFonts w:ascii="Times New Roman" w:hAnsi="Times New Roman"/>
          <w:sz w:val="28"/>
          <w:szCs w:val="28"/>
        </w:rPr>
        <w:t>, тоді як інші фактори, як-от вік, стать чи фізична активність, не демонструють значущих кореляцій у цій вибірці.</w:t>
      </w:r>
    </w:p>
    <w:p w14:paraId="5A3DDECA" w14:textId="77777777" w:rsidR="00DC3188" w:rsidRPr="00DC3188" w:rsidRDefault="00DC3188" w:rsidP="00C972E3">
      <w:pPr>
        <w:numPr>
          <w:ilvl w:val="0"/>
          <w:numId w:val="1"/>
        </w:numPr>
        <w:jc w:val="both"/>
        <w:rPr>
          <w:rFonts w:ascii="Times New Roman" w:hAnsi="Times New Roman"/>
          <w:sz w:val="28"/>
          <w:szCs w:val="28"/>
        </w:rPr>
      </w:pPr>
      <w:r w:rsidRPr="00DC3188">
        <w:rPr>
          <w:rFonts w:ascii="Times New Roman" w:hAnsi="Times New Roman"/>
          <w:sz w:val="28"/>
          <w:szCs w:val="28"/>
        </w:rPr>
        <w:drawing>
          <wp:anchor distT="0" distB="0" distL="114300" distR="114300" simplePos="0" relativeHeight="251664384" behindDoc="1" locked="0" layoutInCell="1" allowOverlap="1" wp14:anchorId="6B37B37A" wp14:editId="52ED318D">
            <wp:simplePos x="0" y="0"/>
            <wp:positionH relativeFrom="column">
              <wp:posOffset>-419735</wp:posOffset>
            </wp:positionH>
            <wp:positionV relativeFrom="paragraph">
              <wp:posOffset>323215</wp:posOffset>
            </wp:positionV>
            <wp:extent cx="6481445" cy="4038600"/>
            <wp:effectExtent l="0" t="0" r="0" b="0"/>
            <wp:wrapTight wrapText="bothSides">
              <wp:wrapPolygon edited="0">
                <wp:start x="0" y="0"/>
                <wp:lineTo x="0" y="21498"/>
                <wp:lineTo x="21522" y="21498"/>
                <wp:lineTo x="21522" y="0"/>
                <wp:lineTo x="0" y="0"/>
              </wp:wrapPolygon>
            </wp:wrapTight>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81445" cy="4038600"/>
                    </a:xfrm>
                    <a:prstGeom prst="rect">
                      <a:avLst/>
                    </a:prstGeom>
                  </pic:spPr>
                </pic:pic>
              </a:graphicData>
            </a:graphic>
            <wp14:sizeRelH relativeFrom="page">
              <wp14:pctWidth>0</wp14:pctWidth>
            </wp14:sizeRelH>
            <wp14:sizeRelV relativeFrom="page">
              <wp14:pctHeight>0</wp14:pctHeight>
            </wp14:sizeRelV>
          </wp:anchor>
        </w:drawing>
      </w:r>
      <w:r w:rsidRPr="00DC3188">
        <w:rPr>
          <w:rFonts w:ascii="Times New Roman" w:hAnsi="Times New Roman"/>
          <w:sz w:val="28"/>
          <w:szCs w:val="28"/>
        </w:rPr>
        <w:t>Розподіл декількох важливих ознак</w:t>
      </w:r>
    </w:p>
    <w:p w14:paraId="1298C1DA" w14:textId="77777777" w:rsidR="00DC3188" w:rsidRPr="00DC3188" w:rsidRDefault="00DC3188" w:rsidP="00C972E3">
      <w:pPr>
        <w:jc w:val="both"/>
        <w:rPr>
          <w:rFonts w:ascii="Times New Roman" w:hAnsi="Times New Roman"/>
          <w:sz w:val="28"/>
          <w:szCs w:val="28"/>
        </w:rPr>
      </w:pPr>
      <w:r w:rsidRPr="00DC3188">
        <w:rPr>
          <w:rFonts w:ascii="Times New Roman" w:hAnsi="Times New Roman"/>
          <w:sz w:val="28"/>
          <w:szCs w:val="28"/>
        </w:rPr>
        <w:t xml:space="preserve">Найбільша частка спостережень належить до класу </w:t>
      </w:r>
      <w:r w:rsidRPr="00DC3188">
        <w:rPr>
          <w:rFonts w:ascii="Times New Roman" w:hAnsi="Times New Roman"/>
          <w:i/>
          <w:iCs/>
          <w:sz w:val="28"/>
          <w:szCs w:val="28"/>
        </w:rPr>
        <w:t>Mild</w:t>
      </w:r>
      <w:r w:rsidRPr="00DC3188">
        <w:rPr>
          <w:rFonts w:ascii="Times New Roman" w:hAnsi="Times New Roman"/>
          <w:sz w:val="28"/>
          <w:szCs w:val="28"/>
        </w:rPr>
        <w:t xml:space="preserve">, що домінує в усіх параметрах. За віком більшість осіб у групах Mild і Moderate знаходяться в діапазоні </w:t>
      </w:r>
      <w:r w:rsidRPr="00DC3188">
        <w:rPr>
          <w:rFonts w:ascii="Times New Roman" w:hAnsi="Times New Roman"/>
          <w:b/>
          <w:bCs/>
          <w:sz w:val="28"/>
          <w:szCs w:val="28"/>
        </w:rPr>
        <w:t>30–45 років</w:t>
      </w:r>
      <w:r w:rsidRPr="00DC3188">
        <w:rPr>
          <w:rFonts w:ascii="Times New Roman" w:hAnsi="Times New Roman"/>
          <w:sz w:val="28"/>
          <w:szCs w:val="28"/>
        </w:rPr>
        <w:t xml:space="preserve">, тоді як у групі None переважають молодші. Споживання кави та кофеїну має схожу форму розподілу — більшість респондентів уживають </w:t>
      </w:r>
      <w:r w:rsidRPr="00DC3188">
        <w:rPr>
          <w:rFonts w:ascii="Times New Roman" w:hAnsi="Times New Roman"/>
          <w:b/>
          <w:bCs/>
          <w:sz w:val="28"/>
          <w:szCs w:val="28"/>
        </w:rPr>
        <w:t>до 3 чашок кави</w:t>
      </w:r>
      <w:r w:rsidRPr="00DC3188">
        <w:rPr>
          <w:rFonts w:ascii="Times New Roman" w:hAnsi="Times New Roman"/>
          <w:sz w:val="28"/>
          <w:szCs w:val="28"/>
        </w:rPr>
        <w:t xml:space="preserve"> або </w:t>
      </w:r>
      <w:r w:rsidRPr="00DC3188">
        <w:rPr>
          <w:rFonts w:ascii="Times New Roman" w:hAnsi="Times New Roman"/>
          <w:b/>
          <w:bCs/>
          <w:sz w:val="28"/>
          <w:szCs w:val="28"/>
        </w:rPr>
        <w:t>до 300 мг кофеїну</w:t>
      </w:r>
      <w:r w:rsidRPr="00DC3188">
        <w:rPr>
          <w:rFonts w:ascii="Times New Roman" w:hAnsi="Times New Roman"/>
          <w:sz w:val="28"/>
          <w:szCs w:val="28"/>
        </w:rPr>
        <w:t xml:space="preserve">, причому вищі рівні споживання частіше зустрічаються в класах Mild і Moderate. За кількістю годин </w:t>
      </w:r>
      <w:r w:rsidRPr="00DC3188">
        <w:rPr>
          <w:rFonts w:ascii="Times New Roman" w:hAnsi="Times New Roman"/>
          <w:sz w:val="28"/>
          <w:szCs w:val="28"/>
        </w:rPr>
        <w:lastRenderedPageBreak/>
        <w:t xml:space="preserve">сну видно, що група </w:t>
      </w:r>
      <w:r w:rsidRPr="00DC3188">
        <w:rPr>
          <w:rFonts w:ascii="Times New Roman" w:hAnsi="Times New Roman"/>
          <w:i/>
          <w:iCs/>
          <w:sz w:val="28"/>
          <w:szCs w:val="28"/>
        </w:rPr>
        <w:t>None</w:t>
      </w:r>
      <w:r w:rsidRPr="00DC3188">
        <w:rPr>
          <w:rFonts w:ascii="Times New Roman" w:hAnsi="Times New Roman"/>
          <w:sz w:val="28"/>
          <w:szCs w:val="28"/>
        </w:rPr>
        <w:t xml:space="preserve"> має </w:t>
      </w:r>
      <w:r w:rsidRPr="00DC3188">
        <w:rPr>
          <w:rFonts w:ascii="Times New Roman" w:hAnsi="Times New Roman"/>
          <w:b/>
          <w:bCs/>
          <w:sz w:val="28"/>
          <w:szCs w:val="28"/>
        </w:rPr>
        <w:t>довший сон (7–8 годин)</w:t>
      </w:r>
      <w:r w:rsidRPr="00DC3188">
        <w:rPr>
          <w:rFonts w:ascii="Times New Roman" w:hAnsi="Times New Roman"/>
          <w:sz w:val="28"/>
          <w:szCs w:val="28"/>
        </w:rPr>
        <w:t xml:space="preserve">, тоді як у </w:t>
      </w:r>
      <w:r w:rsidRPr="00DC3188">
        <w:rPr>
          <w:rFonts w:ascii="Times New Roman" w:hAnsi="Times New Roman"/>
          <w:i/>
          <w:iCs/>
          <w:sz w:val="28"/>
          <w:szCs w:val="28"/>
        </w:rPr>
        <w:t>Mild</w:t>
      </w:r>
      <w:r w:rsidRPr="00DC3188">
        <w:rPr>
          <w:rFonts w:ascii="Times New Roman" w:hAnsi="Times New Roman"/>
          <w:sz w:val="28"/>
          <w:szCs w:val="28"/>
        </w:rPr>
        <w:t xml:space="preserve"> та </w:t>
      </w:r>
      <w:r w:rsidRPr="00DC3188">
        <w:rPr>
          <w:rFonts w:ascii="Times New Roman" w:hAnsi="Times New Roman"/>
          <w:i/>
          <w:iCs/>
          <w:sz w:val="28"/>
          <w:szCs w:val="28"/>
        </w:rPr>
        <w:t>Moderate</w:t>
      </w:r>
      <w:r w:rsidRPr="00DC3188">
        <w:rPr>
          <w:rFonts w:ascii="Times New Roman" w:hAnsi="Times New Roman"/>
          <w:sz w:val="28"/>
          <w:szCs w:val="28"/>
        </w:rPr>
        <w:t xml:space="preserve"> — менше 6 годин, що може свідчити про вплив нестачі сну на здоров’я. Індекс маси тіла (BMI) для більшості спостережень знаходиться в межах </w:t>
      </w:r>
      <w:r w:rsidRPr="00DC3188">
        <w:rPr>
          <w:rFonts w:ascii="Times New Roman" w:hAnsi="Times New Roman"/>
          <w:b/>
          <w:bCs/>
          <w:sz w:val="28"/>
          <w:szCs w:val="28"/>
        </w:rPr>
        <w:t>20–27</w:t>
      </w:r>
      <w:r w:rsidRPr="00DC3188">
        <w:rPr>
          <w:rFonts w:ascii="Times New Roman" w:hAnsi="Times New Roman"/>
          <w:sz w:val="28"/>
          <w:szCs w:val="28"/>
        </w:rPr>
        <w:t xml:space="preserve">, тобто норма або легке перевищення, без різких відмінностей між класами. Частота серцевих скорочень (Heart_Rate) коливається переважно між </w:t>
      </w:r>
      <w:r w:rsidRPr="00DC3188">
        <w:rPr>
          <w:rFonts w:ascii="Times New Roman" w:hAnsi="Times New Roman"/>
          <w:b/>
          <w:bCs/>
          <w:sz w:val="28"/>
          <w:szCs w:val="28"/>
        </w:rPr>
        <w:t>60–80 ударами/хв</w:t>
      </w:r>
      <w:r w:rsidRPr="00DC3188">
        <w:rPr>
          <w:rFonts w:ascii="Times New Roman" w:hAnsi="Times New Roman"/>
          <w:sz w:val="28"/>
          <w:szCs w:val="28"/>
        </w:rPr>
        <w:t xml:space="preserve">, де також помітне зміщення до вищих значень у класах із гіршим станом здоров’я. Загалом, візуалізація показує, що гірші класи здоров’я асоціюються з </w:t>
      </w:r>
      <w:r w:rsidRPr="00DC3188">
        <w:rPr>
          <w:rFonts w:ascii="Times New Roman" w:hAnsi="Times New Roman"/>
          <w:b/>
          <w:bCs/>
          <w:sz w:val="28"/>
          <w:szCs w:val="28"/>
        </w:rPr>
        <w:t>меншою тривалістю сну, більшим споживанням кофеїну та підвищеним пульсом</w:t>
      </w:r>
      <w:r w:rsidRPr="00DC3188">
        <w:rPr>
          <w:rFonts w:ascii="Times New Roman" w:hAnsi="Times New Roman"/>
          <w:sz w:val="28"/>
          <w:szCs w:val="28"/>
        </w:rPr>
        <w:t>.</w:t>
      </w:r>
    </w:p>
    <w:p w14:paraId="09519334" w14:textId="77777777" w:rsidR="00DC3188" w:rsidRPr="00DC3188" w:rsidRDefault="00DC3188" w:rsidP="00C972E3">
      <w:pPr>
        <w:numPr>
          <w:ilvl w:val="0"/>
          <w:numId w:val="1"/>
        </w:numPr>
        <w:jc w:val="both"/>
        <w:rPr>
          <w:rFonts w:ascii="Times New Roman" w:hAnsi="Times New Roman"/>
          <w:sz w:val="28"/>
          <w:szCs w:val="28"/>
        </w:rPr>
      </w:pPr>
      <w:r w:rsidRPr="00DC3188">
        <w:rPr>
          <w:rFonts w:ascii="Times New Roman" w:hAnsi="Times New Roman"/>
          <w:sz w:val="28"/>
          <w:szCs w:val="28"/>
        </w:rPr>
        <w:t>Підготовка даних(розділення на ознаки та цільову змінну)</w:t>
      </w:r>
    </w:p>
    <w:p w14:paraId="1988DE8D" w14:textId="77777777" w:rsidR="00DC3188" w:rsidRPr="00DC3188" w:rsidRDefault="00DC3188" w:rsidP="00DC3188">
      <w:pPr>
        <w:jc w:val="center"/>
        <w:rPr>
          <w:rFonts w:ascii="Times New Roman" w:hAnsi="Times New Roman"/>
          <w:sz w:val="28"/>
          <w:szCs w:val="28"/>
        </w:rPr>
      </w:pPr>
      <w:r w:rsidRPr="00DC3188">
        <w:rPr>
          <w:rFonts w:ascii="Times New Roman" w:hAnsi="Times New Roman"/>
          <w:sz w:val="28"/>
          <w:szCs w:val="28"/>
        </w:rPr>
        <w:drawing>
          <wp:anchor distT="0" distB="0" distL="114300" distR="114300" simplePos="0" relativeHeight="251665408" behindDoc="1" locked="0" layoutInCell="1" allowOverlap="1" wp14:anchorId="7092CD27" wp14:editId="4AD556B1">
            <wp:simplePos x="0" y="0"/>
            <wp:positionH relativeFrom="column">
              <wp:posOffset>656590</wp:posOffset>
            </wp:positionH>
            <wp:positionV relativeFrom="paragraph">
              <wp:posOffset>123825</wp:posOffset>
            </wp:positionV>
            <wp:extent cx="4434840" cy="4323080"/>
            <wp:effectExtent l="0" t="0" r="3810" b="1270"/>
            <wp:wrapTight wrapText="bothSides">
              <wp:wrapPolygon edited="0">
                <wp:start x="0" y="0"/>
                <wp:lineTo x="0" y="21511"/>
                <wp:lineTo x="21526" y="21511"/>
                <wp:lineTo x="21526" y="0"/>
                <wp:lineTo x="0" y="0"/>
              </wp:wrapPolygon>
            </wp:wrapTight>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434840" cy="4323080"/>
                    </a:xfrm>
                    <a:prstGeom prst="rect">
                      <a:avLst/>
                    </a:prstGeom>
                  </pic:spPr>
                </pic:pic>
              </a:graphicData>
            </a:graphic>
            <wp14:sizeRelH relativeFrom="page">
              <wp14:pctWidth>0</wp14:pctWidth>
            </wp14:sizeRelH>
            <wp14:sizeRelV relativeFrom="page">
              <wp14:pctHeight>0</wp14:pctHeight>
            </wp14:sizeRelV>
          </wp:anchor>
        </w:drawing>
      </w:r>
    </w:p>
    <w:p w14:paraId="32CE8497" w14:textId="77777777" w:rsidR="00DC3188" w:rsidRPr="00DC3188" w:rsidRDefault="00DC3188" w:rsidP="00DC3188">
      <w:pPr>
        <w:jc w:val="center"/>
        <w:rPr>
          <w:rFonts w:ascii="Times New Roman" w:hAnsi="Times New Roman"/>
          <w:sz w:val="28"/>
          <w:szCs w:val="28"/>
        </w:rPr>
      </w:pPr>
    </w:p>
    <w:p w14:paraId="37C165A1" w14:textId="77777777" w:rsidR="00DC3188" w:rsidRPr="00DC3188" w:rsidRDefault="00DC3188" w:rsidP="00DC3188">
      <w:pPr>
        <w:jc w:val="center"/>
        <w:rPr>
          <w:rFonts w:ascii="Times New Roman" w:hAnsi="Times New Roman"/>
          <w:sz w:val="28"/>
          <w:szCs w:val="28"/>
        </w:rPr>
      </w:pPr>
    </w:p>
    <w:p w14:paraId="1164A3FD" w14:textId="77777777" w:rsidR="00DC3188" w:rsidRPr="00DC3188" w:rsidRDefault="00DC3188" w:rsidP="00DC3188">
      <w:pPr>
        <w:jc w:val="center"/>
        <w:rPr>
          <w:rFonts w:ascii="Times New Roman" w:hAnsi="Times New Roman"/>
          <w:sz w:val="28"/>
          <w:szCs w:val="28"/>
        </w:rPr>
      </w:pPr>
    </w:p>
    <w:p w14:paraId="5CF3D3DC" w14:textId="77777777" w:rsidR="00DC3188" w:rsidRPr="00DC3188" w:rsidRDefault="00DC3188" w:rsidP="00DC3188">
      <w:pPr>
        <w:jc w:val="center"/>
        <w:rPr>
          <w:rFonts w:ascii="Times New Roman" w:hAnsi="Times New Roman"/>
          <w:sz w:val="28"/>
          <w:szCs w:val="28"/>
        </w:rPr>
      </w:pPr>
    </w:p>
    <w:p w14:paraId="11138C8C" w14:textId="77777777" w:rsidR="00DC3188" w:rsidRPr="00DC3188" w:rsidRDefault="00DC3188" w:rsidP="00DC3188">
      <w:pPr>
        <w:jc w:val="center"/>
        <w:rPr>
          <w:rFonts w:ascii="Times New Roman" w:hAnsi="Times New Roman"/>
          <w:sz w:val="28"/>
          <w:szCs w:val="28"/>
        </w:rPr>
      </w:pPr>
    </w:p>
    <w:p w14:paraId="3603805F" w14:textId="77777777" w:rsidR="00DC3188" w:rsidRPr="00DC3188" w:rsidRDefault="00DC3188" w:rsidP="00DC3188">
      <w:pPr>
        <w:jc w:val="center"/>
        <w:rPr>
          <w:rFonts w:ascii="Times New Roman" w:hAnsi="Times New Roman"/>
          <w:sz w:val="28"/>
          <w:szCs w:val="28"/>
        </w:rPr>
      </w:pPr>
    </w:p>
    <w:p w14:paraId="3F60881D" w14:textId="77777777" w:rsidR="00DC3188" w:rsidRPr="00DC3188" w:rsidRDefault="00DC3188" w:rsidP="00DC3188">
      <w:pPr>
        <w:jc w:val="center"/>
        <w:rPr>
          <w:rFonts w:ascii="Times New Roman" w:hAnsi="Times New Roman"/>
          <w:sz w:val="28"/>
          <w:szCs w:val="28"/>
        </w:rPr>
      </w:pPr>
    </w:p>
    <w:p w14:paraId="7552A4F0" w14:textId="77777777" w:rsidR="00DC3188" w:rsidRPr="00DC3188" w:rsidRDefault="00DC3188" w:rsidP="00DC3188">
      <w:pPr>
        <w:jc w:val="center"/>
        <w:rPr>
          <w:rFonts w:ascii="Times New Roman" w:hAnsi="Times New Roman"/>
          <w:sz w:val="28"/>
          <w:szCs w:val="28"/>
        </w:rPr>
      </w:pPr>
    </w:p>
    <w:p w14:paraId="7E8E744F" w14:textId="77777777" w:rsidR="00DC3188" w:rsidRPr="00DC3188" w:rsidRDefault="00DC3188" w:rsidP="00DC3188">
      <w:pPr>
        <w:jc w:val="center"/>
        <w:rPr>
          <w:rFonts w:ascii="Times New Roman" w:hAnsi="Times New Roman"/>
          <w:sz w:val="28"/>
          <w:szCs w:val="28"/>
        </w:rPr>
      </w:pPr>
    </w:p>
    <w:p w14:paraId="3A10F4E8" w14:textId="77777777" w:rsidR="00DC3188" w:rsidRPr="00DC3188" w:rsidRDefault="00DC3188" w:rsidP="00DC3188">
      <w:pPr>
        <w:jc w:val="center"/>
        <w:rPr>
          <w:rFonts w:ascii="Times New Roman" w:hAnsi="Times New Roman"/>
          <w:sz w:val="28"/>
          <w:szCs w:val="28"/>
        </w:rPr>
      </w:pPr>
    </w:p>
    <w:p w14:paraId="37904C03" w14:textId="77777777" w:rsidR="00DC3188" w:rsidRPr="00DC3188" w:rsidRDefault="00DC3188" w:rsidP="00DC3188">
      <w:pPr>
        <w:jc w:val="center"/>
        <w:rPr>
          <w:rFonts w:ascii="Times New Roman" w:hAnsi="Times New Roman"/>
          <w:sz w:val="28"/>
          <w:szCs w:val="28"/>
        </w:rPr>
      </w:pPr>
    </w:p>
    <w:p w14:paraId="35C0DFDD" w14:textId="77777777" w:rsidR="00DC3188" w:rsidRPr="00DC3188" w:rsidRDefault="00DC3188" w:rsidP="00DC3188">
      <w:pPr>
        <w:jc w:val="center"/>
        <w:rPr>
          <w:rFonts w:ascii="Times New Roman" w:hAnsi="Times New Roman"/>
          <w:sz w:val="28"/>
          <w:szCs w:val="28"/>
        </w:rPr>
      </w:pPr>
    </w:p>
    <w:p w14:paraId="4358F3C8" w14:textId="77777777" w:rsidR="00DC3188" w:rsidRPr="00DC3188" w:rsidRDefault="00DC3188" w:rsidP="00DC3188">
      <w:pPr>
        <w:jc w:val="center"/>
        <w:rPr>
          <w:rFonts w:ascii="Times New Roman" w:hAnsi="Times New Roman"/>
          <w:sz w:val="28"/>
          <w:szCs w:val="28"/>
        </w:rPr>
      </w:pPr>
    </w:p>
    <w:p w14:paraId="468D18F8" w14:textId="77777777" w:rsidR="00DC3188" w:rsidRPr="00DC3188" w:rsidRDefault="00DC3188" w:rsidP="00DC3188">
      <w:pPr>
        <w:jc w:val="center"/>
        <w:rPr>
          <w:rFonts w:ascii="Times New Roman" w:hAnsi="Times New Roman"/>
          <w:sz w:val="28"/>
          <w:szCs w:val="28"/>
        </w:rPr>
      </w:pPr>
    </w:p>
    <w:p w14:paraId="2E03CFB7" w14:textId="77777777" w:rsidR="00DC3188" w:rsidRPr="00DC3188" w:rsidRDefault="00DC3188" w:rsidP="00DC3188">
      <w:pPr>
        <w:jc w:val="center"/>
        <w:rPr>
          <w:rFonts w:ascii="Times New Roman" w:hAnsi="Times New Roman"/>
          <w:sz w:val="28"/>
          <w:szCs w:val="28"/>
        </w:rPr>
      </w:pPr>
    </w:p>
    <w:p w14:paraId="63446F5A" w14:textId="77777777" w:rsidR="00DC3188" w:rsidRPr="00DC3188" w:rsidRDefault="00DC3188" w:rsidP="00DC3188">
      <w:pPr>
        <w:jc w:val="center"/>
        <w:rPr>
          <w:rFonts w:ascii="Times New Roman" w:hAnsi="Times New Roman"/>
          <w:sz w:val="28"/>
          <w:szCs w:val="28"/>
        </w:rPr>
      </w:pPr>
    </w:p>
    <w:p w14:paraId="49BB7491" w14:textId="77777777" w:rsidR="00DC3188" w:rsidRPr="00DC3188" w:rsidRDefault="00DC3188" w:rsidP="00C972E3">
      <w:pPr>
        <w:rPr>
          <w:rFonts w:ascii="Times New Roman" w:hAnsi="Times New Roman"/>
          <w:sz w:val="28"/>
          <w:szCs w:val="28"/>
        </w:rPr>
      </w:pPr>
    </w:p>
    <w:p w14:paraId="3773BB5D" w14:textId="77777777" w:rsidR="00DC3188" w:rsidRPr="00DC3188" w:rsidRDefault="00DC3188" w:rsidP="00C972E3">
      <w:pPr>
        <w:numPr>
          <w:ilvl w:val="0"/>
          <w:numId w:val="1"/>
        </w:numPr>
        <w:jc w:val="both"/>
        <w:rPr>
          <w:rFonts w:ascii="Times New Roman" w:hAnsi="Times New Roman"/>
          <w:sz w:val="28"/>
          <w:szCs w:val="28"/>
        </w:rPr>
      </w:pPr>
      <w:r w:rsidRPr="00DC3188">
        <w:rPr>
          <w:rFonts w:ascii="Times New Roman" w:hAnsi="Times New Roman"/>
          <w:sz w:val="28"/>
          <w:szCs w:val="28"/>
        </w:rPr>
        <w:lastRenderedPageBreak/>
        <w:t>Нормалізація даних</w:t>
      </w:r>
    </w:p>
    <w:p w14:paraId="476F8E18" w14:textId="3DC67E2B" w:rsidR="00DC3188" w:rsidRPr="00DC3188" w:rsidRDefault="00DC3188" w:rsidP="00C972E3">
      <w:pPr>
        <w:rPr>
          <w:rFonts w:ascii="Times New Roman" w:hAnsi="Times New Roman"/>
          <w:sz w:val="28"/>
          <w:szCs w:val="28"/>
        </w:rPr>
      </w:pPr>
      <w:r w:rsidRPr="00DC3188">
        <w:rPr>
          <w:rFonts w:ascii="Times New Roman" w:hAnsi="Times New Roman"/>
          <w:sz w:val="28"/>
          <w:szCs w:val="28"/>
        </w:rPr>
        <w:drawing>
          <wp:anchor distT="0" distB="0" distL="114300" distR="114300" simplePos="0" relativeHeight="251666432" behindDoc="1" locked="0" layoutInCell="1" allowOverlap="1" wp14:anchorId="756B9226" wp14:editId="3AD2B171">
            <wp:simplePos x="0" y="0"/>
            <wp:positionH relativeFrom="column">
              <wp:posOffset>245745</wp:posOffset>
            </wp:positionH>
            <wp:positionV relativeFrom="paragraph">
              <wp:posOffset>96520</wp:posOffset>
            </wp:positionV>
            <wp:extent cx="5486400" cy="2326005"/>
            <wp:effectExtent l="0" t="0" r="0" b="0"/>
            <wp:wrapTight wrapText="bothSides">
              <wp:wrapPolygon edited="0">
                <wp:start x="0" y="0"/>
                <wp:lineTo x="0" y="21405"/>
                <wp:lineTo x="21525" y="21405"/>
                <wp:lineTo x="21525" y="0"/>
                <wp:lineTo x="0" y="0"/>
              </wp:wrapPolygon>
            </wp:wrapTight>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486400" cy="2326005"/>
                    </a:xfrm>
                    <a:prstGeom prst="rect">
                      <a:avLst/>
                    </a:prstGeom>
                  </pic:spPr>
                </pic:pic>
              </a:graphicData>
            </a:graphic>
            <wp14:sizeRelH relativeFrom="page">
              <wp14:pctWidth>0</wp14:pctWidth>
            </wp14:sizeRelH>
            <wp14:sizeRelV relativeFrom="page">
              <wp14:pctHeight>0</wp14:pctHeight>
            </wp14:sizeRelV>
          </wp:anchor>
        </w:drawing>
      </w:r>
    </w:p>
    <w:p w14:paraId="1DAB1C44" w14:textId="77777777" w:rsidR="00DC3188" w:rsidRPr="00DC3188" w:rsidRDefault="00DC3188" w:rsidP="00C972E3">
      <w:pPr>
        <w:numPr>
          <w:ilvl w:val="0"/>
          <w:numId w:val="1"/>
        </w:numPr>
        <w:rPr>
          <w:rFonts w:ascii="Times New Roman" w:hAnsi="Times New Roman"/>
          <w:sz w:val="28"/>
          <w:szCs w:val="28"/>
        </w:rPr>
      </w:pPr>
      <w:r w:rsidRPr="00DC3188">
        <w:rPr>
          <w:rFonts w:ascii="Times New Roman" w:hAnsi="Times New Roman"/>
          <w:sz w:val="28"/>
          <w:szCs w:val="28"/>
        </w:rPr>
        <w:t>Проста модель з параметрами за замовчуванням</w:t>
      </w:r>
    </w:p>
    <w:p w14:paraId="4868259C" w14:textId="44EE787F" w:rsidR="00DC3188" w:rsidRPr="00DC3188" w:rsidRDefault="00DC3188" w:rsidP="00DC3188">
      <w:pPr>
        <w:jc w:val="center"/>
        <w:rPr>
          <w:rFonts w:ascii="Times New Roman" w:hAnsi="Times New Roman"/>
          <w:sz w:val="28"/>
          <w:szCs w:val="28"/>
        </w:rPr>
      </w:pPr>
      <w:r w:rsidRPr="00DC3188">
        <w:rPr>
          <w:rFonts w:ascii="Times New Roman" w:hAnsi="Times New Roman"/>
          <w:sz w:val="28"/>
          <w:szCs w:val="28"/>
        </w:rPr>
        <w:drawing>
          <wp:anchor distT="0" distB="0" distL="114300" distR="114300" simplePos="0" relativeHeight="251667456" behindDoc="1" locked="0" layoutInCell="1" allowOverlap="1" wp14:anchorId="3FEE1CC9" wp14:editId="69D2BD07">
            <wp:simplePos x="0" y="0"/>
            <wp:positionH relativeFrom="column">
              <wp:posOffset>142875</wp:posOffset>
            </wp:positionH>
            <wp:positionV relativeFrom="paragraph">
              <wp:posOffset>111760</wp:posOffset>
            </wp:positionV>
            <wp:extent cx="5593080" cy="4375785"/>
            <wp:effectExtent l="0" t="0" r="7620" b="5715"/>
            <wp:wrapTight wrapText="bothSides">
              <wp:wrapPolygon edited="0">
                <wp:start x="0" y="0"/>
                <wp:lineTo x="0" y="21534"/>
                <wp:lineTo x="21556" y="21534"/>
                <wp:lineTo x="21556" y="0"/>
                <wp:lineTo x="0" y="0"/>
              </wp:wrapPolygon>
            </wp:wrapTight>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593080" cy="4375785"/>
                    </a:xfrm>
                    <a:prstGeom prst="rect">
                      <a:avLst/>
                    </a:prstGeom>
                  </pic:spPr>
                </pic:pic>
              </a:graphicData>
            </a:graphic>
            <wp14:sizeRelH relativeFrom="page">
              <wp14:pctWidth>0</wp14:pctWidth>
            </wp14:sizeRelH>
            <wp14:sizeRelV relativeFrom="page">
              <wp14:pctHeight>0</wp14:pctHeight>
            </wp14:sizeRelV>
          </wp:anchor>
        </w:drawing>
      </w:r>
    </w:p>
    <w:p w14:paraId="3A05167E" w14:textId="0896A483" w:rsidR="00DC3188" w:rsidRPr="00DC3188" w:rsidRDefault="00DC3188" w:rsidP="00C972E3">
      <w:pPr>
        <w:numPr>
          <w:ilvl w:val="0"/>
          <w:numId w:val="1"/>
        </w:numPr>
        <w:jc w:val="center"/>
        <w:rPr>
          <w:rFonts w:ascii="Times New Roman" w:hAnsi="Times New Roman"/>
          <w:sz w:val="28"/>
          <w:szCs w:val="28"/>
        </w:rPr>
      </w:pPr>
      <w:r w:rsidRPr="00DC3188">
        <w:rPr>
          <w:rFonts w:ascii="Times New Roman" w:hAnsi="Times New Roman"/>
          <w:sz w:val="28"/>
          <w:szCs w:val="28"/>
        </w:rPr>
        <w:lastRenderedPageBreak/>
        <w:t>Звіт класифікації і матриця плутанини</w:t>
      </w:r>
    </w:p>
    <w:p w14:paraId="37FAE330" w14:textId="1631F1AF" w:rsidR="00DC3188" w:rsidRPr="00DC3188" w:rsidRDefault="00DC3188" w:rsidP="00C972E3">
      <w:pPr>
        <w:jc w:val="center"/>
        <w:rPr>
          <w:rFonts w:ascii="Times New Roman" w:hAnsi="Times New Roman"/>
          <w:sz w:val="28"/>
          <w:szCs w:val="28"/>
        </w:rPr>
      </w:pPr>
      <w:r w:rsidRPr="00DC3188">
        <w:rPr>
          <w:rFonts w:ascii="Times New Roman" w:hAnsi="Times New Roman"/>
          <w:sz w:val="28"/>
          <w:szCs w:val="28"/>
        </w:rPr>
        <w:drawing>
          <wp:inline distT="0" distB="0" distL="0" distR="0" wp14:anchorId="38571ED5" wp14:editId="01469BB6">
            <wp:extent cx="3820058" cy="2000529"/>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820058" cy="2000529"/>
                    </a:xfrm>
                    <a:prstGeom prst="rect">
                      <a:avLst/>
                    </a:prstGeom>
                  </pic:spPr>
                </pic:pic>
              </a:graphicData>
            </a:graphic>
          </wp:inline>
        </w:drawing>
      </w:r>
    </w:p>
    <w:p w14:paraId="2EEA7B89" w14:textId="6D50BE4B" w:rsidR="00DC3188" w:rsidRPr="00DC3188" w:rsidRDefault="00C972E3" w:rsidP="00DC3188">
      <w:pPr>
        <w:jc w:val="center"/>
        <w:rPr>
          <w:rFonts w:ascii="Times New Roman" w:hAnsi="Times New Roman"/>
          <w:sz w:val="28"/>
          <w:szCs w:val="28"/>
        </w:rPr>
      </w:pPr>
      <w:r w:rsidRPr="00DC3188">
        <w:rPr>
          <w:rFonts w:ascii="Times New Roman" w:hAnsi="Times New Roman"/>
          <w:sz w:val="28"/>
          <w:szCs w:val="28"/>
        </w:rPr>
        <w:drawing>
          <wp:anchor distT="0" distB="0" distL="114300" distR="114300" simplePos="0" relativeHeight="251668480" behindDoc="1" locked="0" layoutInCell="1" allowOverlap="1" wp14:anchorId="0CD04FCA" wp14:editId="4DA12840">
            <wp:simplePos x="0" y="0"/>
            <wp:positionH relativeFrom="margin">
              <wp:align>center</wp:align>
            </wp:positionH>
            <wp:positionV relativeFrom="paragraph">
              <wp:posOffset>53552</wp:posOffset>
            </wp:positionV>
            <wp:extent cx="3931920" cy="3046730"/>
            <wp:effectExtent l="0" t="0" r="0" b="1270"/>
            <wp:wrapTight wrapText="bothSides">
              <wp:wrapPolygon edited="0">
                <wp:start x="0" y="0"/>
                <wp:lineTo x="0" y="21474"/>
                <wp:lineTo x="21453" y="21474"/>
                <wp:lineTo x="21453" y="0"/>
                <wp:lineTo x="0" y="0"/>
              </wp:wrapPolygon>
            </wp:wrapTight>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3931920" cy="3046730"/>
                    </a:xfrm>
                    <a:prstGeom prst="rect">
                      <a:avLst/>
                    </a:prstGeom>
                  </pic:spPr>
                </pic:pic>
              </a:graphicData>
            </a:graphic>
            <wp14:sizeRelH relativeFrom="page">
              <wp14:pctWidth>0</wp14:pctWidth>
            </wp14:sizeRelH>
            <wp14:sizeRelV relativeFrom="page">
              <wp14:pctHeight>0</wp14:pctHeight>
            </wp14:sizeRelV>
          </wp:anchor>
        </w:drawing>
      </w:r>
    </w:p>
    <w:p w14:paraId="7491FB1A" w14:textId="2D6A97DD" w:rsidR="00DC3188" w:rsidRPr="00DC3188" w:rsidRDefault="00DC3188" w:rsidP="00DC3188">
      <w:pPr>
        <w:jc w:val="center"/>
        <w:rPr>
          <w:rFonts w:ascii="Times New Roman" w:hAnsi="Times New Roman"/>
          <w:sz w:val="28"/>
          <w:szCs w:val="28"/>
        </w:rPr>
      </w:pPr>
    </w:p>
    <w:p w14:paraId="1F5B0776" w14:textId="77777777" w:rsidR="00DC3188" w:rsidRPr="00DC3188" w:rsidRDefault="00DC3188" w:rsidP="00DC3188">
      <w:pPr>
        <w:jc w:val="center"/>
        <w:rPr>
          <w:rFonts w:ascii="Times New Roman" w:hAnsi="Times New Roman"/>
          <w:sz w:val="28"/>
          <w:szCs w:val="28"/>
        </w:rPr>
      </w:pPr>
    </w:p>
    <w:p w14:paraId="023A0CD1" w14:textId="77777777" w:rsidR="00DC3188" w:rsidRPr="00DC3188" w:rsidRDefault="00DC3188" w:rsidP="00DC3188">
      <w:pPr>
        <w:jc w:val="center"/>
        <w:rPr>
          <w:rFonts w:ascii="Times New Roman" w:hAnsi="Times New Roman"/>
          <w:sz w:val="28"/>
          <w:szCs w:val="28"/>
        </w:rPr>
      </w:pPr>
    </w:p>
    <w:p w14:paraId="080A6454" w14:textId="77777777" w:rsidR="00DC3188" w:rsidRPr="00DC3188" w:rsidRDefault="00DC3188" w:rsidP="00DC3188">
      <w:pPr>
        <w:jc w:val="center"/>
        <w:rPr>
          <w:rFonts w:ascii="Times New Roman" w:hAnsi="Times New Roman"/>
          <w:sz w:val="28"/>
          <w:szCs w:val="28"/>
        </w:rPr>
      </w:pPr>
    </w:p>
    <w:p w14:paraId="11B7990D" w14:textId="77777777" w:rsidR="00DC3188" w:rsidRPr="00DC3188" w:rsidRDefault="00DC3188" w:rsidP="00DC3188">
      <w:pPr>
        <w:jc w:val="center"/>
        <w:rPr>
          <w:rFonts w:ascii="Times New Roman" w:hAnsi="Times New Roman"/>
          <w:sz w:val="28"/>
          <w:szCs w:val="28"/>
        </w:rPr>
      </w:pPr>
    </w:p>
    <w:p w14:paraId="4B774A79" w14:textId="77777777" w:rsidR="00DC3188" w:rsidRPr="00DC3188" w:rsidRDefault="00DC3188" w:rsidP="00DC3188">
      <w:pPr>
        <w:jc w:val="center"/>
        <w:rPr>
          <w:rFonts w:ascii="Times New Roman" w:hAnsi="Times New Roman"/>
          <w:sz w:val="28"/>
          <w:szCs w:val="28"/>
        </w:rPr>
      </w:pPr>
    </w:p>
    <w:p w14:paraId="3A70EED8" w14:textId="77777777" w:rsidR="00DC3188" w:rsidRPr="00DC3188" w:rsidRDefault="00DC3188" w:rsidP="00DC3188">
      <w:pPr>
        <w:jc w:val="center"/>
        <w:rPr>
          <w:rFonts w:ascii="Times New Roman" w:hAnsi="Times New Roman"/>
          <w:sz w:val="28"/>
          <w:szCs w:val="28"/>
        </w:rPr>
      </w:pPr>
    </w:p>
    <w:p w14:paraId="19879F66" w14:textId="0C2B4440" w:rsidR="00DC3188" w:rsidRPr="00DC3188" w:rsidRDefault="00C972E3" w:rsidP="00DC3188">
      <w:pPr>
        <w:jc w:val="center"/>
        <w:rPr>
          <w:rFonts w:ascii="Times New Roman" w:hAnsi="Times New Roman"/>
          <w:sz w:val="28"/>
          <w:szCs w:val="28"/>
        </w:rPr>
      </w:pPr>
      <w:r w:rsidRPr="00DC3188">
        <w:rPr>
          <w:rFonts w:ascii="Times New Roman" w:hAnsi="Times New Roman"/>
          <w:sz w:val="28"/>
          <w:szCs w:val="28"/>
        </w:rPr>
        <w:drawing>
          <wp:anchor distT="0" distB="0" distL="114300" distR="114300" simplePos="0" relativeHeight="251669504" behindDoc="1" locked="0" layoutInCell="1" allowOverlap="1" wp14:anchorId="26C58539" wp14:editId="1C75E1AA">
            <wp:simplePos x="0" y="0"/>
            <wp:positionH relativeFrom="margin">
              <wp:align>center</wp:align>
            </wp:positionH>
            <wp:positionV relativeFrom="paragraph">
              <wp:posOffset>224366</wp:posOffset>
            </wp:positionV>
            <wp:extent cx="3818255" cy="3006725"/>
            <wp:effectExtent l="0" t="0" r="0" b="3175"/>
            <wp:wrapTight wrapText="bothSides">
              <wp:wrapPolygon edited="0">
                <wp:start x="0" y="0"/>
                <wp:lineTo x="0" y="21486"/>
                <wp:lineTo x="21446" y="21486"/>
                <wp:lineTo x="21446" y="0"/>
                <wp:lineTo x="0" y="0"/>
              </wp:wrapPolygon>
            </wp:wrapTight>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818255" cy="3006725"/>
                    </a:xfrm>
                    <a:prstGeom prst="rect">
                      <a:avLst/>
                    </a:prstGeom>
                  </pic:spPr>
                </pic:pic>
              </a:graphicData>
            </a:graphic>
            <wp14:sizeRelH relativeFrom="page">
              <wp14:pctWidth>0</wp14:pctWidth>
            </wp14:sizeRelH>
            <wp14:sizeRelV relativeFrom="page">
              <wp14:pctHeight>0</wp14:pctHeight>
            </wp14:sizeRelV>
          </wp:anchor>
        </w:drawing>
      </w:r>
    </w:p>
    <w:p w14:paraId="02FAD81C" w14:textId="77777777" w:rsidR="00DC3188" w:rsidRPr="00DC3188" w:rsidRDefault="00DC3188" w:rsidP="00DC3188">
      <w:pPr>
        <w:jc w:val="center"/>
        <w:rPr>
          <w:rFonts w:ascii="Times New Roman" w:hAnsi="Times New Roman"/>
          <w:sz w:val="28"/>
          <w:szCs w:val="28"/>
        </w:rPr>
      </w:pPr>
    </w:p>
    <w:p w14:paraId="6C416BA8" w14:textId="77777777" w:rsidR="00DC3188" w:rsidRPr="00DC3188" w:rsidRDefault="00DC3188" w:rsidP="00DC3188">
      <w:pPr>
        <w:jc w:val="center"/>
        <w:rPr>
          <w:rFonts w:ascii="Times New Roman" w:hAnsi="Times New Roman"/>
          <w:sz w:val="28"/>
          <w:szCs w:val="28"/>
        </w:rPr>
      </w:pPr>
    </w:p>
    <w:p w14:paraId="24CC02CC" w14:textId="2D1532B9" w:rsidR="00DC3188" w:rsidRPr="00DC3188" w:rsidRDefault="00DC3188" w:rsidP="00DC3188">
      <w:pPr>
        <w:jc w:val="center"/>
        <w:rPr>
          <w:rFonts w:ascii="Times New Roman" w:hAnsi="Times New Roman"/>
          <w:sz w:val="28"/>
          <w:szCs w:val="28"/>
        </w:rPr>
      </w:pPr>
    </w:p>
    <w:p w14:paraId="419412C4" w14:textId="77777777" w:rsidR="00DC3188" w:rsidRPr="00DC3188" w:rsidRDefault="00DC3188" w:rsidP="00DC3188">
      <w:pPr>
        <w:jc w:val="center"/>
        <w:rPr>
          <w:rFonts w:ascii="Times New Roman" w:hAnsi="Times New Roman"/>
          <w:sz w:val="28"/>
          <w:szCs w:val="28"/>
        </w:rPr>
      </w:pPr>
    </w:p>
    <w:p w14:paraId="68A0CE0E" w14:textId="6CD3C0A4" w:rsidR="00DC3188" w:rsidRPr="00DC3188" w:rsidRDefault="00DC3188" w:rsidP="00DC3188">
      <w:pPr>
        <w:jc w:val="center"/>
        <w:rPr>
          <w:rFonts w:ascii="Times New Roman" w:hAnsi="Times New Roman"/>
          <w:sz w:val="28"/>
          <w:szCs w:val="28"/>
        </w:rPr>
      </w:pPr>
    </w:p>
    <w:p w14:paraId="7C0DDBA7" w14:textId="503987A4" w:rsidR="00DC3188" w:rsidRPr="00DC3188" w:rsidRDefault="00DC3188" w:rsidP="00DC3188">
      <w:pPr>
        <w:jc w:val="center"/>
        <w:rPr>
          <w:rFonts w:ascii="Times New Roman" w:hAnsi="Times New Roman"/>
          <w:sz w:val="28"/>
          <w:szCs w:val="28"/>
        </w:rPr>
      </w:pPr>
    </w:p>
    <w:p w14:paraId="3AB09D70" w14:textId="2BB25F85" w:rsidR="00DC3188" w:rsidRPr="00DC3188" w:rsidRDefault="00DC3188" w:rsidP="00DC3188">
      <w:pPr>
        <w:jc w:val="center"/>
        <w:rPr>
          <w:rFonts w:ascii="Times New Roman" w:hAnsi="Times New Roman"/>
          <w:sz w:val="28"/>
          <w:szCs w:val="28"/>
        </w:rPr>
      </w:pPr>
    </w:p>
    <w:p w14:paraId="2494B0A0" w14:textId="13004387" w:rsidR="00DC3188" w:rsidRPr="00DC3188" w:rsidRDefault="00DC3188" w:rsidP="00DC3188">
      <w:pPr>
        <w:jc w:val="center"/>
        <w:rPr>
          <w:rFonts w:ascii="Times New Roman" w:hAnsi="Times New Roman"/>
          <w:sz w:val="28"/>
          <w:szCs w:val="28"/>
        </w:rPr>
      </w:pPr>
    </w:p>
    <w:p w14:paraId="6DD3BDDF" w14:textId="77777777" w:rsidR="00DC3188" w:rsidRPr="00DC3188" w:rsidRDefault="00DC3188" w:rsidP="00C972E3">
      <w:pPr>
        <w:rPr>
          <w:rFonts w:ascii="Times New Roman" w:hAnsi="Times New Roman"/>
          <w:sz w:val="28"/>
          <w:szCs w:val="28"/>
        </w:rPr>
      </w:pPr>
    </w:p>
    <w:p w14:paraId="6F281483" w14:textId="77777777" w:rsidR="00DC3188" w:rsidRPr="00DC3188" w:rsidRDefault="00DC3188" w:rsidP="00C972E3">
      <w:pPr>
        <w:jc w:val="both"/>
        <w:rPr>
          <w:rFonts w:ascii="Times New Roman" w:hAnsi="Times New Roman"/>
          <w:sz w:val="28"/>
          <w:szCs w:val="28"/>
        </w:rPr>
      </w:pPr>
      <w:r w:rsidRPr="00DC3188">
        <w:rPr>
          <w:rFonts w:ascii="Times New Roman" w:hAnsi="Times New Roman"/>
          <w:sz w:val="28"/>
          <w:szCs w:val="28"/>
        </w:rPr>
        <w:lastRenderedPageBreak/>
        <w:t xml:space="preserve">На наведених графіках зображено </w:t>
      </w:r>
      <w:r w:rsidRPr="00DC3188">
        <w:rPr>
          <w:rFonts w:ascii="Times New Roman" w:hAnsi="Times New Roman"/>
          <w:b/>
          <w:bCs/>
          <w:sz w:val="28"/>
          <w:szCs w:val="28"/>
        </w:rPr>
        <w:t>матрицю плутанини</w:t>
      </w:r>
      <w:r w:rsidRPr="00DC3188">
        <w:rPr>
          <w:rFonts w:ascii="Times New Roman" w:hAnsi="Times New Roman"/>
          <w:sz w:val="28"/>
          <w:szCs w:val="28"/>
        </w:rPr>
        <w:t xml:space="preserve"> та її </w:t>
      </w:r>
      <w:r w:rsidRPr="00DC3188">
        <w:rPr>
          <w:rFonts w:ascii="Times New Roman" w:hAnsi="Times New Roman"/>
          <w:b/>
          <w:bCs/>
          <w:sz w:val="28"/>
          <w:szCs w:val="28"/>
        </w:rPr>
        <w:t>нормалізований варіант</w:t>
      </w:r>
      <w:r w:rsidRPr="00DC3188">
        <w:rPr>
          <w:rFonts w:ascii="Times New Roman" w:hAnsi="Times New Roman"/>
          <w:sz w:val="28"/>
          <w:szCs w:val="28"/>
        </w:rPr>
        <w:t xml:space="preserve"> для базової моделі класифікації станів здоров’я. Модель показує </w:t>
      </w:r>
      <w:r w:rsidRPr="00DC3188">
        <w:rPr>
          <w:rFonts w:ascii="Times New Roman" w:hAnsi="Times New Roman"/>
          <w:b/>
          <w:bCs/>
          <w:sz w:val="28"/>
          <w:szCs w:val="28"/>
        </w:rPr>
        <w:t>високу точність</w:t>
      </w:r>
      <w:r w:rsidRPr="00DC3188">
        <w:rPr>
          <w:rFonts w:ascii="Times New Roman" w:hAnsi="Times New Roman"/>
          <w:sz w:val="28"/>
          <w:szCs w:val="28"/>
        </w:rPr>
        <w:t xml:space="preserve"> прогнозування — більшість об’єктів правильно класифіковані у свої класи. Найкраще розпізнається клас </w:t>
      </w:r>
      <w:r w:rsidRPr="00DC3188">
        <w:rPr>
          <w:rFonts w:ascii="Times New Roman" w:hAnsi="Times New Roman"/>
          <w:b/>
          <w:bCs/>
          <w:sz w:val="28"/>
          <w:szCs w:val="28"/>
        </w:rPr>
        <w:t>None</w:t>
      </w:r>
      <w:r w:rsidRPr="00DC3188">
        <w:rPr>
          <w:rFonts w:ascii="Times New Roman" w:hAnsi="Times New Roman"/>
          <w:sz w:val="28"/>
          <w:szCs w:val="28"/>
        </w:rPr>
        <w:t xml:space="preserve"> — 1780 правильних передбачень (99.89 %), далі </w:t>
      </w:r>
      <w:r w:rsidRPr="00DC3188">
        <w:rPr>
          <w:rFonts w:ascii="Times New Roman" w:hAnsi="Times New Roman"/>
          <w:b/>
          <w:bCs/>
          <w:sz w:val="28"/>
          <w:szCs w:val="28"/>
        </w:rPr>
        <w:t>Mild</w:t>
      </w:r>
      <w:r w:rsidRPr="00DC3188">
        <w:rPr>
          <w:rFonts w:ascii="Times New Roman" w:hAnsi="Times New Roman"/>
          <w:sz w:val="28"/>
          <w:szCs w:val="28"/>
        </w:rPr>
        <w:t xml:space="preserve"> — 1072 (99.81 %), </w:t>
      </w:r>
      <w:r w:rsidRPr="00DC3188">
        <w:rPr>
          <w:rFonts w:ascii="Times New Roman" w:hAnsi="Times New Roman"/>
          <w:b/>
          <w:bCs/>
          <w:sz w:val="28"/>
          <w:szCs w:val="28"/>
        </w:rPr>
        <w:t>Moderate</w:t>
      </w:r>
      <w:r w:rsidRPr="00DC3188">
        <w:rPr>
          <w:rFonts w:ascii="Times New Roman" w:hAnsi="Times New Roman"/>
          <w:sz w:val="28"/>
          <w:szCs w:val="28"/>
        </w:rPr>
        <w:t xml:space="preserve"> — 133 (95.68 %) і </w:t>
      </w:r>
      <w:r w:rsidRPr="00DC3188">
        <w:rPr>
          <w:rFonts w:ascii="Times New Roman" w:hAnsi="Times New Roman"/>
          <w:b/>
          <w:bCs/>
          <w:sz w:val="28"/>
          <w:szCs w:val="28"/>
        </w:rPr>
        <w:t>Severe</w:t>
      </w:r>
      <w:r w:rsidRPr="00DC3188">
        <w:rPr>
          <w:rFonts w:ascii="Times New Roman" w:hAnsi="Times New Roman"/>
          <w:sz w:val="28"/>
          <w:szCs w:val="28"/>
        </w:rPr>
        <w:t xml:space="preserve"> — усі 5 випадків (100 %).</w:t>
      </w:r>
      <w:r w:rsidRPr="00DC3188">
        <w:rPr>
          <w:rFonts w:ascii="Times New Roman" w:hAnsi="Times New Roman"/>
          <w:sz w:val="28"/>
          <w:szCs w:val="28"/>
        </w:rPr>
        <w:br/>
        <w:t xml:space="preserve">Помилки класифікації незначні: кілька прикладів класу </w:t>
      </w:r>
      <w:r w:rsidRPr="00DC3188">
        <w:rPr>
          <w:rFonts w:ascii="Times New Roman" w:hAnsi="Times New Roman"/>
          <w:i/>
          <w:iCs/>
          <w:sz w:val="28"/>
          <w:szCs w:val="28"/>
        </w:rPr>
        <w:t>Moderate</w:t>
      </w:r>
      <w:r w:rsidRPr="00DC3188">
        <w:rPr>
          <w:rFonts w:ascii="Times New Roman" w:hAnsi="Times New Roman"/>
          <w:sz w:val="28"/>
          <w:szCs w:val="28"/>
        </w:rPr>
        <w:t xml:space="preserve"> модель помилково віднесла до </w:t>
      </w:r>
      <w:r w:rsidRPr="00DC3188">
        <w:rPr>
          <w:rFonts w:ascii="Times New Roman" w:hAnsi="Times New Roman"/>
          <w:i/>
          <w:iCs/>
          <w:sz w:val="28"/>
          <w:szCs w:val="28"/>
        </w:rPr>
        <w:t>Mild</w:t>
      </w:r>
      <w:r w:rsidRPr="00DC3188">
        <w:rPr>
          <w:rFonts w:ascii="Times New Roman" w:hAnsi="Times New Roman"/>
          <w:sz w:val="28"/>
          <w:szCs w:val="28"/>
        </w:rPr>
        <w:t xml:space="preserve">, а поодинокі з </w:t>
      </w:r>
      <w:r w:rsidRPr="00DC3188">
        <w:rPr>
          <w:rFonts w:ascii="Times New Roman" w:hAnsi="Times New Roman"/>
          <w:i/>
          <w:iCs/>
          <w:sz w:val="28"/>
          <w:szCs w:val="28"/>
        </w:rPr>
        <w:t>Mild</w:t>
      </w:r>
      <w:r w:rsidRPr="00DC3188">
        <w:rPr>
          <w:rFonts w:ascii="Times New Roman" w:hAnsi="Times New Roman"/>
          <w:sz w:val="28"/>
          <w:szCs w:val="28"/>
        </w:rPr>
        <w:t xml:space="preserve"> — до </w:t>
      </w:r>
      <w:r w:rsidRPr="00DC3188">
        <w:rPr>
          <w:rFonts w:ascii="Times New Roman" w:hAnsi="Times New Roman"/>
          <w:i/>
          <w:iCs/>
          <w:sz w:val="28"/>
          <w:szCs w:val="28"/>
        </w:rPr>
        <w:t>Moderate</w:t>
      </w:r>
      <w:r w:rsidRPr="00DC3188">
        <w:rPr>
          <w:rFonts w:ascii="Times New Roman" w:hAnsi="Times New Roman"/>
          <w:sz w:val="28"/>
          <w:szCs w:val="28"/>
        </w:rPr>
        <w:t xml:space="preserve"> або </w:t>
      </w:r>
      <w:r w:rsidRPr="00DC3188">
        <w:rPr>
          <w:rFonts w:ascii="Times New Roman" w:hAnsi="Times New Roman"/>
          <w:i/>
          <w:iCs/>
          <w:sz w:val="28"/>
          <w:szCs w:val="28"/>
        </w:rPr>
        <w:t>None</w:t>
      </w:r>
      <w:r w:rsidRPr="00DC3188">
        <w:rPr>
          <w:rFonts w:ascii="Times New Roman" w:hAnsi="Times New Roman"/>
          <w:sz w:val="28"/>
          <w:szCs w:val="28"/>
        </w:rPr>
        <w:t xml:space="preserve">. Це свідчить про </w:t>
      </w:r>
      <w:r w:rsidRPr="00DC3188">
        <w:rPr>
          <w:rFonts w:ascii="Times New Roman" w:hAnsi="Times New Roman"/>
          <w:b/>
          <w:bCs/>
          <w:sz w:val="28"/>
          <w:szCs w:val="28"/>
        </w:rPr>
        <w:t>мінімальне перекриття сусідніх класів</w:t>
      </w:r>
      <w:r w:rsidRPr="00DC3188">
        <w:rPr>
          <w:rFonts w:ascii="Times New Roman" w:hAnsi="Times New Roman"/>
          <w:sz w:val="28"/>
          <w:szCs w:val="28"/>
        </w:rPr>
        <w:t>, що є природним через близькі значення ознак.</w:t>
      </w:r>
      <w:r w:rsidRPr="00DC3188">
        <w:rPr>
          <w:rFonts w:ascii="Times New Roman" w:hAnsi="Times New Roman"/>
          <w:sz w:val="28"/>
          <w:szCs w:val="28"/>
        </w:rPr>
        <w:br/>
        <w:t xml:space="preserve">Загалом, базова модель демонструє </w:t>
      </w:r>
      <w:r w:rsidRPr="00DC3188">
        <w:rPr>
          <w:rFonts w:ascii="Times New Roman" w:hAnsi="Times New Roman"/>
          <w:b/>
          <w:bCs/>
          <w:sz w:val="28"/>
          <w:szCs w:val="28"/>
        </w:rPr>
        <w:t>стабільну й узгоджену роботу</w:t>
      </w:r>
      <w:r w:rsidRPr="00DC3188">
        <w:rPr>
          <w:rFonts w:ascii="Times New Roman" w:hAnsi="Times New Roman"/>
          <w:sz w:val="28"/>
          <w:szCs w:val="28"/>
        </w:rPr>
        <w:t xml:space="preserve"> з точністю понад 95 % для всіх категорій, без суттєвих збоїв або систематичних помилок, що робить її ефективною початковою версією для подальшого вдосконалення.</w:t>
      </w:r>
    </w:p>
    <w:p w14:paraId="6FA7D335" w14:textId="77777777" w:rsidR="00DC3188" w:rsidRPr="00DC3188" w:rsidRDefault="00DC3188" w:rsidP="00C972E3">
      <w:pPr>
        <w:numPr>
          <w:ilvl w:val="0"/>
          <w:numId w:val="1"/>
        </w:numPr>
        <w:jc w:val="both"/>
        <w:rPr>
          <w:rFonts w:ascii="Times New Roman" w:hAnsi="Times New Roman"/>
          <w:sz w:val="28"/>
          <w:szCs w:val="28"/>
        </w:rPr>
      </w:pPr>
      <w:r w:rsidRPr="00DC3188">
        <w:rPr>
          <w:rFonts w:ascii="Times New Roman" w:hAnsi="Times New Roman"/>
          <w:sz w:val="28"/>
          <w:szCs w:val="28"/>
        </w:rPr>
        <w:drawing>
          <wp:anchor distT="0" distB="0" distL="114300" distR="114300" simplePos="0" relativeHeight="251670528" behindDoc="1" locked="0" layoutInCell="1" allowOverlap="1" wp14:anchorId="1E1DFC6F" wp14:editId="7F69F7DD">
            <wp:simplePos x="0" y="0"/>
            <wp:positionH relativeFrom="column">
              <wp:posOffset>-1080135</wp:posOffset>
            </wp:positionH>
            <wp:positionV relativeFrom="paragraph">
              <wp:posOffset>248920</wp:posOffset>
            </wp:positionV>
            <wp:extent cx="7620000" cy="4556760"/>
            <wp:effectExtent l="0" t="0" r="0" b="0"/>
            <wp:wrapTight wrapText="bothSides">
              <wp:wrapPolygon edited="0">
                <wp:start x="0" y="0"/>
                <wp:lineTo x="0" y="21492"/>
                <wp:lineTo x="21546" y="21492"/>
                <wp:lineTo x="21546" y="0"/>
                <wp:lineTo x="0" y="0"/>
              </wp:wrapPolygon>
            </wp:wrapTight>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620000" cy="4556760"/>
                    </a:xfrm>
                    <a:prstGeom prst="rect">
                      <a:avLst/>
                    </a:prstGeom>
                  </pic:spPr>
                </pic:pic>
              </a:graphicData>
            </a:graphic>
            <wp14:sizeRelH relativeFrom="page">
              <wp14:pctWidth>0</wp14:pctWidth>
            </wp14:sizeRelH>
            <wp14:sizeRelV relativeFrom="page">
              <wp14:pctHeight>0</wp14:pctHeight>
            </wp14:sizeRelV>
          </wp:anchor>
        </w:drawing>
      </w:r>
      <w:r w:rsidRPr="00DC3188">
        <w:rPr>
          <w:rFonts w:ascii="Times New Roman" w:hAnsi="Times New Roman"/>
          <w:sz w:val="28"/>
          <w:szCs w:val="28"/>
        </w:rPr>
        <w:t>Візуалізація дерева прийняття рішення</w:t>
      </w:r>
    </w:p>
    <w:p w14:paraId="2A631CB7" w14:textId="715EF505" w:rsidR="00DC3188" w:rsidRPr="00DC3188" w:rsidRDefault="00DC3188" w:rsidP="00C972E3">
      <w:pPr>
        <w:jc w:val="both"/>
        <w:rPr>
          <w:rFonts w:ascii="Times New Roman" w:hAnsi="Times New Roman"/>
          <w:sz w:val="28"/>
          <w:szCs w:val="28"/>
        </w:rPr>
      </w:pPr>
      <w:r w:rsidRPr="00DC3188">
        <w:rPr>
          <w:rFonts w:ascii="Times New Roman" w:hAnsi="Times New Roman"/>
          <w:sz w:val="28"/>
          <w:szCs w:val="28"/>
        </w:rPr>
        <w:t xml:space="preserve">У корені дерева основним критерієм розділення виступає </w:t>
      </w:r>
      <w:r w:rsidRPr="00DC3188">
        <w:rPr>
          <w:rFonts w:ascii="Times New Roman" w:hAnsi="Times New Roman"/>
          <w:b/>
          <w:bCs/>
          <w:sz w:val="28"/>
          <w:szCs w:val="28"/>
        </w:rPr>
        <w:t>кількість годин сну (Sleep_Hours ≤ 6.95)</w:t>
      </w:r>
      <w:r w:rsidRPr="00DC3188">
        <w:rPr>
          <w:rFonts w:ascii="Times New Roman" w:hAnsi="Times New Roman"/>
          <w:sz w:val="28"/>
          <w:szCs w:val="28"/>
        </w:rPr>
        <w:t xml:space="preserve">, що свідчить про ключову роль сну у визначенні стану </w:t>
      </w:r>
      <w:r w:rsidRPr="00DC3188">
        <w:rPr>
          <w:rFonts w:ascii="Times New Roman" w:hAnsi="Times New Roman"/>
          <w:sz w:val="28"/>
          <w:szCs w:val="28"/>
        </w:rPr>
        <w:lastRenderedPageBreak/>
        <w:t xml:space="preserve">здоров’я. Далі модель враховує показники </w:t>
      </w:r>
      <w:r w:rsidRPr="00DC3188">
        <w:rPr>
          <w:rFonts w:ascii="Times New Roman" w:hAnsi="Times New Roman"/>
          <w:b/>
          <w:bCs/>
          <w:sz w:val="28"/>
          <w:szCs w:val="28"/>
        </w:rPr>
        <w:t>віку (Age ≤ 50.5)</w:t>
      </w:r>
      <w:r w:rsidRPr="00DC3188">
        <w:rPr>
          <w:rFonts w:ascii="Times New Roman" w:hAnsi="Times New Roman"/>
          <w:sz w:val="28"/>
          <w:szCs w:val="28"/>
        </w:rPr>
        <w:t xml:space="preserve">, </w:t>
      </w:r>
      <w:r w:rsidRPr="00DC3188">
        <w:rPr>
          <w:rFonts w:ascii="Times New Roman" w:hAnsi="Times New Roman"/>
          <w:b/>
          <w:bCs/>
          <w:sz w:val="28"/>
          <w:szCs w:val="28"/>
        </w:rPr>
        <w:t>індексу маси тіла (BMI)</w:t>
      </w:r>
      <w:r w:rsidRPr="00DC3188">
        <w:rPr>
          <w:rFonts w:ascii="Times New Roman" w:hAnsi="Times New Roman"/>
          <w:sz w:val="28"/>
          <w:szCs w:val="28"/>
        </w:rPr>
        <w:t xml:space="preserve">, </w:t>
      </w:r>
      <w:r w:rsidRPr="00DC3188">
        <w:rPr>
          <w:rFonts w:ascii="Times New Roman" w:hAnsi="Times New Roman"/>
          <w:b/>
          <w:bCs/>
          <w:sz w:val="28"/>
          <w:szCs w:val="28"/>
        </w:rPr>
        <w:t>рівня стресу (Stress_Level)</w:t>
      </w:r>
      <w:r w:rsidRPr="00DC3188">
        <w:rPr>
          <w:rFonts w:ascii="Times New Roman" w:hAnsi="Times New Roman"/>
          <w:sz w:val="28"/>
          <w:szCs w:val="28"/>
        </w:rPr>
        <w:t xml:space="preserve"> та </w:t>
      </w:r>
      <w:r w:rsidRPr="00DC3188">
        <w:rPr>
          <w:rFonts w:ascii="Times New Roman" w:hAnsi="Times New Roman"/>
          <w:b/>
          <w:bCs/>
          <w:sz w:val="28"/>
          <w:szCs w:val="28"/>
        </w:rPr>
        <w:t>споживання кофеїну (Caffeine_mg)</w:t>
      </w:r>
      <w:r w:rsidRPr="00DC3188">
        <w:rPr>
          <w:rFonts w:ascii="Times New Roman" w:hAnsi="Times New Roman"/>
          <w:sz w:val="28"/>
          <w:szCs w:val="28"/>
        </w:rPr>
        <w:t xml:space="preserve">. Вузли дерева відображають логіку прийняття рішень: наприклад, менша кількість годин сну та підвищений рівень стресу частіше ведуть до класу </w:t>
      </w:r>
      <w:r w:rsidRPr="00DC3188">
        <w:rPr>
          <w:rFonts w:ascii="Times New Roman" w:hAnsi="Times New Roman"/>
          <w:b/>
          <w:bCs/>
          <w:sz w:val="28"/>
          <w:szCs w:val="28"/>
        </w:rPr>
        <w:t>Mild</w:t>
      </w:r>
      <w:r w:rsidRPr="00DC3188">
        <w:rPr>
          <w:rFonts w:ascii="Times New Roman" w:hAnsi="Times New Roman"/>
          <w:sz w:val="28"/>
          <w:szCs w:val="28"/>
        </w:rPr>
        <w:t xml:space="preserve"> або </w:t>
      </w:r>
      <w:r w:rsidRPr="00DC3188">
        <w:rPr>
          <w:rFonts w:ascii="Times New Roman" w:hAnsi="Times New Roman"/>
          <w:b/>
          <w:bCs/>
          <w:sz w:val="28"/>
          <w:szCs w:val="28"/>
        </w:rPr>
        <w:t>Moderate</w:t>
      </w:r>
      <w:r w:rsidRPr="00DC3188">
        <w:rPr>
          <w:rFonts w:ascii="Times New Roman" w:hAnsi="Times New Roman"/>
          <w:sz w:val="28"/>
          <w:szCs w:val="28"/>
        </w:rPr>
        <w:t xml:space="preserve">, тоді як більша кількість сну та низький стрес асоціюються з класом </w:t>
      </w:r>
      <w:r w:rsidRPr="00DC3188">
        <w:rPr>
          <w:rFonts w:ascii="Times New Roman" w:hAnsi="Times New Roman"/>
          <w:b/>
          <w:bCs/>
          <w:sz w:val="28"/>
          <w:szCs w:val="28"/>
        </w:rPr>
        <w:t>None</w:t>
      </w:r>
      <w:r w:rsidRPr="00DC3188">
        <w:rPr>
          <w:rFonts w:ascii="Times New Roman" w:hAnsi="Times New Roman"/>
          <w:sz w:val="28"/>
          <w:szCs w:val="28"/>
        </w:rPr>
        <w:t xml:space="preserve">. Клас </w:t>
      </w:r>
      <w:r w:rsidRPr="00DC3188">
        <w:rPr>
          <w:rFonts w:ascii="Times New Roman" w:hAnsi="Times New Roman"/>
          <w:b/>
          <w:bCs/>
          <w:sz w:val="28"/>
          <w:szCs w:val="28"/>
        </w:rPr>
        <w:t>Severe</w:t>
      </w:r>
      <w:r w:rsidRPr="00DC3188">
        <w:rPr>
          <w:rFonts w:ascii="Times New Roman" w:hAnsi="Times New Roman"/>
          <w:sz w:val="28"/>
          <w:szCs w:val="28"/>
        </w:rPr>
        <w:t xml:space="preserve"> зустрічається рідко і переважно формується при поєднанні високого ІМТ та низької кількості годин сну. </w:t>
      </w:r>
    </w:p>
    <w:p w14:paraId="37515D0B" w14:textId="77777777" w:rsidR="00DC3188" w:rsidRPr="00DC3188" w:rsidRDefault="00DC3188" w:rsidP="00C972E3">
      <w:pPr>
        <w:numPr>
          <w:ilvl w:val="0"/>
          <w:numId w:val="1"/>
        </w:numPr>
        <w:jc w:val="both"/>
        <w:rPr>
          <w:rFonts w:ascii="Times New Roman" w:hAnsi="Times New Roman"/>
          <w:sz w:val="28"/>
          <w:szCs w:val="28"/>
        </w:rPr>
      </w:pPr>
      <w:r w:rsidRPr="00DC3188">
        <w:rPr>
          <w:rFonts w:ascii="Times New Roman" w:hAnsi="Times New Roman"/>
          <w:sz w:val="28"/>
          <w:szCs w:val="28"/>
        </w:rPr>
        <w:t>Важливість ознак</w:t>
      </w:r>
    </w:p>
    <w:p w14:paraId="68C7BCA0" w14:textId="7A2668A7" w:rsidR="00DC3188" w:rsidRPr="00DC3188" w:rsidRDefault="00DC3188" w:rsidP="00C972E3">
      <w:pPr>
        <w:rPr>
          <w:rFonts w:ascii="Times New Roman" w:hAnsi="Times New Roman"/>
          <w:sz w:val="28"/>
          <w:szCs w:val="28"/>
        </w:rPr>
      </w:pPr>
      <w:r w:rsidRPr="00DC3188">
        <w:rPr>
          <w:rFonts w:ascii="Times New Roman" w:hAnsi="Times New Roman"/>
          <w:sz w:val="28"/>
          <w:szCs w:val="28"/>
        </w:rPr>
        <w:drawing>
          <wp:anchor distT="0" distB="0" distL="114300" distR="114300" simplePos="0" relativeHeight="251671552" behindDoc="1" locked="0" layoutInCell="1" allowOverlap="1" wp14:anchorId="1F56E810" wp14:editId="641178F7">
            <wp:simplePos x="0" y="0"/>
            <wp:positionH relativeFrom="column">
              <wp:posOffset>-16510</wp:posOffset>
            </wp:positionH>
            <wp:positionV relativeFrom="paragraph">
              <wp:posOffset>74295</wp:posOffset>
            </wp:positionV>
            <wp:extent cx="5687695" cy="3778885"/>
            <wp:effectExtent l="0" t="0" r="8255" b="0"/>
            <wp:wrapTight wrapText="bothSides">
              <wp:wrapPolygon edited="0">
                <wp:start x="0" y="0"/>
                <wp:lineTo x="0" y="21451"/>
                <wp:lineTo x="21559" y="21451"/>
                <wp:lineTo x="21559" y="0"/>
                <wp:lineTo x="0" y="0"/>
              </wp:wrapPolygon>
            </wp:wrapTight>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687695" cy="3778885"/>
                    </a:xfrm>
                    <a:prstGeom prst="rect">
                      <a:avLst/>
                    </a:prstGeom>
                  </pic:spPr>
                </pic:pic>
              </a:graphicData>
            </a:graphic>
            <wp14:sizeRelH relativeFrom="page">
              <wp14:pctWidth>0</wp14:pctWidth>
            </wp14:sizeRelH>
            <wp14:sizeRelV relativeFrom="page">
              <wp14:pctHeight>0</wp14:pctHeight>
            </wp14:sizeRelV>
          </wp:anchor>
        </w:drawing>
      </w:r>
      <w:r w:rsidRPr="00DC3188">
        <w:rPr>
          <w:rFonts w:ascii="Times New Roman" w:hAnsi="Times New Roman"/>
          <w:sz w:val="28"/>
          <w:szCs w:val="28"/>
        </w:rPr>
        <w:t xml:space="preserve">Найвпливовішим параметром є </w:t>
      </w:r>
      <w:r w:rsidRPr="00DC3188">
        <w:rPr>
          <w:rFonts w:ascii="Times New Roman" w:hAnsi="Times New Roman"/>
          <w:b/>
          <w:bCs/>
          <w:sz w:val="28"/>
          <w:szCs w:val="28"/>
        </w:rPr>
        <w:t>кількість годин сну (Sleep_Hours)</w:t>
      </w:r>
      <w:r w:rsidRPr="00DC3188">
        <w:rPr>
          <w:rFonts w:ascii="Times New Roman" w:hAnsi="Times New Roman"/>
          <w:sz w:val="28"/>
          <w:szCs w:val="28"/>
        </w:rPr>
        <w:t xml:space="preserve"> — його внесок перевищує 0.45, що підкреслює критичну роль сну у визначенні рівня самопочуття. Другою за значущістю ознакою є </w:t>
      </w:r>
      <w:r w:rsidRPr="00DC3188">
        <w:rPr>
          <w:rFonts w:ascii="Times New Roman" w:hAnsi="Times New Roman"/>
          <w:b/>
          <w:bCs/>
          <w:sz w:val="28"/>
          <w:szCs w:val="28"/>
        </w:rPr>
        <w:t>вік (Age)</w:t>
      </w:r>
      <w:r w:rsidRPr="00DC3188">
        <w:rPr>
          <w:rFonts w:ascii="Times New Roman" w:hAnsi="Times New Roman"/>
          <w:sz w:val="28"/>
          <w:szCs w:val="28"/>
        </w:rPr>
        <w:t xml:space="preserve">, який також сильно впливає на результат, адже з віком змінюються фізіологічні показники та стресостійкість. На третьому місці — </w:t>
      </w:r>
      <w:r w:rsidRPr="00DC3188">
        <w:rPr>
          <w:rFonts w:ascii="Times New Roman" w:hAnsi="Times New Roman"/>
          <w:b/>
          <w:bCs/>
          <w:sz w:val="28"/>
          <w:szCs w:val="28"/>
        </w:rPr>
        <w:t>індекс маси тіла (BMI)</w:t>
      </w:r>
      <w:r w:rsidRPr="00DC3188">
        <w:rPr>
          <w:rFonts w:ascii="Times New Roman" w:hAnsi="Times New Roman"/>
          <w:sz w:val="28"/>
          <w:szCs w:val="28"/>
        </w:rPr>
        <w:t xml:space="preserve">, який відображає взаємозв’язок між надмірною вагою та здоров’ям. </w:t>
      </w:r>
      <w:r w:rsidRPr="00DC3188">
        <w:rPr>
          <w:rFonts w:ascii="Times New Roman" w:hAnsi="Times New Roman"/>
          <w:b/>
          <w:bCs/>
          <w:sz w:val="28"/>
          <w:szCs w:val="28"/>
        </w:rPr>
        <w:t>Рівень стресу (Stress_Level)</w:t>
      </w:r>
      <w:r w:rsidRPr="00DC3188">
        <w:rPr>
          <w:rFonts w:ascii="Times New Roman" w:hAnsi="Times New Roman"/>
          <w:sz w:val="28"/>
          <w:szCs w:val="28"/>
        </w:rPr>
        <w:t xml:space="preserve"> має помітний, але менший вплив порівняно з попередніми факторами. Решта змінних, такі як частота серцевих скорочень, споживання кави, кофеїну чи алкоголю, мають </w:t>
      </w:r>
      <w:r w:rsidRPr="00DC3188">
        <w:rPr>
          <w:rFonts w:ascii="Times New Roman" w:hAnsi="Times New Roman"/>
          <w:b/>
          <w:bCs/>
          <w:sz w:val="28"/>
          <w:szCs w:val="28"/>
        </w:rPr>
        <w:t>мінімальний або незначний внесок</w:t>
      </w:r>
      <w:r w:rsidRPr="00DC3188">
        <w:rPr>
          <w:rFonts w:ascii="Times New Roman" w:hAnsi="Times New Roman"/>
          <w:sz w:val="28"/>
          <w:szCs w:val="28"/>
        </w:rPr>
        <w:t xml:space="preserve"> у прийняття рішення.</w:t>
      </w:r>
    </w:p>
    <w:p w14:paraId="70155AC9" w14:textId="77777777" w:rsidR="00DC3188" w:rsidRPr="00DC3188" w:rsidRDefault="00DC3188" w:rsidP="00C972E3">
      <w:pPr>
        <w:numPr>
          <w:ilvl w:val="0"/>
          <w:numId w:val="1"/>
        </w:numPr>
        <w:jc w:val="both"/>
        <w:rPr>
          <w:rFonts w:ascii="Times New Roman" w:hAnsi="Times New Roman"/>
          <w:sz w:val="28"/>
          <w:szCs w:val="28"/>
        </w:rPr>
      </w:pPr>
      <w:r w:rsidRPr="00DC3188">
        <w:rPr>
          <w:rFonts w:ascii="Times New Roman" w:hAnsi="Times New Roman"/>
          <w:sz w:val="28"/>
          <w:szCs w:val="28"/>
        </w:rPr>
        <w:lastRenderedPageBreak/>
        <w:drawing>
          <wp:anchor distT="0" distB="0" distL="114300" distR="114300" simplePos="0" relativeHeight="251672576" behindDoc="1" locked="0" layoutInCell="1" allowOverlap="1" wp14:anchorId="0D5A7CB1" wp14:editId="636E476C">
            <wp:simplePos x="0" y="0"/>
            <wp:positionH relativeFrom="column">
              <wp:posOffset>92075</wp:posOffset>
            </wp:positionH>
            <wp:positionV relativeFrom="paragraph">
              <wp:posOffset>259080</wp:posOffset>
            </wp:positionV>
            <wp:extent cx="5940425" cy="4023360"/>
            <wp:effectExtent l="0" t="0" r="3175" b="0"/>
            <wp:wrapTight wrapText="bothSides">
              <wp:wrapPolygon edited="0">
                <wp:start x="0" y="0"/>
                <wp:lineTo x="0" y="21477"/>
                <wp:lineTo x="21542" y="21477"/>
                <wp:lineTo x="21542" y="0"/>
                <wp:lineTo x="0" y="0"/>
              </wp:wrapPolygon>
            </wp:wrapTight>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940425" cy="4023360"/>
                    </a:xfrm>
                    <a:prstGeom prst="rect">
                      <a:avLst/>
                    </a:prstGeom>
                  </pic:spPr>
                </pic:pic>
              </a:graphicData>
            </a:graphic>
            <wp14:sizeRelH relativeFrom="page">
              <wp14:pctWidth>0</wp14:pctWidth>
            </wp14:sizeRelH>
            <wp14:sizeRelV relativeFrom="page">
              <wp14:pctHeight>0</wp14:pctHeight>
            </wp14:sizeRelV>
          </wp:anchor>
        </w:drawing>
      </w:r>
      <w:r w:rsidRPr="00DC3188">
        <w:rPr>
          <w:rFonts w:ascii="Times New Roman" w:hAnsi="Times New Roman"/>
          <w:sz w:val="28"/>
          <w:szCs w:val="28"/>
        </w:rPr>
        <w:t>Оптимізація гіперпараметрів</w:t>
      </w:r>
    </w:p>
    <w:p w14:paraId="7E48B9C4" w14:textId="77777777" w:rsidR="00DC3188" w:rsidRPr="00DC3188" w:rsidRDefault="00DC3188" w:rsidP="00DC3188">
      <w:pPr>
        <w:jc w:val="center"/>
        <w:rPr>
          <w:rFonts w:ascii="Times New Roman" w:hAnsi="Times New Roman"/>
          <w:sz w:val="28"/>
          <w:szCs w:val="28"/>
        </w:rPr>
      </w:pPr>
    </w:p>
    <w:p w14:paraId="470B9202" w14:textId="77777777" w:rsidR="00DC3188" w:rsidRPr="00DC3188" w:rsidRDefault="00DC3188" w:rsidP="00DC3188">
      <w:pPr>
        <w:jc w:val="center"/>
        <w:rPr>
          <w:rFonts w:ascii="Times New Roman" w:hAnsi="Times New Roman"/>
          <w:sz w:val="28"/>
          <w:szCs w:val="28"/>
        </w:rPr>
      </w:pPr>
      <w:r w:rsidRPr="00DC3188">
        <w:rPr>
          <w:rFonts w:ascii="Times New Roman" w:hAnsi="Times New Roman"/>
          <w:sz w:val="28"/>
          <w:szCs w:val="28"/>
        </w:rPr>
        <w:drawing>
          <wp:inline distT="0" distB="0" distL="0" distR="0" wp14:anchorId="18B6F21F" wp14:editId="3D735AB7">
            <wp:extent cx="5940425" cy="2942929"/>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0425" cy="2942929"/>
                    </a:xfrm>
                    <a:prstGeom prst="rect">
                      <a:avLst/>
                    </a:prstGeom>
                  </pic:spPr>
                </pic:pic>
              </a:graphicData>
            </a:graphic>
          </wp:inline>
        </w:drawing>
      </w:r>
    </w:p>
    <w:p w14:paraId="21ED2FAB" w14:textId="77777777" w:rsidR="00DC3188" w:rsidRPr="00DC3188" w:rsidRDefault="00DC3188" w:rsidP="00C972E3">
      <w:pPr>
        <w:jc w:val="both"/>
        <w:rPr>
          <w:rFonts w:ascii="Times New Roman" w:hAnsi="Times New Roman"/>
          <w:sz w:val="28"/>
          <w:szCs w:val="28"/>
        </w:rPr>
      </w:pPr>
      <w:r w:rsidRPr="00DC3188">
        <w:rPr>
          <w:rFonts w:ascii="Times New Roman" w:hAnsi="Times New Roman"/>
          <w:sz w:val="28"/>
          <w:szCs w:val="28"/>
        </w:rPr>
        <w:t xml:space="preserve">На графіку показано </w:t>
      </w:r>
      <w:r w:rsidRPr="00DC3188">
        <w:rPr>
          <w:rFonts w:ascii="Times New Roman" w:hAnsi="Times New Roman"/>
          <w:b/>
          <w:bCs/>
          <w:sz w:val="28"/>
          <w:szCs w:val="28"/>
        </w:rPr>
        <w:t>вплив глибини дерева рішень на точність моделі</w:t>
      </w:r>
      <w:r w:rsidRPr="00DC3188">
        <w:rPr>
          <w:rFonts w:ascii="Times New Roman" w:hAnsi="Times New Roman"/>
          <w:sz w:val="28"/>
          <w:szCs w:val="28"/>
        </w:rPr>
        <w:t xml:space="preserve"> для тренувальної та тестової вибірок. На початкових етапах, при малій глибині (1–</w:t>
      </w:r>
      <w:r w:rsidRPr="00DC3188">
        <w:rPr>
          <w:rFonts w:ascii="Times New Roman" w:hAnsi="Times New Roman"/>
          <w:sz w:val="28"/>
          <w:szCs w:val="28"/>
        </w:rPr>
        <w:lastRenderedPageBreak/>
        <w:t xml:space="preserve">3), спостерігається стрімке зростання точності — модель швидко навчається розпізнавати основні закономірності у даних. Починаючи з глибини </w:t>
      </w:r>
      <w:r w:rsidRPr="00DC3188">
        <w:rPr>
          <w:rFonts w:ascii="Times New Roman" w:hAnsi="Times New Roman"/>
          <w:b/>
          <w:bCs/>
          <w:sz w:val="28"/>
          <w:szCs w:val="28"/>
        </w:rPr>
        <w:t>4–5</w:t>
      </w:r>
      <w:r w:rsidRPr="00DC3188">
        <w:rPr>
          <w:rFonts w:ascii="Times New Roman" w:hAnsi="Times New Roman"/>
          <w:sz w:val="28"/>
          <w:szCs w:val="28"/>
        </w:rPr>
        <w:t xml:space="preserve">, крива стабілізується, досягаючи рівня точності понад </w:t>
      </w:r>
      <w:r w:rsidRPr="00DC3188">
        <w:rPr>
          <w:rFonts w:ascii="Times New Roman" w:hAnsi="Times New Roman"/>
          <w:b/>
          <w:bCs/>
          <w:sz w:val="28"/>
          <w:szCs w:val="28"/>
        </w:rPr>
        <w:t>0.99</w:t>
      </w:r>
      <w:r w:rsidRPr="00DC3188">
        <w:rPr>
          <w:rFonts w:ascii="Times New Roman" w:hAnsi="Times New Roman"/>
          <w:sz w:val="28"/>
          <w:szCs w:val="28"/>
        </w:rPr>
        <w:t xml:space="preserve"> як на тренуванні, так і на тестуванні. Подальше збільшення глибини не призводить до покращення результатів, що свідчить про </w:t>
      </w:r>
      <w:r w:rsidRPr="00DC3188">
        <w:rPr>
          <w:rFonts w:ascii="Times New Roman" w:hAnsi="Times New Roman"/>
          <w:b/>
          <w:bCs/>
          <w:sz w:val="28"/>
          <w:szCs w:val="28"/>
        </w:rPr>
        <w:t>оптимальну глибину дерева близько 5</w:t>
      </w:r>
      <w:r w:rsidRPr="00DC3188">
        <w:rPr>
          <w:rFonts w:ascii="Times New Roman" w:hAnsi="Times New Roman"/>
          <w:sz w:val="28"/>
          <w:szCs w:val="28"/>
        </w:rPr>
        <w:t xml:space="preserve">, де досягається баланс між складністю моделі та її узагальнюючою здатністю. Відсутність різниці між кривими тренувальної та тестової вибірок також говорить про </w:t>
      </w:r>
      <w:r w:rsidRPr="00DC3188">
        <w:rPr>
          <w:rFonts w:ascii="Times New Roman" w:hAnsi="Times New Roman"/>
          <w:b/>
          <w:bCs/>
          <w:sz w:val="28"/>
          <w:szCs w:val="28"/>
        </w:rPr>
        <w:t>мінімальний ризик перенавчання</w:t>
      </w:r>
      <w:r w:rsidRPr="00DC3188">
        <w:rPr>
          <w:rFonts w:ascii="Times New Roman" w:hAnsi="Times New Roman"/>
          <w:sz w:val="28"/>
          <w:szCs w:val="28"/>
        </w:rPr>
        <w:t>. Отже, модель стабільна, добре узгоджена з даними та демонструє високу точність класифікації незалежно від глибини дерева після певного порогу</w:t>
      </w:r>
    </w:p>
    <w:p w14:paraId="234A7DE7" w14:textId="5BB6D17D" w:rsidR="00DC3188" w:rsidRDefault="00C972E3" w:rsidP="00C972E3">
      <w:pPr>
        <w:numPr>
          <w:ilvl w:val="0"/>
          <w:numId w:val="1"/>
        </w:numPr>
        <w:jc w:val="both"/>
        <w:rPr>
          <w:rFonts w:ascii="Times New Roman" w:hAnsi="Times New Roman"/>
          <w:sz w:val="28"/>
          <w:szCs w:val="28"/>
        </w:rPr>
      </w:pPr>
      <w:r w:rsidRPr="00DC3188">
        <w:rPr>
          <w:rFonts w:ascii="Times New Roman" w:hAnsi="Times New Roman"/>
          <w:sz w:val="28"/>
          <w:szCs w:val="28"/>
        </w:rPr>
        <w:drawing>
          <wp:anchor distT="0" distB="0" distL="114300" distR="114300" simplePos="0" relativeHeight="251673600" behindDoc="1" locked="0" layoutInCell="1" allowOverlap="1" wp14:anchorId="0D6BF4F3" wp14:editId="0F8F8433">
            <wp:simplePos x="0" y="0"/>
            <wp:positionH relativeFrom="margin">
              <wp:align>right</wp:align>
            </wp:positionH>
            <wp:positionV relativeFrom="paragraph">
              <wp:posOffset>311362</wp:posOffset>
            </wp:positionV>
            <wp:extent cx="5940425" cy="3909695"/>
            <wp:effectExtent l="0" t="0" r="3175" b="0"/>
            <wp:wrapTight wrapText="bothSides">
              <wp:wrapPolygon edited="0">
                <wp:start x="0" y="0"/>
                <wp:lineTo x="0" y="21470"/>
                <wp:lineTo x="21542" y="21470"/>
                <wp:lineTo x="21542" y="0"/>
                <wp:lineTo x="0" y="0"/>
              </wp:wrapPolygon>
            </wp:wrapTight>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940425" cy="3909695"/>
                    </a:xfrm>
                    <a:prstGeom prst="rect">
                      <a:avLst/>
                    </a:prstGeom>
                  </pic:spPr>
                </pic:pic>
              </a:graphicData>
            </a:graphic>
            <wp14:sizeRelH relativeFrom="page">
              <wp14:pctWidth>0</wp14:pctWidth>
            </wp14:sizeRelH>
            <wp14:sizeRelV relativeFrom="page">
              <wp14:pctHeight>0</wp14:pctHeight>
            </wp14:sizeRelV>
          </wp:anchor>
        </w:drawing>
      </w:r>
      <w:r w:rsidR="00DC3188" w:rsidRPr="00DC3188">
        <w:rPr>
          <w:rFonts w:ascii="Times New Roman" w:hAnsi="Times New Roman"/>
          <w:sz w:val="28"/>
          <w:szCs w:val="28"/>
        </w:rPr>
        <w:t>Вплив мінімальної кількості зразків для розділення</w:t>
      </w:r>
    </w:p>
    <w:p w14:paraId="7BCCC508" w14:textId="08D1C635" w:rsidR="00DC3188" w:rsidRPr="00DC3188" w:rsidRDefault="00DC3188" w:rsidP="00DC3188">
      <w:pPr>
        <w:jc w:val="center"/>
        <w:rPr>
          <w:rFonts w:ascii="Times New Roman" w:hAnsi="Times New Roman"/>
          <w:sz w:val="28"/>
          <w:szCs w:val="28"/>
        </w:rPr>
      </w:pPr>
    </w:p>
    <w:p w14:paraId="25FC8E0F" w14:textId="037CD3AC" w:rsidR="00DC3188" w:rsidRPr="00DC3188" w:rsidRDefault="00C972E3" w:rsidP="00C972E3">
      <w:pPr>
        <w:jc w:val="both"/>
        <w:rPr>
          <w:rFonts w:ascii="Times New Roman" w:hAnsi="Times New Roman"/>
          <w:sz w:val="28"/>
          <w:szCs w:val="28"/>
        </w:rPr>
      </w:pPr>
      <w:r w:rsidRPr="00DC3188">
        <w:rPr>
          <w:rFonts w:ascii="Times New Roman" w:hAnsi="Times New Roman"/>
          <w:sz w:val="28"/>
          <w:szCs w:val="28"/>
        </w:rPr>
        <w:lastRenderedPageBreak/>
        <w:drawing>
          <wp:anchor distT="0" distB="0" distL="114300" distR="114300" simplePos="0" relativeHeight="251683840" behindDoc="1" locked="0" layoutInCell="1" allowOverlap="1" wp14:anchorId="263B448B" wp14:editId="7D0A7025">
            <wp:simplePos x="0" y="0"/>
            <wp:positionH relativeFrom="margin">
              <wp:align>right</wp:align>
            </wp:positionH>
            <wp:positionV relativeFrom="paragraph">
              <wp:posOffset>212</wp:posOffset>
            </wp:positionV>
            <wp:extent cx="5940425" cy="2945130"/>
            <wp:effectExtent l="0" t="0" r="3175" b="7620"/>
            <wp:wrapTight wrapText="bothSides">
              <wp:wrapPolygon edited="0">
                <wp:start x="0" y="0"/>
                <wp:lineTo x="0" y="21516"/>
                <wp:lineTo x="21542" y="21516"/>
                <wp:lineTo x="21542" y="0"/>
                <wp:lineTo x="0" y="0"/>
              </wp:wrapPolygon>
            </wp:wrapTight>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940425" cy="2945130"/>
                    </a:xfrm>
                    <a:prstGeom prst="rect">
                      <a:avLst/>
                    </a:prstGeom>
                  </pic:spPr>
                </pic:pic>
              </a:graphicData>
            </a:graphic>
            <wp14:sizeRelH relativeFrom="page">
              <wp14:pctWidth>0</wp14:pctWidth>
            </wp14:sizeRelH>
            <wp14:sizeRelV relativeFrom="page">
              <wp14:pctHeight>0</wp14:pctHeight>
            </wp14:sizeRelV>
          </wp:anchor>
        </w:drawing>
      </w:r>
      <w:r w:rsidR="00DC3188" w:rsidRPr="00DC3188">
        <w:rPr>
          <w:rFonts w:ascii="Times New Roman" w:hAnsi="Times New Roman"/>
          <w:sz w:val="28"/>
          <w:szCs w:val="28"/>
        </w:rPr>
        <w:t xml:space="preserve">На графіку зображено </w:t>
      </w:r>
      <w:r w:rsidR="00DC3188" w:rsidRPr="00DC3188">
        <w:rPr>
          <w:rFonts w:ascii="Times New Roman" w:hAnsi="Times New Roman"/>
          <w:b/>
          <w:bCs/>
          <w:sz w:val="28"/>
          <w:szCs w:val="28"/>
        </w:rPr>
        <w:t>вплив параметра min_samples_split на точність моделі дерева рішень</w:t>
      </w:r>
      <w:r w:rsidR="00DC3188" w:rsidRPr="00DC3188">
        <w:rPr>
          <w:rFonts w:ascii="Times New Roman" w:hAnsi="Times New Roman"/>
          <w:sz w:val="28"/>
          <w:szCs w:val="28"/>
        </w:rPr>
        <w:t xml:space="preserve">. Цей параметр визначає мінімальну кількість зразків, необхідну для поділу вузла, тобто контролює складність моделі. Як видно, при малих значеннях (1–5) модель показує </w:t>
      </w:r>
      <w:r w:rsidR="00DC3188" w:rsidRPr="00DC3188">
        <w:rPr>
          <w:rFonts w:ascii="Times New Roman" w:hAnsi="Times New Roman"/>
          <w:b/>
          <w:bCs/>
          <w:sz w:val="28"/>
          <w:szCs w:val="28"/>
        </w:rPr>
        <w:t>майже ідеальну точність</w:t>
      </w:r>
      <w:r w:rsidR="00DC3188" w:rsidRPr="00DC3188">
        <w:rPr>
          <w:rFonts w:ascii="Times New Roman" w:hAnsi="Times New Roman"/>
          <w:sz w:val="28"/>
          <w:szCs w:val="28"/>
        </w:rPr>
        <w:t xml:space="preserve"> на тренувальній вибірці (близько 1.0), що свідчить про </w:t>
      </w:r>
      <w:r w:rsidR="00DC3188" w:rsidRPr="00DC3188">
        <w:rPr>
          <w:rFonts w:ascii="Times New Roman" w:hAnsi="Times New Roman"/>
          <w:b/>
          <w:bCs/>
          <w:sz w:val="28"/>
          <w:szCs w:val="28"/>
        </w:rPr>
        <w:t>можливе перенавчання</w:t>
      </w:r>
      <w:r w:rsidR="00DC3188" w:rsidRPr="00DC3188">
        <w:rPr>
          <w:rFonts w:ascii="Times New Roman" w:hAnsi="Times New Roman"/>
          <w:sz w:val="28"/>
          <w:szCs w:val="28"/>
        </w:rPr>
        <w:t xml:space="preserve">. Коли min_samples_split збільшується, точність на тренуванні поступово знижується, оскільки дерево стає менш гнучким і утворює менше гілок. Водночас точність на тестовій вибірці залишається </w:t>
      </w:r>
      <w:r w:rsidR="00DC3188" w:rsidRPr="00DC3188">
        <w:rPr>
          <w:rFonts w:ascii="Times New Roman" w:hAnsi="Times New Roman"/>
          <w:b/>
          <w:bCs/>
          <w:sz w:val="28"/>
          <w:szCs w:val="28"/>
        </w:rPr>
        <w:t>стабільно високою (≈0.997)</w:t>
      </w:r>
      <w:r w:rsidR="00DC3188" w:rsidRPr="00DC3188">
        <w:rPr>
          <w:rFonts w:ascii="Times New Roman" w:hAnsi="Times New Roman"/>
          <w:sz w:val="28"/>
          <w:szCs w:val="28"/>
        </w:rPr>
        <w:t xml:space="preserve"> у межах від 5 до 20, що вказує на </w:t>
      </w:r>
      <w:r w:rsidR="00DC3188" w:rsidRPr="00DC3188">
        <w:rPr>
          <w:rFonts w:ascii="Times New Roman" w:hAnsi="Times New Roman"/>
          <w:b/>
          <w:bCs/>
          <w:sz w:val="28"/>
          <w:szCs w:val="28"/>
        </w:rPr>
        <w:t>оптимальний баланс</w:t>
      </w:r>
      <w:r w:rsidR="00DC3188" w:rsidRPr="00DC3188">
        <w:rPr>
          <w:rFonts w:ascii="Times New Roman" w:hAnsi="Times New Roman"/>
          <w:sz w:val="28"/>
          <w:szCs w:val="28"/>
        </w:rPr>
        <w:t xml:space="preserve"> між узагальненням і точністю. Після 20 спостерігається невелике падіння продуктивності на обох вибірках, оскільки дерево стає надто “плоским” і втрачає здатність виявляти складні закономірності. Отже, оптимальне значення параметра min_samples_split перебуває приблизно в діапазоні </w:t>
      </w:r>
      <w:r w:rsidR="00DC3188" w:rsidRPr="00DC3188">
        <w:rPr>
          <w:rFonts w:ascii="Times New Roman" w:hAnsi="Times New Roman"/>
          <w:b/>
          <w:bCs/>
          <w:sz w:val="28"/>
          <w:szCs w:val="28"/>
        </w:rPr>
        <w:t>5–15</w:t>
      </w:r>
      <w:r w:rsidR="00DC3188" w:rsidRPr="00DC3188">
        <w:rPr>
          <w:rFonts w:ascii="Times New Roman" w:hAnsi="Times New Roman"/>
          <w:sz w:val="28"/>
          <w:szCs w:val="28"/>
        </w:rPr>
        <w:t xml:space="preserve">, де модель демонструє найкращу узгодженість між навчанням і тестуванням. На графіку показано, як зміна параметра </w:t>
      </w:r>
      <w:r w:rsidR="00DC3188" w:rsidRPr="00DC3188">
        <w:rPr>
          <w:rFonts w:ascii="Times New Roman" w:hAnsi="Times New Roman"/>
          <w:b/>
          <w:bCs/>
          <w:sz w:val="28"/>
          <w:szCs w:val="28"/>
        </w:rPr>
        <w:t>min_samples_split</w:t>
      </w:r>
      <w:r w:rsidR="00DC3188" w:rsidRPr="00DC3188">
        <w:rPr>
          <w:rFonts w:ascii="Times New Roman" w:hAnsi="Times New Roman"/>
          <w:sz w:val="28"/>
          <w:szCs w:val="28"/>
        </w:rPr>
        <w:t xml:space="preserve"> впливає на точність моделі дерева рішень. Цей параметр визначає, скільки мінімально зразків потрібно у вузлі, щоб він міг розділитися далі.</w:t>
      </w:r>
      <w:r w:rsidR="00DC3188" w:rsidRPr="00DC3188">
        <w:rPr>
          <w:rFonts w:ascii="Times New Roman" w:hAnsi="Times New Roman"/>
          <w:sz w:val="28"/>
          <w:szCs w:val="28"/>
        </w:rPr>
        <w:br/>
        <w:t xml:space="preserve">При малих значеннях (1–5) модель має </w:t>
      </w:r>
      <w:r w:rsidR="00DC3188" w:rsidRPr="00DC3188">
        <w:rPr>
          <w:rFonts w:ascii="Times New Roman" w:hAnsi="Times New Roman"/>
          <w:b/>
          <w:bCs/>
          <w:sz w:val="28"/>
          <w:szCs w:val="28"/>
        </w:rPr>
        <w:t>майже 100% точність на тренувальній вибірці</w:t>
      </w:r>
      <w:r w:rsidR="00DC3188" w:rsidRPr="00DC3188">
        <w:rPr>
          <w:rFonts w:ascii="Times New Roman" w:hAnsi="Times New Roman"/>
          <w:sz w:val="28"/>
          <w:szCs w:val="28"/>
        </w:rPr>
        <w:t xml:space="preserve">, що свідчить про </w:t>
      </w:r>
      <w:r w:rsidR="00DC3188" w:rsidRPr="00DC3188">
        <w:rPr>
          <w:rFonts w:ascii="Times New Roman" w:hAnsi="Times New Roman"/>
          <w:b/>
          <w:bCs/>
          <w:sz w:val="28"/>
          <w:szCs w:val="28"/>
        </w:rPr>
        <w:t>перенавчання</w:t>
      </w:r>
      <w:r w:rsidR="00DC3188" w:rsidRPr="00DC3188">
        <w:rPr>
          <w:rFonts w:ascii="Times New Roman" w:hAnsi="Times New Roman"/>
          <w:sz w:val="28"/>
          <w:szCs w:val="28"/>
        </w:rPr>
        <w:t xml:space="preserve">. Зі збільшенням min_samples_split дерево стає менш глибоким, і точність на тренувальних даних трохи зменшується, натомість </w:t>
      </w:r>
      <w:r w:rsidR="00DC3188" w:rsidRPr="00DC3188">
        <w:rPr>
          <w:rFonts w:ascii="Times New Roman" w:hAnsi="Times New Roman"/>
          <w:b/>
          <w:bCs/>
          <w:sz w:val="28"/>
          <w:szCs w:val="28"/>
        </w:rPr>
        <w:t>тестова вибірка залишається стабільно точною</w:t>
      </w:r>
      <w:r w:rsidR="00DC3188" w:rsidRPr="00DC3188">
        <w:rPr>
          <w:rFonts w:ascii="Times New Roman" w:hAnsi="Times New Roman"/>
          <w:sz w:val="28"/>
          <w:szCs w:val="28"/>
        </w:rPr>
        <w:t xml:space="preserve"> (≈99.7%).</w:t>
      </w:r>
      <w:r w:rsidR="00DC3188" w:rsidRPr="00DC3188">
        <w:rPr>
          <w:rFonts w:ascii="Times New Roman" w:hAnsi="Times New Roman"/>
          <w:sz w:val="28"/>
          <w:szCs w:val="28"/>
        </w:rPr>
        <w:br/>
        <w:t xml:space="preserve">Найкращий баланс між узагальненням і точністю спостерігається в діапазоні </w:t>
      </w:r>
      <w:r w:rsidR="00DC3188" w:rsidRPr="00DC3188">
        <w:rPr>
          <w:rFonts w:ascii="Times New Roman" w:hAnsi="Times New Roman"/>
          <w:b/>
          <w:bCs/>
          <w:sz w:val="28"/>
          <w:szCs w:val="28"/>
        </w:rPr>
        <w:lastRenderedPageBreak/>
        <w:t>5–15</w:t>
      </w:r>
      <w:r w:rsidR="00DC3188" w:rsidRPr="00DC3188">
        <w:rPr>
          <w:rFonts w:ascii="Times New Roman" w:hAnsi="Times New Roman"/>
          <w:sz w:val="28"/>
          <w:szCs w:val="28"/>
        </w:rPr>
        <w:t>, де різниця між навчанням і тестуванням мінімальна. Подальше збільшення параметра понад 20 призводить до незначного спаду точності через надмірне спрощення моделі</w:t>
      </w:r>
    </w:p>
    <w:p w14:paraId="64E2A8EB" w14:textId="1FBFF004" w:rsidR="00DC3188" w:rsidRPr="00DC3188" w:rsidRDefault="00DC3188" w:rsidP="00C972E3">
      <w:pPr>
        <w:numPr>
          <w:ilvl w:val="0"/>
          <w:numId w:val="1"/>
        </w:numPr>
        <w:jc w:val="both"/>
        <w:rPr>
          <w:rFonts w:ascii="Times New Roman" w:hAnsi="Times New Roman"/>
          <w:sz w:val="28"/>
          <w:szCs w:val="28"/>
        </w:rPr>
      </w:pPr>
      <w:r w:rsidRPr="00DC3188">
        <w:rPr>
          <w:rFonts w:ascii="Times New Roman" w:hAnsi="Times New Roman"/>
          <w:sz w:val="28"/>
          <w:szCs w:val="28"/>
          <w:lang w:val="en-US"/>
        </w:rPr>
        <w:t xml:space="preserve">Grid-search </w:t>
      </w:r>
      <w:r w:rsidRPr="00DC3188">
        <w:rPr>
          <w:rFonts w:ascii="Times New Roman" w:hAnsi="Times New Roman"/>
          <w:sz w:val="28"/>
          <w:szCs w:val="28"/>
        </w:rPr>
        <w:t>оптимізація</w:t>
      </w:r>
    </w:p>
    <w:p w14:paraId="6677268C" w14:textId="1F4A37DC" w:rsidR="00DC3188" w:rsidRPr="00DC3188" w:rsidRDefault="00DC3188" w:rsidP="00DC3188">
      <w:pPr>
        <w:jc w:val="center"/>
        <w:rPr>
          <w:rFonts w:ascii="Times New Roman" w:hAnsi="Times New Roman"/>
          <w:sz w:val="28"/>
          <w:szCs w:val="28"/>
        </w:rPr>
      </w:pPr>
      <w:r w:rsidRPr="00DC3188">
        <w:rPr>
          <w:rFonts w:ascii="Times New Roman" w:hAnsi="Times New Roman"/>
          <w:sz w:val="28"/>
          <w:szCs w:val="28"/>
        </w:rPr>
        <w:drawing>
          <wp:inline distT="0" distB="0" distL="0" distR="0" wp14:anchorId="3F5D378A" wp14:editId="154AF18D">
            <wp:extent cx="5554133" cy="4018420"/>
            <wp:effectExtent l="0" t="0" r="8890" b="127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562077" cy="4024167"/>
                    </a:xfrm>
                    <a:prstGeom prst="rect">
                      <a:avLst/>
                    </a:prstGeom>
                  </pic:spPr>
                </pic:pic>
              </a:graphicData>
            </a:graphic>
          </wp:inline>
        </w:drawing>
      </w:r>
    </w:p>
    <w:p w14:paraId="4133D6D0" w14:textId="4B4E5585" w:rsidR="00DC3188" w:rsidRPr="00DC3188" w:rsidRDefault="00C972E3" w:rsidP="00C972E3">
      <w:pPr>
        <w:numPr>
          <w:ilvl w:val="0"/>
          <w:numId w:val="1"/>
        </w:numPr>
        <w:jc w:val="both"/>
        <w:rPr>
          <w:rFonts w:ascii="Times New Roman" w:hAnsi="Times New Roman"/>
          <w:sz w:val="28"/>
          <w:szCs w:val="28"/>
        </w:rPr>
      </w:pPr>
      <w:r w:rsidRPr="00DC3188">
        <w:rPr>
          <w:rFonts w:ascii="Times New Roman" w:hAnsi="Times New Roman"/>
          <w:sz w:val="28"/>
          <w:szCs w:val="28"/>
        </w:rPr>
        <w:drawing>
          <wp:anchor distT="0" distB="0" distL="114300" distR="114300" simplePos="0" relativeHeight="251675648" behindDoc="1" locked="0" layoutInCell="1" allowOverlap="1" wp14:anchorId="0C4C2F96" wp14:editId="7CCCAFC4">
            <wp:simplePos x="0" y="0"/>
            <wp:positionH relativeFrom="column">
              <wp:posOffset>194310</wp:posOffset>
            </wp:positionH>
            <wp:positionV relativeFrom="paragraph">
              <wp:posOffset>254000</wp:posOffset>
            </wp:positionV>
            <wp:extent cx="2912110" cy="2757805"/>
            <wp:effectExtent l="0" t="0" r="2540" b="4445"/>
            <wp:wrapTight wrapText="bothSides">
              <wp:wrapPolygon edited="0">
                <wp:start x="0" y="0"/>
                <wp:lineTo x="0" y="21486"/>
                <wp:lineTo x="21478" y="21486"/>
                <wp:lineTo x="21478" y="0"/>
                <wp:lineTo x="0" y="0"/>
              </wp:wrapPolygon>
            </wp:wrapTight>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2912110" cy="2757805"/>
                    </a:xfrm>
                    <a:prstGeom prst="rect">
                      <a:avLst/>
                    </a:prstGeom>
                  </pic:spPr>
                </pic:pic>
              </a:graphicData>
            </a:graphic>
            <wp14:sizeRelH relativeFrom="page">
              <wp14:pctWidth>0</wp14:pctWidth>
            </wp14:sizeRelH>
            <wp14:sizeRelV relativeFrom="page">
              <wp14:pctHeight>0</wp14:pctHeight>
            </wp14:sizeRelV>
          </wp:anchor>
        </w:drawing>
      </w:r>
      <w:r w:rsidR="00DC3188" w:rsidRPr="00DC3188">
        <w:rPr>
          <w:rFonts w:ascii="Times New Roman" w:hAnsi="Times New Roman"/>
          <w:sz w:val="28"/>
          <w:szCs w:val="28"/>
        </w:rPr>
        <w:t>Оцінка оптимізованої моделі</w:t>
      </w:r>
    </w:p>
    <w:p w14:paraId="7CC4ADBE" w14:textId="0FC07C00" w:rsidR="00DC3188" w:rsidRPr="00DC3188" w:rsidRDefault="00DC3188" w:rsidP="00DC3188">
      <w:pPr>
        <w:jc w:val="center"/>
        <w:rPr>
          <w:rFonts w:ascii="Times New Roman" w:hAnsi="Times New Roman"/>
          <w:sz w:val="28"/>
          <w:szCs w:val="28"/>
        </w:rPr>
      </w:pPr>
    </w:p>
    <w:p w14:paraId="204A5D78" w14:textId="29202E98" w:rsidR="00DC3188" w:rsidRPr="00DC3188" w:rsidRDefault="00DC3188" w:rsidP="00DC3188">
      <w:pPr>
        <w:jc w:val="center"/>
        <w:rPr>
          <w:rFonts w:ascii="Times New Roman" w:hAnsi="Times New Roman"/>
          <w:sz w:val="28"/>
          <w:szCs w:val="28"/>
        </w:rPr>
      </w:pPr>
    </w:p>
    <w:p w14:paraId="5FF0796B" w14:textId="5343CAA6" w:rsidR="00DC3188" w:rsidRPr="00DC3188" w:rsidRDefault="00DC3188" w:rsidP="00DC3188">
      <w:pPr>
        <w:jc w:val="center"/>
        <w:rPr>
          <w:rFonts w:ascii="Times New Roman" w:hAnsi="Times New Roman"/>
          <w:sz w:val="28"/>
          <w:szCs w:val="28"/>
        </w:rPr>
      </w:pPr>
    </w:p>
    <w:p w14:paraId="276ED9E3" w14:textId="45E46509" w:rsidR="00DC3188" w:rsidRPr="00DC3188" w:rsidRDefault="00DC3188" w:rsidP="00DC3188">
      <w:pPr>
        <w:jc w:val="center"/>
        <w:rPr>
          <w:rFonts w:ascii="Times New Roman" w:hAnsi="Times New Roman"/>
          <w:sz w:val="28"/>
          <w:szCs w:val="28"/>
        </w:rPr>
      </w:pPr>
    </w:p>
    <w:p w14:paraId="62A98F09" w14:textId="6E8F7656" w:rsidR="00DC3188" w:rsidRPr="00DC3188" w:rsidRDefault="00DC3188" w:rsidP="00DC3188">
      <w:pPr>
        <w:jc w:val="center"/>
        <w:rPr>
          <w:rFonts w:ascii="Times New Roman" w:hAnsi="Times New Roman"/>
          <w:sz w:val="28"/>
          <w:szCs w:val="28"/>
        </w:rPr>
      </w:pPr>
    </w:p>
    <w:p w14:paraId="1DE1479B" w14:textId="063E7F3A" w:rsidR="00DC3188" w:rsidRPr="00DC3188" w:rsidRDefault="00DC3188" w:rsidP="00DC3188">
      <w:pPr>
        <w:jc w:val="center"/>
        <w:rPr>
          <w:rFonts w:ascii="Times New Roman" w:hAnsi="Times New Roman"/>
          <w:sz w:val="28"/>
          <w:szCs w:val="28"/>
        </w:rPr>
      </w:pPr>
    </w:p>
    <w:p w14:paraId="6684B808" w14:textId="2190CE7D" w:rsidR="00DC3188" w:rsidRPr="00DC3188" w:rsidRDefault="00DC3188" w:rsidP="00DC3188">
      <w:pPr>
        <w:jc w:val="center"/>
        <w:rPr>
          <w:rFonts w:ascii="Times New Roman" w:hAnsi="Times New Roman"/>
          <w:sz w:val="28"/>
          <w:szCs w:val="28"/>
        </w:rPr>
      </w:pPr>
    </w:p>
    <w:p w14:paraId="0C9509FD" w14:textId="77777777" w:rsidR="00DC3188" w:rsidRPr="00DC3188" w:rsidRDefault="00DC3188" w:rsidP="00DC3188">
      <w:pPr>
        <w:jc w:val="center"/>
        <w:rPr>
          <w:rFonts w:ascii="Times New Roman" w:hAnsi="Times New Roman"/>
          <w:sz w:val="28"/>
          <w:szCs w:val="28"/>
        </w:rPr>
      </w:pPr>
    </w:p>
    <w:p w14:paraId="00A61E83" w14:textId="77777777" w:rsidR="00DC3188" w:rsidRPr="00DC3188" w:rsidRDefault="00DC3188" w:rsidP="00C972E3">
      <w:pPr>
        <w:numPr>
          <w:ilvl w:val="0"/>
          <w:numId w:val="1"/>
        </w:numPr>
        <w:jc w:val="both"/>
        <w:rPr>
          <w:rFonts w:ascii="Times New Roman" w:hAnsi="Times New Roman"/>
          <w:sz w:val="28"/>
          <w:szCs w:val="28"/>
        </w:rPr>
      </w:pPr>
      <w:r w:rsidRPr="00DC3188">
        <w:rPr>
          <w:rFonts w:ascii="Times New Roman" w:hAnsi="Times New Roman"/>
          <w:sz w:val="28"/>
          <w:szCs w:val="28"/>
        </w:rPr>
        <w:lastRenderedPageBreak/>
        <w:drawing>
          <wp:anchor distT="0" distB="0" distL="114300" distR="114300" simplePos="0" relativeHeight="251676672" behindDoc="1" locked="0" layoutInCell="1" allowOverlap="1" wp14:anchorId="2A729601" wp14:editId="08F16FAB">
            <wp:simplePos x="0" y="0"/>
            <wp:positionH relativeFrom="column">
              <wp:posOffset>-348615</wp:posOffset>
            </wp:positionH>
            <wp:positionV relativeFrom="paragraph">
              <wp:posOffset>315595</wp:posOffset>
            </wp:positionV>
            <wp:extent cx="6483985" cy="2472055"/>
            <wp:effectExtent l="0" t="0" r="0" b="4445"/>
            <wp:wrapTight wrapText="bothSides">
              <wp:wrapPolygon edited="0">
                <wp:start x="0" y="0"/>
                <wp:lineTo x="0" y="21472"/>
                <wp:lineTo x="21513" y="21472"/>
                <wp:lineTo x="21513" y="0"/>
                <wp:lineTo x="0" y="0"/>
              </wp:wrapPolygon>
            </wp:wrapTight>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83985" cy="2472055"/>
                    </a:xfrm>
                    <a:prstGeom prst="rect">
                      <a:avLst/>
                    </a:prstGeom>
                  </pic:spPr>
                </pic:pic>
              </a:graphicData>
            </a:graphic>
            <wp14:sizeRelH relativeFrom="page">
              <wp14:pctWidth>0</wp14:pctWidth>
            </wp14:sizeRelH>
            <wp14:sizeRelV relativeFrom="page">
              <wp14:pctHeight>0</wp14:pctHeight>
            </wp14:sizeRelV>
          </wp:anchor>
        </w:drawing>
      </w:r>
      <w:r w:rsidRPr="00DC3188">
        <w:rPr>
          <w:rFonts w:ascii="Times New Roman" w:hAnsi="Times New Roman"/>
          <w:sz w:val="28"/>
          <w:szCs w:val="28"/>
        </w:rPr>
        <w:t>Матриця плутанини оптимізованої моделі</w:t>
      </w:r>
    </w:p>
    <w:p w14:paraId="7FED48B3" w14:textId="77777777" w:rsidR="00DC3188" w:rsidRPr="00DC3188" w:rsidRDefault="00DC3188" w:rsidP="00DC3188">
      <w:pPr>
        <w:jc w:val="center"/>
        <w:rPr>
          <w:rFonts w:ascii="Times New Roman" w:hAnsi="Times New Roman"/>
          <w:sz w:val="28"/>
          <w:szCs w:val="28"/>
        </w:rPr>
      </w:pPr>
    </w:p>
    <w:p w14:paraId="4D0AF550" w14:textId="77777777" w:rsidR="00DC3188" w:rsidRPr="00DC3188" w:rsidRDefault="00DC3188" w:rsidP="00C972E3">
      <w:pPr>
        <w:jc w:val="both"/>
        <w:rPr>
          <w:rFonts w:ascii="Times New Roman" w:hAnsi="Times New Roman"/>
          <w:sz w:val="28"/>
          <w:szCs w:val="28"/>
        </w:rPr>
      </w:pPr>
      <w:r w:rsidRPr="00DC3188">
        <w:rPr>
          <w:rFonts w:ascii="Times New Roman" w:hAnsi="Times New Roman"/>
          <w:sz w:val="28"/>
          <w:szCs w:val="28"/>
        </w:rPr>
        <w:t>На зображенні показано результати класифікації моделі у вигляді матриці плутанини та її нормалізованого варіанту. Модель демонструє майже ідеальну точність: клас Mild розпізнано повністю без жодної помилки (100%), клас Moderate визначено з точністю 95.68% — лише 4.32% об’єктів були віднесені до Mild, клас None правильно класифіковано у 99.89% випадків, а Severe — у 100%. Усі інші комбінації помилкових передбачень відсутні, що свідчить про надзвичайно точну роботу моделі. Незначні помилки між сусідніми класами пояснюються їх близькістю за характеристиками, однак загалом модель показує високу узгодженість, стабільність і здатність чітко відрізняти всі класи станів здоров’я.</w:t>
      </w:r>
    </w:p>
    <w:p w14:paraId="67BB3A61" w14:textId="77777777" w:rsidR="006F2C93" w:rsidRDefault="006F2C93">
      <w:pPr>
        <w:spacing w:line="259" w:lineRule="auto"/>
        <w:rPr>
          <w:rFonts w:ascii="Times New Roman" w:hAnsi="Times New Roman"/>
          <w:sz w:val="28"/>
          <w:szCs w:val="28"/>
        </w:rPr>
      </w:pPr>
      <w:r>
        <w:rPr>
          <w:rFonts w:ascii="Times New Roman" w:hAnsi="Times New Roman"/>
          <w:sz w:val="28"/>
          <w:szCs w:val="28"/>
        </w:rPr>
        <w:br w:type="page"/>
      </w:r>
    </w:p>
    <w:p w14:paraId="0C0BADD7" w14:textId="30131938" w:rsidR="00DC3188" w:rsidRPr="00DC3188" w:rsidRDefault="00DC3188" w:rsidP="006F2C93">
      <w:pPr>
        <w:numPr>
          <w:ilvl w:val="0"/>
          <w:numId w:val="1"/>
        </w:numPr>
        <w:jc w:val="both"/>
        <w:rPr>
          <w:rFonts w:ascii="Times New Roman" w:hAnsi="Times New Roman"/>
          <w:sz w:val="28"/>
          <w:szCs w:val="28"/>
        </w:rPr>
      </w:pPr>
      <w:r w:rsidRPr="00DC3188">
        <w:rPr>
          <w:rFonts w:ascii="Times New Roman" w:hAnsi="Times New Roman"/>
          <w:sz w:val="28"/>
          <w:szCs w:val="28"/>
        </w:rPr>
        <w:lastRenderedPageBreak/>
        <w:t>Порівняння з іншими алгоритмами (</w:t>
      </w:r>
      <w:r w:rsidRPr="00DC3188">
        <w:rPr>
          <w:rFonts w:ascii="Times New Roman" w:hAnsi="Times New Roman"/>
          <w:sz w:val="28"/>
          <w:szCs w:val="28"/>
          <w:lang w:val="en-US"/>
        </w:rPr>
        <w:t>Random</w:t>
      </w:r>
      <w:r w:rsidRPr="00DC3188">
        <w:rPr>
          <w:rFonts w:ascii="Times New Roman" w:hAnsi="Times New Roman"/>
          <w:sz w:val="28"/>
          <w:szCs w:val="28"/>
        </w:rPr>
        <w:t xml:space="preserve"> </w:t>
      </w:r>
      <w:r w:rsidRPr="00DC3188">
        <w:rPr>
          <w:rFonts w:ascii="Times New Roman" w:hAnsi="Times New Roman"/>
          <w:sz w:val="28"/>
          <w:szCs w:val="28"/>
          <w:lang w:val="en-US"/>
        </w:rPr>
        <w:t>Forest</w:t>
      </w:r>
      <w:r w:rsidRPr="00DC3188">
        <w:rPr>
          <w:rFonts w:ascii="Times New Roman" w:hAnsi="Times New Roman"/>
          <w:sz w:val="28"/>
          <w:szCs w:val="28"/>
        </w:rPr>
        <w:t>)</w:t>
      </w:r>
    </w:p>
    <w:p w14:paraId="3718CF72" w14:textId="77777777" w:rsidR="00DC3188" w:rsidRPr="00DC3188" w:rsidRDefault="00DC3188" w:rsidP="00DC3188">
      <w:pPr>
        <w:jc w:val="center"/>
        <w:rPr>
          <w:rFonts w:ascii="Times New Roman" w:hAnsi="Times New Roman"/>
          <w:sz w:val="28"/>
          <w:szCs w:val="28"/>
        </w:rPr>
      </w:pPr>
      <w:r w:rsidRPr="00DC3188">
        <w:rPr>
          <w:rFonts w:ascii="Times New Roman" w:hAnsi="Times New Roman"/>
          <w:sz w:val="28"/>
          <w:szCs w:val="28"/>
        </w:rPr>
        <w:drawing>
          <wp:anchor distT="0" distB="0" distL="114300" distR="114300" simplePos="0" relativeHeight="251677696" behindDoc="1" locked="0" layoutInCell="1" allowOverlap="1" wp14:anchorId="3155BBA7" wp14:editId="410CC8EA">
            <wp:simplePos x="0" y="0"/>
            <wp:positionH relativeFrom="column">
              <wp:posOffset>911225</wp:posOffset>
            </wp:positionH>
            <wp:positionV relativeFrom="paragraph">
              <wp:posOffset>157480</wp:posOffset>
            </wp:positionV>
            <wp:extent cx="3616960" cy="4572000"/>
            <wp:effectExtent l="0" t="0" r="2540" b="0"/>
            <wp:wrapTight wrapText="bothSides">
              <wp:wrapPolygon edited="0">
                <wp:start x="0" y="0"/>
                <wp:lineTo x="0" y="21510"/>
                <wp:lineTo x="21501" y="21510"/>
                <wp:lineTo x="21501" y="0"/>
                <wp:lineTo x="0" y="0"/>
              </wp:wrapPolygon>
            </wp:wrapTight>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3616960" cy="4572000"/>
                    </a:xfrm>
                    <a:prstGeom prst="rect">
                      <a:avLst/>
                    </a:prstGeom>
                  </pic:spPr>
                </pic:pic>
              </a:graphicData>
            </a:graphic>
            <wp14:sizeRelH relativeFrom="page">
              <wp14:pctWidth>0</wp14:pctWidth>
            </wp14:sizeRelH>
            <wp14:sizeRelV relativeFrom="page">
              <wp14:pctHeight>0</wp14:pctHeight>
            </wp14:sizeRelV>
          </wp:anchor>
        </w:drawing>
      </w:r>
    </w:p>
    <w:p w14:paraId="4DDB270C" w14:textId="77777777" w:rsidR="00DC3188" w:rsidRPr="00DC3188" w:rsidRDefault="00DC3188" w:rsidP="00DC3188">
      <w:pPr>
        <w:jc w:val="center"/>
        <w:rPr>
          <w:rFonts w:ascii="Times New Roman" w:hAnsi="Times New Roman"/>
          <w:sz w:val="28"/>
          <w:szCs w:val="28"/>
        </w:rPr>
      </w:pPr>
    </w:p>
    <w:p w14:paraId="6B75E102" w14:textId="77777777" w:rsidR="00DC3188" w:rsidRPr="00DC3188" w:rsidRDefault="00DC3188" w:rsidP="00DC3188">
      <w:pPr>
        <w:jc w:val="center"/>
        <w:rPr>
          <w:rFonts w:ascii="Times New Roman" w:hAnsi="Times New Roman"/>
          <w:sz w:val="28"/>
          <w:szCs w:val="28"/>
        </w:rPr>
      </w:pPr>
    </w:p>
    <w:p w14:paraId="2445E7EA" w14:textId="77777777" w:rsidR="00DC3188" w:rsidRPr="00DC3188" w:rsidRDefault="00DC3188" w:rsidP="00DC3188">
      <w:pPr>
        <w:jc w:val="center"/>
        <w:rPr>
          <w:rFonts w:ascii="Times New Roman" w:hAnsi="Times New Roman"/>
          <w:sz w:val="28"/>
          <w:szCs w:val="28"/>
        </w:rPr>
      </w:pPr>
    </w:p>
    <w:p w14:paraId="28DEBBEC" w14:textId="77777777" w:rsidR="00DC3188" w:rsidRPr="00DC3188" w:rsidRDefault="00DC3188" w:rsidP="00DC3188">
      <w:pPr>
        <w:jc w:val="center"/>
        <w:rPr>
          <w:rFonts w:ascii="Times New Roman" w:hAnsi="Times New Roman"/>
          <w:sz w:val="28"/>
          <w:szCs w:val="28"/>
        </w:rPr>
      </w:pPr>
    </w:p>
    <w:p w14:paraId="03DC2441" w14:textId="77777777" w:rsidR="00DC3188" w:rsidRPr="00DC3188" w:rsidRDefault="00DC3188" w:rsidP="00DC3188">
      <w:pPr>
        <w:jc w:val="center"/>
        <w:rPr>
          <w:rFonts w:ascii="Times New Roman" w:hAnsi="Times New Roman"/>
          <w:sz w:val="28"/>
          <w:szCs w:val="28"/>
        </w:rPr>
      </w:pPr>
    </w:p>
    <w:p w14:paraId="2F678B16" w14:textId="77777777" w:rsidR="00DC3188" w:rsidRPr="00DC3188" w:rsidRDefault="00DC3188" w:rsidP="00DC3188">
      <w:pPr>
        <w:jc w:val="center"/>
        <w:rPr>
          <w:rFonts w:ascii="Times New Roman" w:hAnsi="Times New Roman"/>
          <w:sz w:val="28"/>
          <w:szCs w:val="28"/>
        </w:rPr>
      </w:pPr>
    </w:p>
    <w:p w14:paraId="324F8AAF" w14:textId="77777777" w:rsidR="00DC3188" w:rsidRPr="00DC3188" w:rsidRDefault="00DC3188" w:rsidP="00DC3188">
      <w:pPr>
        <w:jc w:val="center"/>
        <w:rPr>
          <w:rFonts w:ascii="Times New Roman" w:hAnsi="Times New Roman"/>
          <w:sz w:val="28"/>
          <w:szCs w:val="28"/>
        </w:rPr>
      </w:pPr>
    </w:p>
    <w:p w14:paraId="30881E30" w14:textId="77777777" w:rsidR="00DC3188" w:rsidRPr="00DC3188" w:rsidRDefault="00DC3188" w:rsidP="00DC3188">
      <w:pPr>
        <w:jc w:val="center"/>
        <w:rPr>
          <w:rFonts w:ascii="Times New Roman" w:hAnsi="Times New Roman"/>
          <w:sz w:val="28"/>
          <w:szCs w:val="28"/>
        </w:rPr>
      </w:pPr>
    </w:p>
    <w:p w14:paraId="70FADD45" w14:textId="77777777" w:rsidR="00DC3188" w:rsidRPr="00DC3188" w:rsidRDefault="00DC3188" w:rsidP="00DC3188">
      <w:pPr>
        <w:jc w:val="center"/>
        <w:rPr>
          <w:rFonts w:ascii="Times New Roman" w:hAnsi="Times New Roman"/>
          <w:sz w:val="28"/>
          <w:szCs w:val="28"/>
        </w:rPr>
      </w:pPr>
    </w:p>
    <w:p w14:paraId="630784FE" w14:textId="77777777" w:rsidR="00DC3188" w:rsidRPr="00DC3188" w:rsidRDefault="00DC3188" w:rsidP="00DC3188">
      <w:pPr>
        <w:jc w:val="center"/>
        <w:rPr>
          <w:rFonts w:ascii="Times New Roman" w:hAnsi="Times New Roman"/>
          <w:sz w:val="28"/>
          <w:szCs w:val="28"/>
        </w:rPr>
      </w:pPr>
    </w:p>
    <w:p w14:paraId="3285F7E4" w14:textId="77777777" w:rsidR="00DC3188" w:rsidRPr="00DC3188" w:rsidRDefault="00DC3188" w:rsidP="00DC3188">
      <w:pPr>
        <w:jc w:val="center"/>
        <w:rPr>
          <w:rFonts w:ascii="Times New Roman" w:hAnsi="Times New Roman"/>
          <w:sz w:val="28"/>
          <w:szCs w:val="28"/>
        </w:rPr>
      </w:pPr>
    </w:p>
    <w:p w14:paraId="5883A3B8" w14:textId="77777777" w:rsidR="00DC3188" w:rsidRPr="00DC3188" w:rsidRDefault="00DC3188" w:rsidP="00DC3188">
      <w:pPr>
        <w:jc w:val="center"/>
        <w:rPr>
          <w:rFonts w:ascii="Times New Roman" w:hAnsi="Times New Roman"/>
          <w:sz w:val="28"/>
          <w:szCs w:val="28"/>
        </w:rPr>
      </w:pPr>
    </w:p>
    <w:p w14:paraId="4D2CA508" w14:textId="77777777" w:rsidR="00DC3188" w:rsidRPr="00DC3188" w:rsidRDefault="00DC3188" w:rsidP="00DC3188">
      <w:pPr>
        <w:jc w:val="center"/>
        <w:rPr>
          <w:rFonts w:ascii="Times New Roman" w:hAnsi="Times New Roman"/>
          <w:sz w:val="28"/>
          <w:szCs w:val="28"/>
        </w:rPr>
      </w:pPr>
    </w:p>
    <w:p w14:paraId="7004952A" w14:textId="77777777" w:rsidR="00DC3188" w:rsidRPr="00DC3188" w:rsidRDefault="00DC3188" w:rsidP="00DC3188">
      <w:pPr>
        <w:jc w:val="center"/>
        <w:rPr>
          <w:rFonts w:ascii="Times New Roman" w:hAnsi="Times New Roman"/>
          <w:sz w:val="28"/>
          <w:szCs w:val="28"/>
        </w:rPr>
      </w:pPr>
    </w:p>
    <w:p w14:paraId="7A58A5F7" w14:textId="77777777" w:rsidR="006F2C93" w:rsidRDefault="006F2C93">
      <w:pPr>
        <w:spacing w:line="259" w:lineRule="auto"/>
        <w:rPr>
          <w:rFonts w:ascii="Times New Roman" w:hAnsi="Times New Roman"/>
          <w:sz w:val="28"/>
          <w:szCs w:val="28"/>
          <w:lang w:val="en-US"/>
        </w:rPr>
      </w:pPr>
      <w:r>
        <w:rPr>
          <w:rFonts w:ascii="Times New Roman" w:hAnsi="Times New Roman"/>
          <w:sz w:val="28"/>
          <w:szCs w:val="28"/>
          <w:lang w:val="en-US"/>
        </w:rPr>
        <w:br w:type="page"/>
      </w:r>
    </w:p>
    <w:p w14:paraId="7ADB6830" w14:textId="14BB8E8E" w:rsidR="00DC3188" w:rsidRPr="00DC3188" w:rsidRDefault="00DC3188" w:rsidP="006F2C93">
      <w:pPr>
        <w:numPr>
          <w:ilvl w:val="0"/>
          <w:numId w:val="1"/>
        </w:numPr>
        <w:jc w:val="both"/>
        <w:rPr>
          <w:rFonts w:ascii="Times New Roman" w:hAnsi="Times New Roman"/>
          <w:sz w:val="28"/>
          <w:szCs w:val="28"/>
          <w:lang w:val="en-US"/>
        </w:rPr>
      </w:pPr>
      <w:r w:rsidRPr="00DC3188">
        <w:rPr>
          <w:rFonts w:ascii="Times New Roman" w:hAnsi="Times New Roman"/>
          <w:sz w:val="28"/>
          <w:szCs w:val="28"/>
          <w:lang w:val="en-US"/>
        </w:rPr>
        <w:lastRenderedPageBreak/>
        <w:t>Gradient Boosting</w:t>
      </w:r>
    </w:p>
    <w:p w14:paraId="4E38E40F" w14:textId="77777777" w:rsidR="00DC3188" w:rsidRPr="00DC3188" w:rsidRDefault="00DC3188" w:rsidP="00DC3188">
      <w:pPr>
        <w:jc w:val="center"/>
        <w:rPr>
          <w:rFonts w:ascii="Times New Roman" w:hAnsi="Times New Roman"/>
          <w:sz w:val="28"/>
          <w:szCs w:val="28"/>
          <w:lang w:val="en-US"/>
        </w:rPr>
      </w:pPr>
      <w:r w:rsidRPr="00DC3188">
        <w:rPr>
          <w:rFonts w:ascii="Times New Roman" w:hAnsi="Times New Roman"/>
          <w:sz w:val="28"/>
          <w:szCs w:val="28"/>
          <w:lang w:val="en-US"/>
        </w:rPr>
        <w:drawing>
          <wp:anchor distT="0" distB="0" distL="114300" distR="114300" simplePos="0" relativeHeight="251678720" behindDoc="1" locked="0" layoutInCell="1" allowOverlap="1" wp14:anchorId="22848B48" wp14:editId="51E00D91">
            <wp:simplePos x="0" y="0"/>
            <wp:positionH relativeFrom="column">
              <wp:posOffset>864235</wp:posOffset>
            </wp:positionH>
            <wp:positionV relativeFrom="paragraph">
              <wp:posOffset>76200</wp:posOffset>
            </wp:positionV>
            <wp:extent cx="3865880" cy="4952365"/>
            <wp:effectExtent l="0" t="0" r="1270" b="635"/>
            <wp:wrapTight wrapText="bothSides">
              <wp:wrapPolygon edited="0">
                <wp:start x="0" y="0"/>
                <wp:lineTo x="0" y="21520"/>
                <wp:lineTo x="21501" y="21520"/>
                <wp:lineTo x="21501" y="0"/>
                <wp:lineTo x="0" y="0"/>
              </wp:wrapPolygon>
            </wp:wrapTight>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3865880" cy="4952365"/>
                    </a:xfrm>
                    <a:prstGeom prst="rect">
                      <a:avLst/>
                    </a:prstGeom>
                  </pic:spPr>
                </pic:pic>
              </a:graphicData>
            </a:graphic>
            <wp14:sizeRelH relativeFrom="page">
              <wp14:pctWidth>0</wp14:pctWidth>
            </wp14:sizeRelH>
            <wp14:sizeRelV relativeFrom="page">
              <wp14:pctHeight>0</wp14:pctHeight>
            </wp14:sizeRelV>
          </wp:anchor>
        </w:drawing>
      </w:r>
    </w:p>
    <w:p w14:paraId="7791FF91" w14:textId="77777777" w:rsidR="00DC3188" w:rsidRPr="00DC3188" w:rsidRDefault="00DC3188" w:rsidP="00DC3188">
      <w:pPr>
        <w:jc w:val="center"/>
        <w:rPr>
          <w:rFonts w:ascii="Times New Roman" w:hAnsi="Times New Roman"/>
          <w:sz w:val="28"/>
          <w:szCs w:val="28"/>
          <w:lang w:val="en-US"/>
        </w:rPr>
      </w:pPr>
    </w:p>
    <w:p w14:paraId="37066200" w14:textId="77777777" w:rsidR="00DC3188" w:rsidRPr="00DC3188" w:rsidRDefault="00DC3188" w:rsidP="00DC3188">
      <w:pPr>
        <w:jc w:val="center"/>
        <w:rPr>
          <w:rFonts w:ascii="Times New Roman" w:hAnsi="Times New Roman"/>
          <w:sz w:val="28"/>
          <w:szCs w:val="28"/>
          <w:lang w:val="en-US"/>
        </w:rPr>
      </w:pPr>
    </w:p>
    <w:p w14:paraId="0AEA6B73" w14:textId="77777777" w:rsidR="00DC3188" w:rsidRPr="00DC3188" w:rsidRDefault="00DC3188" w:rsidP="00DC3188">
      <w:pPr>
        <w:jc w:val="center"/>
        <w:rPr>
          <w:rFonts w:ascii="Times New Roman" w:hAnsi="Times New Roman"/>
          <w:sz w:val="28"/>
          <w:szCs w:val="28"/>
          <w:lang w:val="en-US"/>
        </w:rPr>
      </w:pPr>
    </w:p>
    <w:p w14:paraId="5E28DF43" w14:textId="77777777" w:rsidR="00DC3188" w:rsidRPr="00DC3188" w:rsidRDefault="00DC3188" w:rsidP="00DC3188">
      <w:pPr>
        <w:jc w:val="center"/>
        <w:rPr>
          <w:rFonts w:ascii="Times New Roman" w:hAnsi="Times New Roman"/>
          <w:sz w:val="28"/>
          <w:szCs w:val="28"/>
          <w:lang w:val="en-US"/>
        </w:rPr>
      </w:pPr>
    </w:p>
    <w:p w14:paraId="6109E7ED" w14:textId="77777777" w:rsidR="00DC3188" w:rsidRPr="00DC3188" w:rsidRDefault="00DC3188" w:rsidP="00DC3188">
      <w:pPr>
        <w:jc w:val="center"/>
        <w:rPr>
          <w:rFonts w:ascii="Times New Roman" w:hAnsi="Times New Roman"/>
          <w:sz w:val="28"/>
          <w:szCs w:val="28"/>
          <w:lang w:val="en-US"/>
        </w:rPr>
      </w:pPr>
    </w:p>
    <w:p w14:paraId="54136017" w14:textId="77777777" w:rsidR="00DC3188" w:rsidRPr="00DC3188" w:rsidRDefault="00DC3188" w:rsidP="00DC3188">
      <w:pPr>
        <w:jc w:val="center"/>
        <w:rPr>
          <w:rFonts w:ascii="Times New Roman" w:hAnsi="Times New Roman"/>
          <w:sz w:val="28"/>
          <w:szCs w:val="28"/>
          <w:lang w:val="en-US"/>
        </w:rPr>
      </w:pPr>
    </w:p>
    <w:p w14:paraId="065A28E7" w14:textId="77777777" w:rsidR="00DC3188" w:rsidRPr="00DC3188" w:rsidRDefault="00DC3188" w:rsidP="00DC3188">
      <w:pPr>
        <w:jc w:val="center"/>
        <w:rPr>
          <w:rFonts w:ascii="Times New Roman" w:hAnsi="Times New Roman"/>
          <w:sz w:val="28"/>
          <w:szCs w:val="28"/>
          <w:lang w:val="en-US"/>
        </w:rPr>
      </w:pPr>
    </w:p>
    <w:p w14:paraId="4BDFD187" w14:textId="77777777" w:rsidR="00DC3188" w:rsidRPr="00DC3188" w:rsidRDefault="00DC3188" w:rsidP="00DC3188">
      <w:pPr>
        <w:jc w:val="center"/>
        <w:rPr>
          <w:rFonts w:ascii="Times New Roman" w:hAnsi="Times New Roman"/>
          <w:sz w:val="28"/>
          <w:szCs w:val="28"/>
          <w:lang w:val="en-US"/>
        </w:rPr>
      </w:pPr>
    </w:p>
    <w:p w14:paraId="6475F6F1" w14:textId="77777777" w:rsidR="00DC3188" w:rsidRPr="00DC3188" w:rsidRDefault="00DC3188" w:rsidP="00DC3188">
      <w:pPr>
        <w:jc w:val="center"/>
        <w:rPr>
          <w:rFonts w:ascii="Times New Roman" w:hAnsi="Times New Roman"/>
          <w:sz w:val="28"/>
          <w:szCs w:val="28"/>
          <w:lang w:val="en-US"/>
        </w:rPr>
      </w:pPr>
    </w:p>
    <w:p w14:paraId="1C8F5FA8" w14:textId="77777777" w:rsidR="00DC3188" w:rsidRPr="00DC3188" w:rsidRDefault="00DC3188" w:rsidP="00DC3188">
      <w:pPr>
        <w:jc w:val="center"/>
        <w:rPr>
          <w:rFonts w:ascii="Times New Roman" w:hAnsi="Times New Roman"/>
          <w:sz w:val="28"/>
          <w:szCs w:val="28"/>
          <w:lang w:val="en-US"/>
        </w:rPr>
      </w:pPr>
    </w:p>
    <w:p w14:paraId="43557D48" w14:textId="77777777" w:rsidR="00DC3188" w:rsidRPr="00DC3188" w:rsidRDefault="00DC3188" w:rsidP="00DC3188">
      <w:pPr>
        <w:jc w:val="center"/>
        <w:rPr>
          <w:rFonts w:ascii="Times New Roman" w:hAnsi="Times New Roman"/>
          <w:sz w:val="28"/>
          <w:szCs w:val="28"/>
          <w:lang w:val="en-US"/>
        </w:rPr>
      </w:pPr>
    </w:p>
    <w:p w14:paraId="41B41769" w14:textId="77777777" w:rsidR="00DC3188" w:rsidRPr="00DC3188" w:rsidRDefault="00DC3188" w:rsidP="00DC3188">
      <w:pPr>
        <w:jc w:val="center"/>
        <w:rPr>
          <w:rFonts w:ascii="Times New Roman" w:hAnsi="Times New Roman"/>
          <w:sz w:val="28"/>
          <w:szCs w:val="28"/>
          <w:lang w:val="en-US"/>
        </w:rPr>
      </w:pPr>
    </w:p>
    <w:p w14:paraId="34F2F255" w14:textId="77777777" w:rsidR="00DC3188" w:rsidRPr="00DC3188" w:rsidRDefault="00DC3188" w:rsidP="00DC3188">
      <w:pPr>
        <w:jc w:val="center"/>
        <w:rPr>
          <w:rFonts w:ascii="Times New Roman" w:hAnsi="Times New Roman"/>
          <w:sz w:val="28"/>
          <w:szCs w:val="28"/>
          <w:lang w:val="en-US"/>
        </w:rPr>
      </w:pPr>
    </w:p>
    <w:p w14:paraId="674782E4" w14:textId="77777777" w:rsidR="00DC3188" w:rsidRPr="00DC3188" w:rsidRDefault="00DC3188" w:rsidP="00DC3188">
      <w:pPr>
        <w:jc w:val="center"/>
        <w:rPr>
          <w:rFonts w:ascii="Times New Roman" w:hAnsi="Times New Roman"/>
          <w:sz w:val="28"/>
          <w:szCs w:val="28"/>
          <w:lang w:val="en-US"/>
        </w:rPr>
      </w:pPr>
    </w:p>
    <w:p w14:paraId="2A43984F" w14:textId="77777777" w:rsidR="00DC3188" w:rsidRPr="00DC3188" w:rsidRDefault="00DC3188" w:rsidP="006F2C93">
      <w:pPr>
        <w:rPr>
          <w:rFonts w:ascii="Times New Roman" w:hAnsi="Times New Roman"/>
          <w:sz w:val="28"/>
          <w:szCs w:val="28"/>
        </w:rPr>
      </w:pPr>
    </w:p>
    <w:p w14:paraId="7E36D37B" w14:textId="77777777" w:rsidR="00DC3188" w:rsidRPr="00DC3188" w:rsidRDefault="00DC3188" w:rsidP="00DC3188">
      <w:pPr>
        <w:numPr>
          <w:ilvl w:val="0"/>
          <w:numId w:val="1"/>
        </w:numPr>
        <w:jc w:val="center"/>
        <w:rPr>
          <w:rFonts w:ascii="Times New Roman" w:hAnsi="Times New Roman"/>
          <w:sz w:val="28"/>
          <w:szCs w:val="28"/>
          <w:lang w:val="en-US"/>
        </w:rPr>
      </w:pPr>
      <w:r w:rsidRPr="00DC3188">
        <w:rPr>
          <w:rFonts w:ascii="Times New Roman" w:hAnsi="Times New Roman"/>
          <w:sz w:val="28"/>
          <w:szCs w:val="28"/>
        </w:rPr>
        <w:t xml:space="preserve">Порівняльна таблиця </w:t>
      </w:r>
    </w:p>
    <w:p w14:paraId="185C17A6" w14:textId="77777777" w:rsidR="00DC3188" w:rsidRPr="00DC3188" w:rsidRDefault="00DC3188" w:rsidP="00DC3188">
      <w:pPr>
        <w:jc w:val="center"/>
        <w:rPr>
          <w:rFonts w:ascii="Times New Roman" w:hAnsi="Times New Roman"/>
          <w:sz w:val="28"/>
          <w:szCs w:val="28"/>
        </w:rPr>
      </w:pPr>
      <w:r w:rsidRPr="00DC3188">
        <w:rPr>
          <w:rFonts w:ascii="Times New Roman" w:hAnsi="Times New Roman"/>
          <w:sz w:val="28"/>
          <w:szCs w:val="28"/>
          <w:lang w:val="en-US"/>
        </w:rPr>
        <w:drawing>
          <wp:anchor distT="0" distB="0" distL="114300" distR="114300" simplePos="0" relativeHeight="251679744" behindDoc="1" locked="0" layoutInCell="1" allowOverlap="1" wp14:anchorId="1B75474C" wp14:editId="7D3CFD5B">
            <wp:simplePos x="0" y="0"/>
            <wp:positionH relativeFrom="column">
              <wp:posOffset>741045</wp:posOffset>
            </wp:positionH>
            <wp:positionV relativeFrom="paragraph">
              <wp:posOffset>79375</wp:posOffset>
            </wp:positionV>
            <wp:extent cx="4152900" cy="1913890"/>
            <wp:effectExtent l="0" t="0" r="0" b="0"/>
            <wp:wrapTight wrapText="bothSides">
              <wp:wrapPolygon edited="0">
                <wp:start x="0" y="0"/>
                <wp:lineTo x="0" y="21285"/>
                <wp:lineTo x="21501" y="21285"/>
                <wp:lineTo x="21501" y="0"/>
                <wp:lineTo x="0" y="0"/>
              </wp:wrapPolygon>
            </wp:wrapTight>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4152900" cy="1913890"/>
                    </a:xfrm>
                    <a:prstGeom prst="rect">
                      <a:avLst/>
                    </a:prstGeom>
                  </pic:spPr>
                </pic:pic>
              </a:graphicData>
            </a:graphic>
            <wp14:sizeRelH relativeFrom="page">
              <wp14:pctWidth>0</wp14:pctWidth>
            </wp14:sizeRelH>
            <wp14:sizeRelV relativeFrom="page">
              <wp14:pctHeight>0</wp14:pctHeight>
            </wp14:sizeRelV>
          </wp:anchor>
        </w:drawing>
      </w:r>
    </w:p>
    <w:p w14:paraId="20040436" w14:textId="77777777" w:rsidR="00DC3188" w:rsidRPr="00DC3188" w:rsidRDefault="00DC3188" w:rsidP="00DC3188">
      <w:pPr>
        <w:jc w:val="center"/>
        <w:rPr>
          <w:rFonts w:ascii="Times New Roman" w:hAnsi="Times New Roman"/>
          <w:sz w:val="28"/>
          <w:szCs w:val="28"/>
        </w:rPr>
      </w:pPr>
    </w:p>
    <w:p w14:paraId="55225B57" w14:textId="77777777" w:rsidR="00DC3188" w:rsidRPr="00DC3188" w:rsidRDefault="00DC3188" w:rsidP="00DC3188">
      <w:pPr>
        <w:jc w:val="center"/>
        <w:rPr>
          <w:rFonts w:ascii="Times New Roman" w:hAnsi="Times New Roman"/>
          <w:sz w:val="28"/>
          <w:szCs w:val="28"/>
        </w:rPr>
      </w:pPr>
    </w:p>
    <w:p w14:paraId="2216FCA3" w14:textId="77777777" w:rsidR="00DC3188" w:rsidRPr="00DC3188" w:rsidRDefault="00DC3188" w:rsidP="00DC3188">
      <w:pPr>
        <w:jc w:val="center"/>
        <w:rPr>
          <w:rFonts w:ascii="Times New Roman" w:hAnsi="Times New Roman"/>
          <w:sz w:val="28"/>
          <w:szCs w:val="28"/>
        </w:rPr>
      </w:pPr>
    </w:p>
    <w:p w14:paraId="66E6BF7F" w14:textId="77777777" w:rsidR="00DC3188" w:rsidRPr="00DC3188" w:rsidRDefault="00DC3188" w:rsidP="00DC3188">
      <w:pPr>
        <w:jc w:val="center"/>
        <w:rPr>
          <w:rFonts w:ascii="Times New Roman" w:hAnsi="Times New Roman"/>
          <w:sz w:val="28"/>
          <w:szCs w:val="28"/>
        </w:rPr>
      </w:pPr>
    </w:p>
    <w:p w14:paraId="3D4D5383" w14:textId="77777777" w:rsidR="00DC3188" w:rsidRPr="00DC3188" w:rsidRDefault="00DC3188" w:rsidP="00DC3188">
      <w:pPr>
        <w:jc w:val="center"/>
        <w:rPr>
          <w:rFonts w:ascii="Times New Roman" w:hAnsi="Times New Roman"/>
          <w:sz w:val="28"/>
          <w:szCs w:val="28"/>
        </w:rPr>
      </w:pPr>
    </w:p>
    <w:p w14:paraId="5A89A367" w14:textId="77777777" w:rsidR="00DC3188" w:rsidRPr="00DC3188" w:rsidRDefault="00DC3188" w:rsidP="00DC3188">
      <w:pPr>
        <w:jc w:val="center"/>
        <w:rPr>
          <w:rFonts w:ascii="Times New Roman" w:hAnsi="Times New Roman"/>
          <w:sz w:val="28"/>
          <w:szCs w:val="28"/>
        </w:rPr>
      </w:pPr>
    </w:p>
    <w:p w14:paraId="6D4E85F3" w14:textId="77777777" w:rsidR="00DC3188" w:rsidRPr="00DC3188" w:rsidRDefault="00DC3188" w:rsidP="00DC3188">
      <w:pPr>
        <w:jc w:val="center"/>
        <w:rPr>
          <w:rFonts w:ascii="Times New Roman" w:hAnsi="Times New Roman"/>
          <w:sz w:val="28"/>
          <w:szCs w:val="28"/>
        </w:rPr>
      </w:pPr>
    </w:p>
    <w:p w14:paraId="7875ABD1" w14:textId="77777777" w:rsidR="00DC3188" w:rsidRPr="00DC3188" w:rsidRDefault="00DC3188" w:rsidP="00DC3188">
      <w:pPr>
        <w:jc w:val="center"/>
        <w:rPr>
          <w:rFonts w:ascii="Times New Roman" w:hAnsi="Times New Roman"/>
          <w:sz w:val="28"/>
          <w:szCs w:val="28"/>
        </w:rPr>
      </w:pPr>
    </w:p>
    <w:p w14:paraId="15FCDC1E" w14:textId="35E3E067" w:rsidR="00DC3188" w:rsidRPr="00DC3188" w:rsidRDefault="00DC3188" w:rsidP="006F2C93">
      <w:pPr>
        <w:jc w:val="both"/>
        <w:rPr>
          <w:rFonts w:ascii="Times New Roman" w:hAnsi="Times New Roman"/>
          <w:sz w:val="28"/>
          <w:szCs w:val="28"/>
        </w:rPr>
      </w:pPr>
      <w:r w:rsidRPr="00DC3188">
        <w:rPr>
          <w:rFonts w:ascii="Times New Roman" w:hAnsi="Times New Roman"/>
          <w:sz w:val="28"/>
          <w:szCs w:val="28"/>
        </w:rPr>
        <w:t xml:space="preserve">На таблиці показано </w:t>
      </w:r>
      <w:r w:rsidRPr="00DC3188">
        <w:rPr>
          <w:rFonts w:ascii="Times New Roman" w:hAnsi="Times New Roman"/>
          <w:b/>
          <w:bCs/>
          <w:sz w:val="28"/>
          <w:szCs w:val="28"/>
        </w:rPr>
        <w:t>порівняння ефективності кількох моделей класифікації</w:t>
      </w:r>
      <w:r w:rsidRPr="00DC3188">
        <w:rPr>
          <w:rFonts w:ascii="Times New Roman" w:hAnsi="Times New Roman"/>
          <w:sz w:val="28"/>
          <w:szCs w:val="28"/>
        </w:rPr>
        <w:t xml:space="preserve"> за основними метриками — Accuracy, Precision, Recall та F1-score. Усі моделі демонструють </w:t>
      </w:r>
      <w:r w:rsidRPr="00DC3188">
        <w:rPr>
          <w:rFonts w:ascii="Times New Roman" w:hAnsi="Times New Roman"/>
          <w:b/>
          <w:bCs/>
          <w:sz w:val="28"/>
          <w:szCs w:val="28"/>
        </w:rPr>
        <w:t>високі результати (≈0.996–0.997)</w:t>
      </w:r>
      <w:r w:rsidRPr="00DC3188">
        <w:rPr>
          <w:rFonts w:ascii="Times New Roman" w:hAnsi="Times New Roman"/>
          <w:sz w:val="28"/>
          <w:szCs w:val="28"/>
        </w:rPr>
        <w:t xml:space="preserve">, що свідчить про добре підібрані гіперпараметри та якісні дані. Найкращим виявилось </w:t>
      </w:r>
      <w:r w:rsidRPr="00DC3188">
        <w:rPr>
          <w:rFonts w:ascii="Times New Roman" w:hAnsi="Times New Roman"/>
          <w:b/>
          <w:bCs/>
          <w:sz w:val="28"/>
          <w:szCs w:val="28"/>
        </w:rPr>
        <w:t>оптимізоване дерево рішень</w:t>
      </w:r>
      <w:r w:rsidRPr="00DC3188">
        <w:rPr>
          <w:rFonts w:ascii="Times New Roman" w:hAnsi="Times New Roman"/>
          <w:sz w:val="28"/>
          <w:szCs w:val="28"/>
        </w:rPr>
        <w:t xml:space="preserve">, яке досягло </w:t>
      </w:r>
      <w:r w:rsidRPr="00DC3188">
        <w:rPr>
          <w:rFonts w:ascii="Times New Roman" w:hAnsi="Times New Roman"/>
          <w:b/>
          <w:bCs/>
          <w:sz w:val="28"/>
          <w:szCs w:val="28"/>
        </w:rPr>
        <w:t>Accuracy = 0.99733</w:t>
      </w:r>
      <w:r w:rsidRPr="00DC3188">
        <w:rPr>
          <w:rFonts w:ascii="Times New Roman" w:hAnsi="Times New Roman"/>
          <w:sz w:val="28"/>
          <w:szCs w:val="28"/>
        </w:rPr>
        <w:t xml:space="preserve">, перевищивши інші моделі на кілька тисячних. Його Precision, Recall та F1-score також найвищі, що свідчить про збалансовану якість прогнозів без схильності до помилкових класифікацій. </w:t>
      </w:r>
      <w:r w:rsidRPr="00DC3188">
        <w:rPr>
          <w:rFonts w:ascii="Times New Roman" w:hAnsi="Times New Roman"/>
          <w:b/>
          <w:bCs/>
          <w:sz w:val="28"/>
          <w:szCs w:val="28"/>
        </w:rPr>
        <w:t>Базове дерево</w:t>
      </w:r>
      <w:r w:rsidRPr="00DC3188">
        <w:rPr>
          <w:rFonts w:ascii="Times New Roman" w:hAnsi="Times New Roman"/>
          <w:sz w:val="28"/>
          <w:szCs w:val="28"/>
        </w:rPr>
        <w:t xml:space="preserve">, </w:t>
      </w:r>
      <w:r w:rsidRPr="00DC3188">
        <w:rPr>
          <w:rFonts w:ascii="Times New Roman" w:hAnsi="Times New Roman"/>
          <w:b/>
          <w:bCs/>
          <w:sz w:val="28"/>
          <w:szCs w:val="28"/>
        </w:rPr>
        <w:t>Random Forest</w:t>
      </w:r>
      <w:r w:rsidRPr="00DC3188">
        <w:rPr>
          <w:rFonts w:ascii="Times New Roman" w:hAnsi="Times New Roman"/>
          <w:sz w:val="28"/>
          <w:szCs w:val="28"/>
        </w:rPr>
        <w:t xml:space="preserve"> і </w:t>
      </w:r>
      <w:r w:rsidRPr="00DC3188">
        <w:rPr>
          <w:rFonts w:ascii="Times New Roman" w:hAnsi="Times New Roman"/>
          <w:b/>
          <w:bCs/>
          <w:sz w:val="28"/>
          <w:szCs w:val="28"/>
        </w:rPr>
        <w:t>Gradient Boosting</w:t>
      </w:r>
      <w:r w:rsidRPr="00DC3188">
        <w:rPr>
          <w:rFonts w:ascii="Times New Roman" w:hAnsi="Times New Roman"/>
          <w:sz w:val="28"/>
          <w:szCs w:val="28"/>
        </w:rPr>
        <w:t xml:space="preserve"> показали майже ідентичні результати, однак невеликі відмінності в точності й узгодженості метрик вказують, що оптимізоване дерево забезпечує </w:t>
      </w:r>
      <w:r w:rsidRPr="00DC3188">
        <w:rPr>
          <w:rFonts w:ascii="Times New Roman" w:hAnsi="Times New Roman"/>
          <w:b/>
          <w:bCs/>
          <w:sz w:val="28"/>
          <w:szCs w:val="28"/>
        </w:rPr>
        <w:t>найкраще співвідношення простоти та ефективності</w:t>
      </w:r>
      <w:r w:rsidRPr="00DC3188">
        <w:rPr>
          <w:rFonts w:ascii="Times New Roman" w:hAnsi="Times New Roman"/>
          <w:sz w:val="28"/>
          <w:szCs w:val="28"/>
        </w:rPr>
        <w:t>.</w:t>
      </w:r>
    </w:p>
    <w:p w14:paraId="20953647" w14:textId="77777777" w:rsidR="00DC3188" w:rsidRPr="00DC3188" w:rsidRDefault="00DC3188" w:rsidP="006F2C93">
      <w:pPr>
        <w:numPr>
          <w:ilvl w:val="0"/>
          <w:numId w:val="1"/>
        </w:numPr>
        <w:jc w:val="both"/>
        <w:rPr>
          <w:rFonts w:ascii="Times New Roman" w:hAnsi="Times New Roman"/>
          <w:sz w:val="28"/>
          <w:szCs w:val="28"/>
        </w:rPr>
      </w:pPr>
      <w:r w:rsidRPr="00DC3188">
        <w:rPr>
          <w:rFonts w:ascii="Times New Roman" w:hAnsi="Times New Roman"/>
          <w:sz w:val="28"/>
          <w:szCs w:val="28"/>
        </w:rPr>
        <w:t>Крос-валідація</w:t>
      </w:r>
    </w:p>
    <w:p w14:paraId="1750114B" w14:textId="77777777" w:rsidR="00DC3188" w:rsidRPr="00DC3188" w:rsidRDefault="00DC3188" w:rsidP="00DC3188">
      <w:pPr>
        <w:jc w:val="center"/>
        <w:rPr>
          <w:rFonts w:ascii="Times New Roman" w:hAnsi="Times New Roman"/>
          <w:sz w:val="28"/>
          <w:szCs w:val="28"/>
        </w:rPr>
      </w:pPr>
      <w:r w:rsidRPr="00DC3188">
        <w:rPr>
          <w:rFonts w:ascii="Times New Roman" w:hAnsi="Times New Roman"/>
          <w:sz w:val="28"/>
          <w:szCs w:val="28"/>
        </w:rPr>
        <w:drawing>
          <wp:anchor distT="0" distB="0" distL="114300" distR="114300" simplePos="0" relativeHeight="251680768" behindDoc="1" locked="0" layoutInCell="1" allowOverlap="1" wp14:anchorId="27D08897" wp14:editId="0614DE81">
            <wp:simplePos x="0" y="0"/>
            <wp:positionH relativeFrom="column">
              <wp:posOffset>647700</wp:posOffset>
            </wp:positionH>
            <wp:positionV relativeFrom="paragraph">
              <wp:posOffset>115570</wp:posOffset>
            </wp:positionV>
            <wp:extent cx="4085590" cy="3597275"/>
            <wp:effectExtent l="0" t="0" r="0" b="3175"/>
            <wp:wrapTight wrapText="bothSides">
              <wp:wrapPolygon edited="0">
                <wp:start x="0" y="0"/>
                <wp:lineTo x="0" y="21505"/>
                <wp:lineTo x="21452" y="21505"/>
                <wp:lineTo x="21452" y="0"/>
                <wp:lineTo x="0" y="0"/>
              </wp:wrapPolygon>
            </wp:wrapTight>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4085590" cy="3597275"/>
                    </a:xfrm>
                    <a:prstGeom prst="rect">
                      <a:avLst/>
                    </a:prstGeom>
                  </pic:spPr>
                </pic:pic>
              </a:graphicData>
            </a:graphic>
            <wp14:sizeRelH relativeFrom="page">
              <wp14:pctWidth>0</wp14:pctWidth>
            </wp14:sizeRelH>
            <wp14:sizeRelV relativeFrom="page">
              <wp14:pctHeight>0</wp14:pctHeight>
            </wp14:sizeRelV>
          </wp:anchor>
        </w:drawing>
      </w:r>
    </w:p>
    <w:p w14:paraId="75B4395E" w14:textId="77777777" w:rsidR="00DC3188" w:rsidRPr="00DC3188" w:rsidRDefault="00DC3188" w:rsidP="00DC3188">
      <w:pPr>
        <w:jc w:val="center"/>
        <w:rPr>
          <w:rFonts w:ascii="Times New Roman" w:hAnsi="Times New Roman"/>
          <w:sz w:val="28"/>
          <w:szCs w:val="28"/>
        </w:rPr>
      </w:pPr>
    </w:p>
    <w:p w14:paraId="1E09C429" w14:textId="77777777" w:rsidR="00DC3188" w:rsidRPr="00DC3188" w:rsidRDefault="00DC3188" w:rsidP="00DC3188">
      <w:pPr>
        <w:jc w:val="center"/>
        <w:rPr>
          <w:rFonts w:ascii="Times New Roman" w:hAnsi="Times New Roman"/>
          <w:sz w:val="28"/>
          <w:szCs w:val="28"/>
        </w:rPr>
      </w:pPr>
    </w:p>
    <w:p w14:paraId="77B719DB" w14:textId="77777777" w:rsidR="00DC3188" w:rsidRPr="00DC3188" w:rsidRDefault="00DC3188" w:rsidP="00DC3188">
      <w:pPr>
        <w:jc w:val="center"/>
        <w:rPr>
          <w:rFonts w:ascii="Times New Roman" w:hAnsi="Times New Roman"/>
          <w:sz w:val="28"/>
          <w:szCs w:val="28"/>
        </w:rPr>
      </w:pPr>
    </w:p>
    <w:p w14:paraId="4667D2E8" w14:textId="77777777" w:rsidR="00DC3188" w:rsidRPr="00DC3188" w:rsidRDefault="00DC3188" w:rsidP="00DC3188">
      <w:pPr>
        <w:jc w:val="center"/>
        <w:rPr>
          <w:rFonts w:ascii="Times New Roman" w:hAnsi="Times New Roman"/>
          <w:sz w:val="28"/>
          <w:szCs w:val="28"/>
        </w:rPr>
      </w:pPr>
    </w:p>
    <w:p w14:paraId="1812DAF0" w14:textId="77777777" w:rsidR="00DC3188" w:rsidRPr="00DC3188" w:rsidRDefault="00DC3188" w:rsidP="00DC3188">
      <w:pPr>
        <w:jc w:val="center"/>
        <w:rPr>
          <w:rFonts w:ascii="Times New Roman" w:hAnsi="Times New Roman"/>
          <w:sz w:val="28"/>
          <w:szCs w:val="28"/>
        </w:rPr>
      </w:pPr>
    </w:p>
    <w:p w14:paraId="2665D5B2" w14:textId="77777777" w:rsidR="00DC3188" w:rsidRPr="00DC3188" w:rsidRDefault="00DC3188" w:rsidP="00DC3188">
      <w:pPr>
        <w:jc w:val="center"/>
        <w:rPr>
          <w:rFonts w:ascii="Times New Roman" w:hAnsi="Times New Roman"/>
          <w:sz w:val="28"/>
          <w:szCs w:val="28"/>
        </w:rPr>
      </w:pPr>
    </w:p>
    <w:p w14:paraId="2BC3E375" w14:textId="77777777" w:rsidR="00DC3188" w:rsidRPr="00DC3188" w:rsidRDefault="00DC3188" w:rsidP="00DC3188">
      <w:pPr>
        <w:jc w:val="center"/>
        <w:rPr>
          <w:rFonts w:ascii="Times New Roman" w:hAnsi="Times New Roman"/>
          <w:sz w:val="28"/>
          <w:szCs w:val="28"/>
        </w:rPr>
      </w:pPr>
    </w:p>
    <w:p w14:paraId="14F9D886" w14:textId="77777777" w:rsidR="00DC3188" w:rsidRPr="00DC3188" w:rsidRDefault="00DC3188" w:rsidP="00DC3188">
      <w:pPr>
        <w:jc w:val="center"/>
        <w:rPr>
          <w:rFonts w:ascii="Times New Roman" w:hAnsi="Times New Roman"/>
          <w:sz w:val="28"/>
          <w:szCs w:val="28"/>
        </w:rPr>
      </w:pPr>
    </w:p>
    <w:p w14:paraId="4FF43810" w14:textId="77777777" w:rsidR="00DC3188" w:rsidRPr="00DC3188" w:rsidRDefault="00DC3188" w:rsidP="00DC3188">
      <w:pPr>
        <w:jc w:val="center"/>
        <w:rPr>
          <w:rFonts w:ascii="Times New Roman" w:hAnsi="Times New Roman"/>
          <w:sz w:val="28"/>
          <w:szCs w:val="28"/>
        </w:rPr>
      </w:pPr>
    </w:p>
    <w:p w14:paraId="67179E2B" w14:textId="77777777" w:rsidR="00DC3188" w:rsidRPr="00DC3188" w:rsidRDefault="00DC3188" w:rsidP="00DC3188">
      <w:pPr>
        <w:jc w:val="center"/>
        <w:rPr>
          <w:rFonts w:ascii="Times New Roman" w:hAnsi="Times New Roman"/>
          <w:sz w:val="28"/>
          <w:szCs w:val="28"/>
        </w:rPr>
      </w:pPr>
    </w:p>
    <w:p w14:paraId="101BC817" w14:textId="77777777" w:rsidR="00DC3188" w:rsidRPr="00DC3188" w:rsidRDefault="00DC3188" w:rsidP="00DC3188">
      <w:pPr>
        <w:jc w:val="center"/>
        <w:rPr>
          <w:rFonts w:ascii="Times New Roman" w:hAnsi="Times New Roman"/>
          <w:sz w:val="28"/>
          <w:szCs w:val="28"/>
        </w:rPr>
      </w:pPr>
    </w:p>
    <w:p w14:paraId="14D7E67C" w14:textId="77777777" w:rsidR="00DC3188" w:rsidRPr="00DC3188" w:rsidRDefault="00DC3188" w:rsidP="00DC3188">
      <w:pPr>
        <w:jc w:val="center"/>
        <w:rPr>
          <w:rFonts w:ascii="Times New Roman" w:hAnsi="Times New Roman"/>
          <w:sz w:val="28"/>
          <w:szCs w:val="28"/>
        </w:rPr>
      </w:pPr>
    </w:p>
    <w:p w14:paraId="39B1EB81" w14:textId="77777777" w:rsidR="00DC3188" w:rsidRPr="00DC3188" w:rsidRDefault="00DC3188" w:rsidP="00DC3188">
      <w:pPr>
        <w:jc w:val="center"/>
        <w:rPr>
          <w:rFonts w:ascii="Times New Roman" w:hAnsi="Times New Roman"/>
          <w:sz w:val="28"/>
          <w:szCs w:val="28"/>
        </w:rPr>
      </w:pPr>
    </w:p>
    <w:p w14:paraId="79A48023" w14:textId="77777777" w:rsidR="00DC3188" w:rsidRPr="00DC3188" w:rsidRDefault="00DC3188" w:rsidP="00DC3188">
      <w:pPr>
        <w:jc w:val="center"/>
        <w:rPr>
          <w:rFonts w:ascii="Times New Roman" w:hAnsi="Times New Roman"/>
          <w:sz w:val="28"/>
          <w:szCs w:val="28"/>
        </w:rPr>
      </w:pPr>
    </w:p>
    <w:p w14:paraId="36D4BB79" w14:textId="77777777" w:rsidR="00DC3188" w:rsidRPr="00DC3188" w:rsidRDefault="00DC3188" w:rsidP="00DC3188">
      <w:pPr>
        <w:jc w:val="center"/>
        <w:rPr>
          <w:rFonts w:ascii="Times New Roman" w:hAnsi="Times New Roman"/>
          <w:sz w:val="28"/>
          <w:szCs w:val="28"/>
        </w:rPr>
      </w:pPr>
    </w:p>
    <w:p w14:paraId="4F801A3C" w14:textId="0224AA03" w:rsidR="00DC3188" w:rsidRPr="00DC3188" w:rsidRDefault="00DC3188" w:rsidP="006F2C93">
      <w:pPr>
        <w:jc w:val="both"/>
        <w:rPr>
          <w:rFonts w:ascii="Times New Roman" w:hAnsi="Times New Roman"/>
          <w:sz w:val="28"/>
          <w:szCs w:val="28"/>
        </w:rPr>
      </w:pPr>
      <w:r w:rsidRPr="00DC3188">
        <w:rPr>
          <w:rFonts w:ascii="Times New Roman" w:hAnsi="Times New Roman"/>
          <w:sz w:val="28"/>
          <w:szCs w:val="28"/>
        </w:rPr>
        <w:lastRenderedPageBreak/>
        <w:t xml:space="preserve">На зображенні подано результати </w:t>
      </w:r>
      <w:r w:rsidRPr="00DC3188">
        <w:rPr>
          <w:rFonts w:ascii="Times New Roman" w:hAnsi="Times New Roman"/>
          <w:b/>
          <w:bCs/>
          <w:sz w:val="28"/>
          <w:szCs w:val="28"/>
        </w:rPr>
        <w:t>крос-валідації</w:t>
      </w:r>
      <w:r w:rsidRPr="00DC3188">
        <w:rPr>
          <w:rFonts w:ascii="Times New Roman" w:hAnsi="Times New Roman"/>
          <w:sz w:val="28"/>
          <w:szCs w:val="28"/>
        </w:rPr>
        <w:t xml:space="preserve"> для чотирьох моделей: базового дерева, оптимізованого дерева, Random Forest і Gradient Boosting. Усі моделі демонструють </w:t>
      </w:r>
      <w:r w:rsidRPr="00DC3188">
        <w:rPr>
          <w:rFonts w:ascii="Times New Roman" w:hAnsi="Times New Roman"/>
          <w:b/>
          <w:bCs/>
          <w:sz w:val="28"/>
          <w:szCs w:val="28"/>
        </w:rPr>
        <w:t>високу середню точність (0.9967–0.9981)</w:t>
      </w:r>
      <w:r w:rsidRPr="00DC3188">
        <w:rPr>
          <w:rFonts w:ascii="Times New Roman" w:hAnsi="Times New Roman"/>
          <w:sz w:val="28"/>
          <w:szCs w:val="28"/>
        </w:rPr>
        <w:t xml:space="preserve">, що свідчить про стабільну якість класифікації та добре підібрані параметри. Найкращі результати показав </w:t>
      </w:r>
      <w:r w:rsidRPr="00DC3188">
        <w:rPr>
          <w:rFonts w:ascii="Times New Roman" w:hAnsi="Times New Roman"/>
          <w:b/>
          <w:bCs/>
          <w:sz w:val="28"/>
          <w:szCs w:val="28"/>
        </w:rPr>
        <w:t>Gradient Boosting</w:t>
      </w:r>
      <w:r w:rsidRPr="00DC3188">
        <w:rPr>
          <w:rFonts w:ascii="Times New Roman" w:hAnsi="Times New Roman"/>
          <w:sz w:val="28"/>
          <w:szCs w:val="28"/>
        </w:rPr>
        <w:t xml:space="preserve"> — середня точність </w:t>
      </w:r>
      <w:r w:rsidRPr="00DC3188">
        <w:rPr>
          <w:rFonts w:ascii="Times New Roman" w:hAnsi="Times New Roman"/>
          <w:b/>
          <w:bCs/>
          <w:sz w:val="28"/>
          <w:szCs w:val="28"/>
        </w:rPr>
        <w:t>0.9981</w:t>
      </w:r>
      <w:r w:rsidRPr="00DC3188">
        <w:rPr>
          <w:rFonts w:ascii="Times New Roman" w:hAnsi="Times New Roman"/>
          <w:sz w:val="28"/>
          <w:szCs w:val="28"/>
        </w:rPr>
        <w:t xml:space="preserve"> із мінімальним відхиленням (±0.0013), тобто модель не лише найточніша, а й найстабільніша між різними підвибірками. Трохи нижчу, але дуже близьку продуктивність має </w:t>
      </w:r>
      <w:r w:rsidRPr="00DC3188">
        <w:rPr>
          <w:rFonts w:ascii="Times New Roman" w:hAnsi="Times New Roman"/>
          <w:b/>
          <w:bCs/>
          <w:sz w:val="28"/>
          <w:szCs w:val="28"/>
        </w:rPr>
        <w:t>оптимізоване дерево рішень (0.9975)</w:t>
      </w:r>
      <w:r w:rsidRPr="00DC3188">
        <w:rPr>
          <w:rFonts w:ascii="Times New Roman" w:hAnsi="Times New Roman"/>
          <w:sz w:val="28"/>
          <w:szCs w:val="28"/>
        </w:rPr>
        <w:t xml:space="preserve">, яке при цьому відзначається </w:t>
      </w:r>
      <w:r w:rsidRPr="00DC3188">
        <w:rPr>
          <w:rFonts w:ascii="Times New Roman" w:hAnsi="Times New Roman"/>
          <w:b/>
          <w:bCs/>
          <w:sz w:val="28"/>
          <w:szCs w:val="28"/>
        </w:rPr>
        <w:t>найменшим стандартним відхиленням (0.0009)</w:t>
      </w:r>
      <w:r w:rsidRPr="00DC3188">
        <w:rPr>
          <w:rFonts w:ascii="Times New Roman" w:hAnsi="Times New Roman"/>
          <w:sz w:val="28"/>
          <w:szCs w:val="28"/>
        </w:rPr>
        <w:t xml:space="preserve"> — ознака стабільності без перенавчання. </w:t>
      </w:r>
      <w:r w:rsidRPr="00DC3188">
        <w:rPr>
          <w:rFonts w:ascii="Times New Roman" w:hAnsi="Times New Roman"/>
          <w:b/>
          <w:bCs/>
          <w:sz w:val="28"/>
          <w:szCs w:val="28"/>
        </w:rPr>
        <w:t>Random Forest</w:t>
      </w:r>
      <w:r w:rsidRPr="00DC3188">
        <w:rPr>
          <w:rFonts w:ascii="Times New Roman" w:hAnsi="Times New Roman"/>
          <w:sz w:val="28"/>
          <w:szCs w:val="28"/>
        </w:rPr>
        <w:t xml:space="preserve"> показав аналогічні результати (0.9967), а </w:t>
      </w:r>
      <w:r w:rsidRPr="00DC3188">
        <w:rPr>
          <w:rFonts w:ascii="Times New Roman" w:hAnsi="Times New Roman"/>
          <w:b/>
          <w:bCs/>
          <w:sz w:val="28"/>
          <w:szCs w:val="28"/>
        </w:rPr>
        <w:t>базове дерево</w:t>
      </w:r>
      <w:r w:rsidRPr="00DC3188">
        <w:rPr>
          <w:rFonts w:ascii="Times New Roman" w:hAnsi="Times New Roman"/>
          <w:sz w:val="28"/>
          <w:szCs w:val="28"/>
        </w:rPr>
        <w:t xml:space="preserve"> має лише незначно нижчу точність (0.9973).</w:t>
      </w:r>
    </w:p>
    <w:p w14:paraId="007B5900" w14:textId="77777777" w:rsidR="00DC3188" w:rsidRPr="00DC3188" w:rsidRDefault="00DC3188" w:rsidP="006F2C93">
      <w:pPr>
        <w:numPr>
          <w:ilvl w:val="0"/>
          <w:numId w:val="1"/>
        </w:numPr>
        <w:jc w:val="both"/>
        <w:rPr>
          <w:rFonts w:ascii="Times New Roman" w:hAnsi="Times New Roman"/>
          <w:sz w:val="28"/>
          <w:szCs w:val="28"/>
        </w:rPr>
      </w:pPr>
      <w:r w:rsidRPr="00DC3188">
        <w:rPr>
          <w:rFonts w:ascii="Times New Roman" w:hAnsi="Times New Roman"/>
          <w:sz w:val="28"/>
          <w:szCs w:val="28"/>
        </w:rPr>
        <w:drawing>
          <wp:anchor distT="0" distB="0" distL="114300" distR="114300" simplePos="0" relativeHeight="251681792" behindDoc="1" locked="0" layoutInCell="1" allowOverlap="1" wp14:anchorId="69A89F93" wp14:editId="04FECAC2">
            <wp:simplePos x="0" y="0"/>
            <wp:positionH relativeFrom="column">
              <wp:posOffset>-445770</wp:posOffset>
            </wp:positionH>
            <wp:positionV relativeFrom="paragraph">
              <wp:posOffset>426720</wp:posOffset>
            </wp:positionV>
            <wp:extent cx="6506210" cy="2415540"/>
            <wp:effectExtent l="0" t="0" r="8890" b="3810"/>
            <wp:wrapTight wrapText="bothSides">
              <wp:wrapPolygon edited="0">
                <wp:start x="0" y="0"/>
                <wp:lineTo x="0" y="21464"/>
                <wp:lineTo x="21566" y="21464"/>
                <wp:lineTo x="21566" y="0"/>
                <wp:lineTo x="0" y="0"/>
              </wp:wrapPolygon>
            </wp:wrapTight>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506210" cy="2415540"/>
                    </a:xfrm>
                    <a:prstGeom prst="rect">
                      <a:avLst/>
                    </a:prstGeom>
                  </pic:spPr>
                </pic:pic>
              </a:graphicData>
            </a:graphic>
            <wp14:sizeRelH relativeFrom="page">
              <wp14:pctWidth>0</wp14:pctWidth>
            </wp14:sizeRelH>
            <wp14:sizeRelV relativeFrom="page">
              <wp14:pctHeight>0</wp14:pctHeight>
            </wp14:sizeRelV>
          </wp:anchor>
        </w:drawing>
      </w:r>
      <w:r w:rsidRPr="00DC3188">
        <w:rPr>
          <w:rFonts w:ascii="Times New Roman" w:hAnsi="Times New Roman"/>
          <w:sz w:val="28"/>
          <w:szCs w:val="28"/>
        </w:rPr>
        <w:t>Аналіз впевненості моделі</w:t>
      </w:r>
    </w:p>
    <w:p w14:paraId="239248DB" w14:textId="77777777" w:rsidR="00DC3188" w:rsidRPr="00DC3188" w:rsidRDefault="00DC3188" w:rsidP="006F2C93">
      <w:pPr>
        <w:jc w:val="both"/>
        <w:rPr>
          <w:rFonts w:ascii="Times New Roman" w:hAnsi="Times New Roman"/>
          <w:sz w:val="28"/>
          <w:szCs w:val="28"/>
        </w:rPr>
      </w:pPr>
      <w:r w:rsidRPr="00DC3188">
        <w:rPr>
          <w:rFonts w:ascii="Times New Roman" w:hAnsi="Times New Roman"/>
          <w:sz w:val="28"/>
          <w:szCs w:val="28"/>
        </w:rPr>
        <w:t xml:space="preserve">На гістограмі ліворуч видно, що </w:t>
      </w:r>
      <w:r w:rsidRPr="00DC3188">
        <w:rPr>
          <w:rFonts w:ascii="Times New Roman" w:hAnsi="Times New Roman"/>
          <w:bCs/>
          <w:sz w:val="28"/>
          <w:szCs w:val="28"/>
        </w:rPr>
        <w:t>переважна більшість прогнозів моделі мають впевненість, близьку до 1.0</w:t>
      </w:r>
      <w:r w:rsidRPr="00DC3188">
        <w:rPr>
          <w:rFonts w:ascii="Times New Roman" w:hAnsi="Times New Roman"/>
          <w:sz w:val="28"/>
          <w:szCs w:val="28"/>
        </w:rPr>
        <w:t xml:space="preserve">, тобто модель робить передбачення з максимальною певністю. Зелений колір позначає </w:t>
      </w:r>
      <w:r w:rsidRPr="00DC3188">
        <w:rPr>
          <w:rFonts w:ascii="Times New Roman" w:hAnsi="Times New Roman"/>
          <w:bCs/>
          <w:sz w:val="28"/>
          <w:szCs w:val="28"/>
        </w:rPr>
        <w:t>правильні прогнози</w:t>
      </w:r>
      <w:r w:rsidRPr="00DC3188">
        <w:rPr>
          <w:rFonts w:ascii="Times New Roman" w:hAnsi="Times New Roman"/>
          <w:sz w:val="28"/>
          <w:szCs w:val="28"/>
        </w:rPr>
        <w:t xml:space="preserve">, а червоний — </w:t>
      </w:r>
      <w:r w:rsidRPr="00DC3188">
        <w:rPr>
          <w:rFonts w:ascii="Times New Roman" w:hAnsi="Times New Roman"/>
          <w:bCs/>
          <w:sz w:val="28"/>
          <w:szCs w:val="28"/>
        </w:rPr>
        <w:t>помилкові</w:t>
      </w:r>
      <w:r w:rsidRPr="00DC3188">
        <w:rPr>
          <w:rFonts w:ascii="Times New Roman" w:hAnsi="Times New Roman"/>
          <w:sz w:val="28"/>
          <w:szCs w:val="28"/>
        </w:rPr>
        <w:t xml:space="preserve">. Усі стовпчики зелені, що свідчить про </w:t>
      </w:r>
      <w:r w:rsidRPr="00DC3188">
        <w:rPr>
          <w:rFonts w:ascii="Times New Roman" w:hAnsi="Times New Roman"/>
          <w:bCs/>
          <w:sz w:val="28"/>
          <w:szCs w:val="28"/>
        </w:rPr>
        <w:t>високу</w:t>
      </w:r>
      <w:r w:rsidRPr="00DC3188">
        <w:rPr>
          <w:rFonts w:ascii="Times New Roman" w:hAnsi="Times New Roman"/>
          <w:b/>
          <w:bCs/>
          <w:sz w:val="28"/>
          <w:szCs w:val="28"/>
        </w:rPr>
        <w:t xml:space="preserve"> </w:t>
      </w:r>
      <w:r w:rsidRPr="00DC3188">
        <w:rPr>
          <w:rFonts w:ascii="Times New Roman" w:hAnsi="Times New Roman"/>
          <w:bCs/>
          <w:sz w:val="28"/>
          <w:szCs w:val="28"/>
        </w:rPr>
        <w:t>точність і стабільність</w:t>
      </w:r>
      <w:r w:rsidRPr="00DC3188">
        <w:rPr>
          <w:rFonts w:ascii="Times New Roman" w:hAnsi="Times New Roman"/>
          <w:sz w:val="28"/>
          <w:szCs w:val="28"/>
        </w:rPr>
        <w:t xml:space="preserve"> — модель практично не помиляється. На правому графіку представлено </w:t>
      </w:r>
      <w:r w:rsidRPr="00DC3188">
        <w:rPr>
          <w:rFonts w:ascii="Times New Roman" w:hAnsi="Times New Roman"/>
          <w:bCs/>
          <w:sz w:val="28"/>
          <w:szCs w:val="28"/>
        </w:rPr>
        <w:t>калібраційну криву</w:t>
      </w:r>
      <w:r w:rsidRPr="00DC3188">
        <w:rPr>
          <w:rFonts w:ascii="Times New Roman" w:hAnsi="Times New Roman"/>
          <w:sz w:val="28"/>
          <w:szCs w:val="28"/>
        </w:rPr>
        <w:t xml:space="preserve">, яка порівнює передбачену впевненість із реальною точністю. Ідеальна калібровка зображена пунктирною лінією. Точки моделі розташовані </w:t>
      </w:r>
      <w:r w:rsidRPr="00DC3188">
        <w:rPr>
          <w:rFonts w:ascii="Times New Roman" w:hAnsi="Times New Roman"/>
          <w:bCs/>
          <w:sz w:val="28"/>
          <w:szCs w:val="28"/>
        </w:rPr>
        <w:t>поблизу верхньої частини графіка</w:t>
      </w:r>
      <w:r w:rsidRPr="00DC3188">
        <w:rPr>
          <w:rFonts w:ascii="Times New Roman" w:hAnsi="Times New Roman"/>
          <w:sz w:val="28"/>
          <w:szCs w:val="28"/>
        </w:rPr>
        <w:t xml:space="preserve">, тобто модель </w:t>
      </w:r>
      <w:r w:rsidRPr="00DC3188">
        <w:rPr>
          <w:rFonts w:ascii="Times New Roman" w:hAnsi="Times New Roman"/>
          <w:bCs/>
          <w:sz w:val="28"/>
          <w:szCs w:val="28"/>
        </w:rPr>
        <w:t>злегка переоцінює свою впевненість</w:t>
      </w:r>
      <w:r w:rsidRPr="00DC3188">
        <w:rPr>
          <w:rFonts w:ascii="Times New Roman" w:hAnsi="Times New Roman"/>
          <w:sz w:val="28"/>
          <w:szCs w:val="28"/>
        </w:rPr>
        <w:t xml:space="preserve">, але водночас </w:t>
      </w:r>
      <w:r w:rsidRPr="00DC3188">
        <w:rPr>
          <w:rFonts w:ascii="Times New Roman" w:hAnsi="Times New Roman"/>
          <w:bCs/>
          <w:sz w:val="28"/>
          <w:szCs w:val="28"/>
        </w:rPr>
        <w:t>зберігає високу відповідність між передбаченою й реальною точністю</w:t>
      </w:r>
      <w:r w:rsidRPr="00DC3188">
        <w:rPr>
          <w:rFonts w:ascii="Times New Roman" w:hAnsi="Times New Roman"/>
          <w:b/>
          <w:sz w:val="28"/>
          <w:szCs w:val="28"/>
        </w:rPr>
        <w:t>.</w:t>
      </w:r>
    </w:p>
    <w:p w14:paraId="3E01B491" w14:textId="77777777" w:rsidR="00DC3188" w:rsidRPr="00DC3188" w:rsidRDefault="00DC3188" w:rsidP="006F2C93">
      <w:pPr>
        <w:jc w:val="both"/>
        <w:rPr>
          <w:rFonts w:ascii="Times New Roman" w:hAnsi="Times New Roman"/>
          <w:b/>
          <w:bCs/>
          <w:sz w:val="28"/>
          <w:szCs w:val="28"/>
        </w:rPr>
      </w:pPr>
      <w:r w:rsidRPr="00DC3188">
        <w:rPr>
          <w:rFonts w:ascii="Times New Roman" w:hAnsi="Times New Roman"/>
          <w:b/>
          <w:bCs/>
          <w:sz w:val="28"/>
          <w:szCs w:val="28"/>
        </w:rPr>
        <w:t xml:space="preserve">Висновок:  </w:t>
      </w:r>
      <w:r w:rsidRPr="00DC3188">
        <w:rPr>
          <w:rFonts w:ascii="Times New Roman" w:hAnsi="Times New Roman"/>
          <w:bCs/>
          <w:sz w:val="28"/>
          <w:szCs w:val="28"/>
        </w:rPr>
        <w:t xml:space="preserve">У ході лабораторної роботи було реалізовано та проаналізовано алгоритм дерева рішень для задачі класифікації станів здоров’я, а також </w:t>
      </w:r>
      <w:r w:rsidRPr="00DC3188">
        <w:rPr>
          <w:rFonts w:ascii="Times New Roman" w:hAnsi="Times New Roman"/>
          <w:bCs/>
          <w:sz w:val="28"/>
          <w:szCs w:val="28"/>
        </w:rPr>
        <w:lastRenderedPageBreak/>
        <w:t>проведено порівняння його продуктивності з іншими моделями ансамблевого навчання — Random Forest та Gradient Boosting. Після попередньої обробки даних, візуального аналізу розподілів і виявлення кореляцій між ознаками встановлено, що на стан здоров’я найбільше впливають кількість годин сну, вік, індекс маси тіла та рівень стресу. Побудована базова модель дерева рішень показала високу точність класифікації (понад 99%), а після оптимізації гіперпараметрів (глибина, мінімальна кількість зразків для розділення тощо) — її ефективність ще покращилася. Аналіз важливості ознак підтвердив, що саме сон є головним чинником, за яким модель розрізняє класи здоров’я, тоді як інші фактори мають другорядний вплив. Крос-валідація засвідчила стабільність і узгодженість усіх моделей, при цьому Gradient Boosting досяг найвищої середньої точності (0.9981), тоді як оптимізоване дерево рішень показало найкращий баланс між точністю, стабільністю та інтерпретованістю.</w:t>
      </w:r>
    </w:p>
    <w:p w14:paraId="0D61D8D4" w14:textId="77777777" w:rsidR="00DC3188" w:rsidRDefault="00DC3188" w:rsidP="00A72ECD">
      <w:pPr>
        <w:jc w:val="center"/>
        <w:rPr>
          <w:rFonts w:ascii="Times New Roman" w:hAnsi="Times New Roman"/>
          <w:sz w:val="28"/>
          <w:szCs w:val="28"/>
        </w:rPr>
      </w:pPr>
    </w:p>
    <w:p w14:paraId="18698DE6" w14:textId="77777777" w:rsidR="00B56577" w:rsidRDefault="00B56577"/>
    <w:sectPr w:rsidR="00B565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772EE"/>
    <w:multiLevelType w:val="hybridMultilevel"/>
    <w:tmpl w:val="62805C5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704868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85F"/>
    <w:rsid w:val="001758BA"/>
    <w:rsid w:val="00277697"/>
    <w:rsid w:val="006F2C93"/>
    <w:rsid w:val="0075485F"/>
    <w:rsid w:val="008818B9"/>
    <w:rsid w:val="00A379A4"/>
    <w:rsid w:val="00A72ECD"/>
    <w:rsid w:val="00B56577"/>
    <w:rsid w:val="00B83E6B"/>
    <w:rsid w:val="00C972E3"/>
    <w:rsid w:val="00DC3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F93E2"/>
  <w15:chartTrackingRefBased/>
  <w15:docId w15:val="{23AF966D-3777-45C4-8510-D70BD5434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2ECD"/>
    <w:pPr>
      <w:spacing w:line="256" w:lineRule="auto"/>
    </w:pPr>
    <w:rPr>
      <w:rFonts w:ascii="Calibri" w:eastAsia="Calibri" w:hAnsi="Calibri" w:cs="Times New Roman"/>
      <w:lang w:val="uk-UA"/>
    </w:rPr>
  </w:style>
  <w:style w:type="paragraph" w:styleId="1">
    <w:name w:val="heading 1"/>
    <w:basedOn w:val="a"/>
    <w:next w:val="a"/>
    <w:link w:val="10"/>
    <w:uiPriority w:val="9"/>
    <w:qFormat/>
    <w:rsid w:val="0075485F"/>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5485F"/>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5485F"/>
    <w:pPr>
      <w:keepNext/>
      <w:keepLines/>
      <w:spacing w:before="160" w:after="80" w:line="259" w:lineRule="auto"/>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0"/>
    <w:uiPriority w:val="9"/>
    <w:semiHidden/>
    <w:unhideWhenUsed/>
    <w:qFormat/>
    <w:rsid w:val="0075485F"/>
    <w:pPr>
      <w:keepNext/>
      <w:keepLines/>
      <w:spacing w:before="80" w:after="40" w:line="259" w:lineRule="auto"/>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75485F"/>
    <w:pPr>
      <w:keepNext/>
      <w:keepLines/>
      <w:spacing w:before="80" w:after="40" w:line="259" w:lineRule="auto"/>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75485F"/>
    <w:pPr>
      <w:keepNext/>
      <w:keepLines/>
      <w:spacing w:before="40" w:after="0" w:line="259" w:lineRule="auto"/>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75485F"/>
    <w:pPr>
      <w:keepNext/>
      <w:keepLines/>
      <w:spacing w:before="40" w:after="0" w:line="259" w:lineRule="auto"/>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5485F"/>
    <w:pPr>
      <w:keepNext/>
      <w:keepLines/>
      <w:spacing w:after="0" w:line="259" w:lineRule="auto"/>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75485F"/>
    <w:pPr>
      <w:keepNext/>
      <w:keepLines/>
      <w:spacing w:after="0" w:line="259" w:lineRule="auto"/>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5485F"/>
    <w:rPr>
      <w:rFonts w:asciiTheme="majorHAnsi" w:eastAsiaTheme="majorEastAsia" w:hAnsiTheme="majorHAnsi" w:cstheme="majorBidi"/>
      <w:color w:val="2F5496" w:themeColor="accent1" w:themeShade="BF"/>
      <w:sz w:val="40"/>
      <w:szCs w:val="40"/>
      <w:lang w:val="uk-UA"/>
    </w:rPr>
  </w:style>
  <w:style w:type="character" w:customStyle="1" w:styleId="20">
    <w:name w:val="Заголовок 2 Знак"/>
    <w:basedOn w:val="a0"/>
    <w:link w:val="2"/>
    <w:uiPriority w:val="9"/>
    <w:semiHidden/>
    <w:rsid w:val="0075485F"/>
    <w:rPr>
      <w:rFonts w:asciiTheme="majorHAnsi" w:eastAsiaTheme="majorEastAsia" w:hAnsiTheme="majorHAnsi" w:cstheme="majorBidi"/>
      <w:color w:val="2F5496" w:themeColor="accent1" w:themeShade="BF"/>
      <w:sz w:val="32"/>
      <w:szCs w:val="32"/>
      <w:lang w:val="uk-UA"/>
    </w:rPr>
  </w:style>
  <w:style w:type="character" w:customStyle="1" w:styleId="30">
    <w:name w:val="Заголовок 3 Знак"/>
    <w:basedOn w:val="a0"/>
    <w:link w:val="3"/>
    <w:uiPriority w:val="9"/>
    <w:semiHidden/>
    <w:rsid w:val="0075485F"/>
    <w:rPr>
      <w:rFonts w:eastAsiaTheme="majorEastAsia" w:cstheme="majorBidi"/>
      <w:color w:val="2F5496" w:themeColor="accent1" w:themeShade="BF"/>
      <w:sz w:val="28"/>
      <w:szCs w:val="28"/>
      <w:lang w:val="uk-UA"/>
    </w:rPr>
  </w:style>
  <w:style w:type="character" w:customStyle="1" w:styleId="40">
    <w:name w:val="Заголовок 4 Знак"/>
    <w:basedOn w:val="a0"/>
    <w:link w:val="4"/>
    <w:uiPriority w:val="9"/>
    <w:semiHidden/>
    <w:rsid w:val="0075485F"/>
    <w:rPr>
      <w:rFonts w:eastAsiaTheme="majorEastAsia" w:cstheme="majorBidi"/>
      <w:i/>
      <w:iCs/>
      <w:color w:val="2F5496" w:themeColor="accent1" w:themeShade="BF"/>
      <w:lang w:val="uk-UA"/>
    </w:rPr>
  </w:style>
  <w:style w:type="character" w:customStyle="1" w:styleId="50">
    <w:name w:val="Заголовок 5 Знак"/>
    <w:basedOn w:val="a0"/>
    <w:link w:val="5"/>
    <w:uiPriority w:val="9"/>
    <w:semiHidden/>
    <w:rsid w:val="0075485F"/>
    <w:rPr>
      <w:rFonts w:eastAsiaTheme="majorEastAsia" w:cstheme="majorBidi"/>
      <w:color w:val="2F5496" w:themeColor="accent1" w:themeShade="BF"/>
      <w:lang w:val="uk-UA"/>
    </w:rPr>
  </w:style>
  <w:style w:type="character" w:customStyle="1" w:styleId="60">
    <w:name w:val="Заголовок 6 Знак"/>
    <w:basedOn w:val="a0"/>
    <w:link w:val="6"/>
    <w:uiPriority w:val="9"/>
    <w:semiHidden/>
    <w:rsid w:val="0075485F"/>
    <w:rPr>
      <w:rFonts w:eastAsiaTheme="majorEastAsia" w:cstheme="majorBidi"/>
      <w:i/>
      <w:iCs/>
      <w:color w:val="595959" w:themeColor="text1" w:themeTint="A6"/>
      <w:lang w:val="uk-UA"/>
    </w:rPr>
  </w:style>
  <w:style w:type="character" w:customStyle="1" w:styleId="70">
    <w:name w:val="Заголовок 7 Знак"/>
    <w:basedOn w:val="a0"/>
    <w:link w:val="7"/>
    <w:uiPriority w:val="9"/>
    <w:semiHidden/>
    <w:rsid w:val="0075485F"/>
    <w:rPr>
      <w:rFonts w:eastAsiaTheme="majorEastAsia" w:cstheme="majorBidi"/>
      <w:color w:val="595959" w:themeColor="text1" w:themeTint="A6"/>
      <w:lang w:val="uk-UA"/>
    </w:rPr>
  </w:style>
  <w:style w:type="character" w:customStyle="1" w:styleId="80">
    <w:name w:val="Заголовок 8 Знак"/>
    <w:basedOn w:val="a0"/>
    <w:link w:val="8"/>
    <w:uiPriority w:val="9"/>
    <w:semiHidden/>
    <w:rsid w:val="0075485F"/>
    <w:rPr>
      <w:rFonts w:eastAsiaTheme="majorEastAsia" w:cstheme="majorBidi"/>
      <w:i/>
      <w:iCs/>
      <w:color w:val="272727" w:themeColor="text1" w:themeTint="D8"/>
      <w:lang w:val="uk-UA"/>
    </w:rPr>
  </w:style>
  <w:style w:type="character" w:customStyle="1" w:styleId="90">
    <w:name w:val="Заголовок 9 Знак"/>
    <w:basedOn w:val="a0"/>
    <w:link w:val="9"/>
    <w:uiPriority w:val="9"/>
    <w:semiHidden/>
    <w:rsid w:val="0075485F"/>
    <w:rPr>
      <w:rFonts w:eastAsiaTheme="majorEastAsia" w:cstheme="majorBidi"/>
      <w:color w:val="272727" w:themeColor="text1" w:themeTint="D8"/>
      <w:lang w:val="uk-UA"/>
    </w:rPr>
  </w:style>
  <w:style w:type="paragraph" w:styleId="a3">
    <w:name w:val="Title"/>
    <w:basedOn w:val="a"/>
    <w:next w:val="a"/>
    <w:link w:val="a4"/>
    <w:uiPriority w:val="10"/>
    <w:qFormat/>
    <w:rsid w:val="00754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5485F"/>
    <w:rPr>
      <w:rFonts w:asciiTheme="majorHAnsi" w:eastAsiaTheme="majorEastAsia" w:hAnsiTheme="majorHAnsi" w:cstheme="majorBidi"/>
      <w:spacing w:val="-10"/>
      <w:kern w:val="28"/>
      <w:sz w:val="56"/>
      <w:szCs w:val="56"/>
      <w:lang w:val="uk-UA"/>
    </w:rPr>
  </w:style>
  <w:style w:type="paragraph" w:styleId="a5">
    <w:name w:val="Subtitle"/>
    <w:basedOn w:val="a"/>
    <w:next w:val="a"/>
    <w:link w:val="a6"/>
    <w:uiPriority w:val="11"/>
    <w:qFormat/>
    <w:rsid w:val="0075485F"/>
    <w:pPr>
      <w:numPr>
        <w:ilvl w:val="1"/>
      </w:numPr>
      <w:spacing w:line="259" w:lineRule="auto"/>
    </w:pPr>
    <w:rPr>
      <w:rFonts w:asciiTheme="minorHAnsi" w:eastAsiaTheme="majorEastAsia" w:hAnsiTheme="minorHAnsi" w:cstheme="majorBidi"/>
      <w:color w:val="595959" w:themeColor="text1" w:themeTint="A6"/>
      <w:spacing w:val="15"/>
      <w:sz w:val="28"/>
      <w:szCs w:val="28"/>
    </w:rPr>
  </w:style>
  <w:style w:type="character" w:customStyle="1" w:styleId="a6">
    <w:name w:val="Підзаголовок Знак"/>
    <w:basedOn w:val="a0"/>
    <w:link w:val="a5"/>
    <w:uiPriority w:val="11"/>
    <w:rsid w:val="0075485F"/>
    <w:rPr>
      <w:rFonts w:eastAsiaTheme="majorEastAsia" w:cstheme="majorBidi"/>
      <w:color w:val="595959" w:themeColor="text1" w:themeTint="A6"/>
      <w:spacing w:val="15"/>
      <w:sz w:val="28"/>
      <w:szCs w:val="28"/>
      <w:lang w:val="uk-UA"/>
    </w:rPr>
  </w:style>
  <w:style w:type="paragraph" w:styleId="a7">
    <w:name w:val="Quote"/>
    <w:basedOn w:val="a"/>
    <w:next w:val="a"/>
    <w:link w:val="a8"/>
    <w:uiPriority w:val="29"/>
    <w:qFormat/>
    <w:rsid w:val="0075485F"/>
    <w:pPr>
      <w:spacing w:before="160" w:line="259" w:lineRule="auto"/>
      <w:jc w:val="center"/>
    </w:pPr>
    <w:rPr>
      <w:rFonts w:asciiTheme="minorHAnsi" w:eastAsiaTheme="minorHAnsi" w:hAnsiTheme="minorHAnsi" w:cstheme="minorBidi"/>
      <w:i/>
      <w:iCs/>
      <w:color w:val="404040" w:themeColor="text1" w:themeTint="BF"/>
    </w:rPr>
  </w:style>
  <w:style w:type="character" w:customStyle="1" w:styleId="a8">
    <w:name w:val="Цитата Знак"/>
    <w:basedOn w:val="a0"/>
    <w:link w:val="a7"/>
    <w:uiPriority w:val="29"/>
    <w:rsid w:val="0075485F"/>
    <w:rPr>
      <w:i/>
      <w:iCs/>
      <w:color w:val="404040" w:themeColor="text1" w:themeTint="BF"/>
      <w:lang w:val="uk-UA"/>
    </w:rPr>
  </w:style>
  <w:style w:type="paragraph" w:styleId="a9">
    <w:name w:val="List Paragraph"/>
    <w:basedOn w:val="a"/>
    <w:uiPriority w:val="34"/>
    <w:qFormat/>
    <w:rsid w:val="0075485F"/>
    <w:pPr>
      <w:spacing w:line="259" w:lineRule="auto"/>
      <w:ind w:left="720"/>
      <w:contextualSpacing/>
    </w:pPr>
    <w:rPr>
      <w:rFonts w:asciiTheme="minorHAnsi" w:eastAsiaTheme="minorHAnsi" w:hAnsiTheme="minorHAnsi" w:cstheme="minorBidi"/>
    </w:rPr>
  </w:style>
  <w:style w:type="character" w:styleId="aa">
    <w:name w:val="Intense Emphasis"/>
    <w:basedOn w:val="a0"/>
    <w:uiPriority w:val="21"/>
    <w:qFormat/>
    <w:rsid w:val="0075485F"/>
    <w:rPr>
      <w:i/>
      <w:iCs/>
      <w:color w:val="2F5496" w:themeColor="accent1" w:themeShade="BF"/>
    </w:rPr>
  </w:style>
  <w:style w:type="paragraph" w:styleId="ab">
    <w:name w:val="Intense Quote"/>
    <w:basedOn w:val="a"/>
    <w:next w:val="a"/>
    <w:link w:val="ac"/>
    <w:uiPriority w:val="30"/>
    <w:qFormat/>
    <w:rsid w:val="0075485F"/>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rPr>
  </w:style>
  <w:style w:type="character" w:customStyle="1" w:styleId="ac">
    <w:name w:val="Насичена цитата Знак"/>
    <w:basedOn w:val="a0"/>
    <w:link w:val="ab"/>
    <w:uiPriority w:val="30"/>
    <w:rsid w:val="0075485F"/>
    <w:rPr>
      <w:i/>
      <w:iCs/>
      <w:color w:val="2F5496" w:themeColor="accent1" w:themeShade="BF"/>
      <w:lang w:val="uk-UA"/>
    </w:rPr>
  </w:style>
  <w:style w:type="character" w:styleId="ad">
    <w:name w:val="Intense Reference"/>
    <w:basedOn w:val="a0"/>
    <w:uiPriority w:val="32"/>
    <w:qFormat/>
    <w:rsid w:val="007548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20</Pages>
  <Words>1867</Words>
  <Characters>10648</Characters>
  <Application>Microsoft Office Word</Application>
  <DocSecurity>0</DocSecurity>
  <Lines>88</Lines>
  <Paragraphs>24</Paragraphs>
  <ScaleCrop>false</ScaleCrop>
  <Company/>
  <LinksUpToDate>false</LinksUpToDate>
  <CharactersWithSpaces>12491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8</cp:revision>
  <dcterms:created xsi:type="dcterms:W3CDTF">2025-11-26T19:35:00Z</dcterms:created>
  <dcterms:modified xsi:type="dcterms:W3CDTF">2025-11-26T20:01:00Z</dcterms:modified>
</cp:coreProperties>
</file>