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33" w:rsidRDefault="00313333" w:rsidP="00765BCD">
      <w:pPr>
        <w:pStyle w:val="Titre"/>
      </w:pPr>
      <w:r>
        <w:t>Description de l’application :</w:t>
      </w:r>
    </w:p>
    <w:p w:rsidR="00AB261E" w:rsidRDefault="00AB261E" w:rsidP="00AB261E">
      <w:pPr>
        <w:pStyle w:val="Titre1"/>
      </w:pPr>
      <w:r>
        <w:t>Ergonomie générale :</w:t>
      </w:r>
    </w:p>
    <w:p w:rsidR="007463F6" w:rsidRDefault="007463F6" w:rsidP="00313333">
      <w:r>
        <w:t>L’application sera découpée en quatre zones plus une carte en arrière plan :</w:t>
      </w:r>
    </w:p>
    <w:p w:rsidR="007463F6" w:rsidRDefault="00A458C7" w:rsidP="00313333">
      <w:r>
        <w:rPr>
          <w:noProof/>
          <w:lang w:eastAsia="fr-FR"/>
        </w:rPr>
        <w:pict>
          <v:rect id="_x0000_s1033" style="position:absolute;margin-left:-4.85pt;margin-top:235pt;width:462pt;height:45pt;z-index:251665408" fillcolor="#f90" strokecolor="#f90">
            <v:fill opacity=".5"/>
            <v:stroke opacity="13107f"/>
            <v:textbox>
              <w:txbxContent>
                <w:p w:rsidR="003E6801" w:rsidRPr="007463F6" w:rsidRDefault="003E6801" w:rsidP="007463F6">
                  <w:pPr>
                    <w:jc w:val="center"/>
                    <w:rPr>
                      <w:sz w:val="40"/>
                      <w:szCs w:val="40"/>
                    </w:rPr>
                  </w:pPr>
                  <w:r w:rsidRPr="007463F6">
                    <w:rPr>
                      <w:sz w:val="40"/>
                      <w:szCs w:val="40"/>
                    </w:rPr>
                    <w:t>ZONE 1</w:t>
                  </w:r>
                </w:p>
              </w:txbxContent>
            </v:textbox>
          </v:rect>
        </w:pict>
      </w:r>
      <w:r w:rsidR="007463F6" w:rsidRPr="007463F6">
        <w:rPr>
          <w:noProof/>
          <w:lang w:eastAsia="fr-FR"/>
        </w:rPr>
        <w:drawing>
          <wp:inline distT="0" distB="0" distL="0" distR="0">
            <wp:extent cx="5753100" cy="2876550"/>
            <wp:effectExtent l="19050" t="0" r="0" b="0"/>
            <wp:docPr id="4" name="Image 3" descr="Y:\projets\Spot de peche\prod\export\SDP-spot-ou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projets\Spot de peche\prod\export\SDP-spot-ouve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F6" w:rsidRDefault="00A458C7" w:rsidP="00313333">
      <w:r>
        <w:rPr>
          <w:noProof/>
          <w:lang w:eastAsia="fr-FR"/>
        </w:rPr>
        <w:pict>
          <v:rect id="_x0000_s1036" style="position:absolute;margin-left:-4.85pt;margin-top:215.45pt;width:468pt;height:27.75pt;z-index:251668480" fillcolor="#f90" strokecolor="#f90">
            <v:fill opacity=".5"/>
            <v:stroke opacity="13107f"/>
            <v:textbox>
              <w:txbxContent>
                <w:p w:rsidR="003E6801" w:rsidRPr="007463F6" w:rsidRDefault="003E6801" w:rsidP="007463F6">
                  <w:pPr>
                    <w:jc w:val="center"/>
                    <w:rPr>
                      <w:sz w:val="40"/>
                      <w:szCs w:val="40"/>
                    </w:rPr>
                  </w:pPr>
                  <w:r w:rsidRPr="007463F6">
                    <w:rPr>
                      <w:sz w:val="40"/>
                      <w:szCs w:val="40"/>
                    </w:rPr>
                    <w:t xml:space="preserve">ZONE </w:t>
                  </w:r>
                  <w:r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5" style="position:absolute;margin-left:382.15pt;margin-top:45.95pt;width:81pt;height:164.25pt;z-index:251667456" fillcolor="#f90" strokecolor="#f90">
            <v:fill opacity=".5"/>
            <v:stroke opacity="13107f"/>
            <v:textbox>
              <w:txbxContent>
                <w:p w:rsidR="003E6801" w:rsidRPr="007463F6" w:rsidRDefault="003E6801" w:rsidP="007463F6">
                  <w:pPr>
                    <w:jc w:val="center"/>
                    <w:rPr>
                      <w:sz w:val="40"/>
                      <w:szCs w:val="40"/>
                    </w:rPr>
                  </w:pPr>
                  <w:r w:rsidRPr="007463F6">
                    <w:rPr>
                      <w:sz w:val="40"/>
                      <w:szCs w:val="40"/>
                    </w:rPr>
                    <w:t xml:space="preserve">ZONE </w:t>
                  </w:r>
                  <w:r>
                    <w:rPr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4" style="position:absolute;margin-left:-4.85pt;margin-top:45.95pt;width:81pt;height:164.25pt;z-index:251666432" fillcolor="#f90" strokecolor="#f90">
            <v:fill opacity=".5"/>
            <v:stroke opacity="13107f"/>
            <v:textbox>
              <w:txbxContent>
                <w:p w:rsidR="003E6801" w:rsidRPr="007463F6" w:rsidRDefault="003E6801" w:rsidP="007463F6">
                  <w:pPr>
                    <w:jc w:val="center"/>
                    <w:rPr>
                      <w:sz w:val="40"/>
                      <w:szCs w:val="40"/>
                    </w:rPr>
                  </w:pPr>
                  <w:r w:rsidRPr="007463F6">
                    <w:rPr>
                      <w:sz w:val="40"/>
                      <w:szCs w:val="40"/>
                    </w:rPr>
                    <w:t xml:space="preserve">ZONE </w:t>
                  </w:r>
                  <w:r>
                    <w:rPr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="007463F6" w:rsidRPr="007463F6">
        <w:rPr>
          <w:noProof/>
          <w:lang w:eastAsia="fr-FR"/>
        </w:rPr>
        <w:drawing>
          <wp:inline distT="0" distB="0" distL="0" distR="0">
            <wp:extent cx="5753100" cy="2876550"/>
            <wp:effectExtent l="19050" t="0" r="0" b="0"/>
            <wp:docPr id="5" name="Image 3" descr="Y:\projets\Spot de peche\prod\export\SDP-spot-ou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projets\Spot de peche\prod\export\SDP-spot-ouve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646" w:rsidRDefault="00F85646" w:rsidP="00313333"/>
    <w:p w:rsidR="007463F6" w:rsidRDefault="007463F6" w:rsidP="00F85646">
      <w:pPr>
        <w:pStyle w:val="Paragraphedeliste"/>
        <w:numPr>
          <w:ilvl w:val="0"/>
          <w:numId w:val="10"/>
        </w:numPr>
      </w:pPr>
      <w:r>
        <w:t>Zone 1 : bandeau haut</w:t>
      </w:r>
      <w:r w:rsidR="00C977B8">
        <w:t xml:space="preserve"> avec les statistiques, le logo, le </w:t>
      </w:r>
      <w:r>
        <w:t>menu utilisateur</w:t>
      </w:r>
      <w:r w:rsidR="00C977B8">
        <w:t xml:space="preserve"> et le « menu application » (recherche, calque et légende, outils, ajouter un point)</w:t>
      </w:r>
      <w:r>
        <w:t>.</w:t>
      </w:r>
    </w:p>
    <w:p w:rsidR="00C977B8" w:rsidRDefault="00C977B8" w:rsidP="00C977B8"/>
    <w:p w:rsidR="00C977B8" w:rsidRDefault="00C977B8" w:rsidP="00C977B8"/>
    <w:p w:rsidR="00C977B8" w:rsidRDefault="00AB261E" w:rsidP="00C977B8">
      <w:r>
        <w:rPr>
          <w:noProof/>
          <w:lang w:eastAsia="fr-FR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1576705</wp:posOffset>
            </wp:positionH>
            <wp:positionV relativeFrom="margin">
              <wp:posOffset>252730</wp:posOffset>
            </wp:positionV>
            <wp:extent cx="2552700" cy="1047750"/>
            <wp:effectExtent l="19050" t="0" r="0" b="0"/>
            <wp:wrapNone/>
            <wp:docPr id="6" name="Image 3" descr="Y:\projets\Spot de peche\prod\export\SDP-spot-ou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projets\Spot de peche\prod\export\SDP-spot-ouve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74503" b="79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77B8">
        <w:t>Détail du menu le « menu application »</w:t>
      </w:r>
    </w:p>
    <w:p w:rsidR="00C977B8" w:rsidRDefault="00C977B8" w:rsidP="00C977B8"/>
    <w:p w:rsidR="00C977B8" w:rsidRDefault="00C977B8" w:rsidP="00C977B8"/>
    <w:p w:rsidR="00C977B8" w:rsidRDefault="00A458C7" w:rsidP="00C977B8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36.65pt;margin-top:6.55pt;width:112.5pt;height:7.5pt;flip:x y;z-index:251677696" o:connectortype="straight" strokecolor="#fde9d9 [665]" strokeweight="2.25pt">
            <v:stroke endarrow="block"/>
          </v:shape>
        </w:pict>
      </w:r>
      <w:r>
        <w:rPr>
          <w:noProof/>
          <w:lang w:eastAsia="fr-FR"/>
        </w:rPr>
        <w:pict>
          <v:shape id="_x0000_s1043" type="#_x0000_t32" style="position:absolute;margin-left:197.65pt;margin-top:14.05pt;width:43.5pt;height:30.9pt;flip:x y;z-index:251676672" o:connectortype="straight" strokecolor="#fde9d9 [665]" strokeweight="2.25pt">
            <v:stroke endarrow="block"/>
          </v:shape>
        </w:pict>
      </w:r>
      <w:r>
        <w:rPr>
          <w:noProof/>
          <w:lang w:eastAsia="fr-FR"/>
        </w:rPr>
        <w:pict>
          <v:shape id="_x0000_s1042" type="#_x0000_t32" style="position:absolute;margin-left:133.15pt;margin-top:14.05pt;width:39pt;height:30.9pt;flip:y;z-index:251675648" o:connectortype="straight" strokecolor="#fde9d9 [665]" strokeweight="2.25pt">
            <v:stroke endarrow="block"/>
          </v:shape>
        </w:pict>
      </w:r>
      <w:r>
        <w:rPr>
          <w:noProof/>
          <w:lang w:eastAsia="fr-FR"/>
        </w:rPr>
        <w:pict>
          <v:shape id="_x0000_s1041" type="#_x0000_t32" style="position:absolute;margin-left:79.15pt;margin-top:10.3pt;width:54pt;height:3.75pt;flip:y;z-index:251674624" o:connectortype="straight" strokecolor="#fde9d9 [665]" strokeweight="2.25pt">
            <v:stroke endarrow="block"/>
          </v:shape>
        </w:pict>
      </w:r>
      <w:r>
        <w:rPr>
          <w:noProof/>
          <w:lang w:eastAsia="fr-FR"/>
        </w:rPr>
        <w:pict>
          <v:rect id="_x0000_s1040" style="position:absolute;margin-left:349.15pt;margin-top:1.45pt;width:92.25pt;height:24.6pt;z-index:251673600" fillcolor="#fde9d9 [665]">
            <v:textbox style="mso-next-textbox:#_x0000_s1040">
              <w:txbxContent>
                <w:p w:rsidR="003E6801" w:rsidRDefault="003E6801" w:rsidP="00C977B8">
                  <w:r>
                    <w:t>Ajouter un point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7" style="position:absolute;margin-left:11.65pt;margin-top:1.45pt;width:67.5pt;height:24.6pt;z-index:251669504" fillcolor="#fde9d9 [665]">
            <v:textbox style="mso-next-textbox:#_x0000_s1037">
              <w:txbxContent>
                <w:p w:rsidR="003E6801" w:rsidRDefault="003E6801" w:rsidP="00C977B8">
                  <w:r>
                    <w:t>Recherche</w:t>
                  </w:r>
                </w:p>
              </w:txbxContent>
            </v:textbox>
          </v:rect>
        </w:pict>
      </w:r>
    </w:p>
    <w:p w:rsidR="00C977B8" w:rsidRDefault="00A458C7" w:rsidP="00C977B8">
      <w:r>
        <w:rPr>
          <w:noProof/>
          <w:lang w:eastAsia="fr-FR"/>
        </w:rPr>
        <w:pict>
          <v:rect id="_x0000_s1038" style="position:absolute;margin-left:59.65pt;margin-top:19.55pt;width:112.5pt;height:24.6pt;z-index:251671552" fillcolor="#fde9d9 [665]">
            <v:textbox style="mso-next-textbox:#_x0000_s1038">
              <w:txbxContent>
                <w:p w:rsidR="003E6801" w:rsidRDefault="003E6801" w:rsidP="00C977B8">
                  <w:r>
                    <w:t>Calques et légendes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9" style="position:absolute;margin-left:224.65pt;margin-top:19.55pt;width:47.25pt;height:24.6pt;z-index:251672576" fillcolor="#fde9d9 [665]">
            <v:textbox style="mso-next-textbox:#_x0000_s1039">
              <w:txbxContent>
                <w:p w:rsidR="003E6801" w:rsidRDefault="003E6801" w:rsidP="00C977B8">
                  <w:r>
                    <w:t>Outils</w:t>
                  </w:r>
                </w:p>
              </w:txbxContent>
            </v:textbox>
          </v:rect>
        </w:pict>
      </w:r>
    </w:p>
    <w:p w:rsidR="00C977B8" w:rsidRDefault="00C977B8" w:rsidP="00C977B8"/>
    <w:p w:rsidR="00C977B8" w:rsidRDefault="00C977B8" w:rsidP="00C977B8">
      <w:pPr>
        <w:pStyle w:val="Paragraphedeliste"/>
      </w:pPr>
    </w:p>
    <w:p w:rsidR="007463F6" w:rsidRDefault="007463F6" w:rsidP="00F85646">
      <w:pPr>
        <w:pStyle w:val="Paragraphedeliste"/>
        <w:numPr>
          <w:ilvl w:val="0"/>
          <w:numId w:val="10"/>
        </w:numPr>
      </w:pPr>
      <w:r>
        <w:t>Zone 2 : cette zone sera composé</w:t>
      </w:r>
      <w:r w:rsidR="001E4A99">
        <w:t>e</w:t>
      </w:r>
      <w:r>
        <w:t xml:space="preserve"> d’un panneau pouvant être caché. Le contenu du panneau variera en fonction des actions de l’internaute.</w:t>
      </w:r>
    </w:p>
    <w:p w:rsidR="007463F6" w:rsidRDefault="007463F6" w:rsidP="00F85646">
      <w:pPr>
        <w:pStyle w:val="Paragraphedeliste"/>
        <w:numPr>
          <w:ilvl w:val="0"/>
          <w:numId w:val="10"/>
        </w:numPr>
      </w:pPr>
      <w:r>
        <w:t>Zone 3 : présentation des informations sponsorisées.</w:t>
      </w:r>
    </w:p>
    <w:p w:rsidR="007463F6" w:rsidRDefault="007463F6" w:rsidP="00F85646">
      <w:pPr>
        <w:pStyle w:val="Paragraphedeliste"/>
        <w:numPr>
          <w:ilvl w:val="0"/>
          <w:numId w:val="10"/>
        </w:numPr>
      </w:pPr>
      <w:r>
        <w:t>Zone 4 : menu avec accès à d’autre</w:t>
      </w:r>
      <w:r w:rsidR="001E4A99">
        <w:t>s</w:t>
      </w:r>
      <w:r>
        <w:t xml:space="preserve"> page</w:t>
      </w:r>
      <w:r w:rsidR="001E4A99">
        <w:t>s</w:t>
      </w:r>
      <w:r>
        <w:t xml:space="preserve"> utile</w:t>
      </w:r>
      <w:r w:rsidR="001E4A99">
        <w:t>s</w:t>
      </w:r>
      <w:r>
        <w:t xml:space="preserve"> du site.</w:t>
      </w:r>
    </w:p>
    <w:p w:rsidR="00C977B8" w:rsidRDefault="00255C52" w:rsidP="00255C52">
      <w:pPr>
        <w:pStyle w:val="Titre1"/>
      </w:pPr>
      <w:r>
        <w:t>F</w:t>
      </w:r>
      <w:r w:rsidR="00C977B8">
        <w:t>onctionnement général :</w:t>
      </w:r>
    </w:p>
    <w:p w:rsidR="00255C52" w:rsidRDefault="00985BE9">
      <w:r>
        <w:t xml:space="preserve">Chaque option du menu application et de la zone 3 viendra modifier la zone 2. La zone 2 sera en quelque sorte une zone de travail </w:t>
      </w:r>
      <w:r w:rsidR="001E4A99">
        <w:t xml:space="preserve">, </w:t>
      </w:r>
      <w:r>
        <w:t>de recherche et d’information.</w:t>
      </w:r>
    </w:p>
    <w:p w:rsidR="001A52AF" w:rsidRDefault="001A52AF">
      <w:r>
        <w:t xml:space="preserve">Exemple : </w:t>
      </w:r>
    </w:p>
    <w:p w:rsidR="001A52AF" w:rsidRDefault="00A458C7">
      <w:r>
        <w:rPr>
          <w:noProof/>
          <w:lang w:eastAsia="fr-FR"/>
        </w:rPr>
        <w:pict>
          <v:shape id="_x0000_s1046" type="#_x0000_t32" style="position:absolute;margin-left:75.4pt;margin-top:108.1pt;width:183.75pt;height:45pt;flip:x y;z-index:251679744" o:connectortype="straight" strokecolor="#f90" strokeweight="2.25pt">
            <v:stroke endarrow="block"/>
          </v:shape>
        </w:pict>
      </w:r>
      <w:r>
        <w:rPr>
          <w:noProof/>
          <w:lang w:eastAsia="fr-FR"/>
        </w:rPr>
        <w:pict>
          <v:rect id="_x0000_s1045" style="position:absolute;margin-left:96.4pt;margin-top:50.35pt;width:273pt;height:45pt;z-index:251678720" fillcolor="#f90" strokecolor="#f90">
            <v:fill opacity=".5"/>
            <v:stroke opacity="13107f"/>
            <v:textbox>
              <w:txbxContent>
                <w:p w:rsidR="003E6801" w:rsidRPr="007463F6" w:rsidRDefault="003E6801" w:rsidP="001A52AF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Au clic sur un point</w:t>
                  </w:r>
                </w:p>
              </w:txbxContent>
            </v:textbox>
          </v:rect>
        </w:pict>
      </w:r>
      <w:r w:rsidR="001A52AF" w:rsidRPr="001A52AF">
        <w:rPr>
          <w:noProof/>
          <w:lang w:eastAsia="fr-FR"/>
        </w:rPr>
        <w:drawing>
          <wp:inline distT="0" distB="0" distL="0" distR="0">
            <wp:extent cx="5753100" cy="2876550"/>
            <wp:effectExtent l="19050" t="0" r="0" b="0"/>
            <wp:docPr id="7" name="Image 3" descr="Y:\projets\Spot de peche\prod\export\SDP-spot-ou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projets\Spot de peche\prod\export\SDP-spot-ouve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B8" w:rsidRDefault="00A458C7">
      <w:r>
        <w:rPr>
          <w:noProof/>
          <w:lang w:eastAsia="fr-FR"/>
        </w:rPr>
        <w:lastRenderedPageBreak/>
        <w:pict>
          <v:rect id="_x0000_s1047" style="position:absolute;margin-left:104.65pt;margin-top:53.65pt;width:273pt;height:45pt;z-index:251680768" fillcolor="#f90" strokecolor="#f90">
            <v:fill opacity=".5"/>
            <v:stroke opacity="13107f"/>
            <v:textbox>
              <w:txbxContent>
                <w:p w:rsidR="003E6801" w:rsidRPr="007463F6" w:rsidRDefault="003E6801" w:rsidP="001A52AF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Au clic sur « recherche »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49" style="position:absolute;margin-left:19.9pt;margin-top:34.9pt;width:89.75pt;height:60pt;z-index:251681792" coordsize="1795,1200" path="m,c722,117,1445,235,1620,435v175,200,-198,482,-570,765e" filled="f" strokecolor="#f90" strokeweight="2.25pt">
            <v:stroke endarrow="block"/>
            <v:path arrowok="t"/>
          </v:shape>
        </w:pict>
      </w:r>
      <w:r w:rsidR="001A52AF">
        <w:rPr>
          <w:noProof/>
          <w:lang w:eastAsia="fr-FR"/>
        </w:rPr>
        <w:drawing>
          <wp:inline distT="0" distB="0" distL="0" distR="0">
            <wp:extent cx="5753100" cy="2876550"/>
            <wp:effectExtent l="19050" t="0" r="0" b="0"/>
            <wp:docPr id="8" name="Image 4" descr="Y:\projets\Spot de peche\prod\export\SDP-recher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:\projets\Spot de peche\prod\export\SDP-recherch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F6" w:rsidRDefault="00CF3C4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  <w:lang w:eastAsia="fr-FR"/>
        </w:rPr>
        <w:pict>
          <v:shape id="_x0000_s1053" type="#_x0000_t32" style="position:absolute;margin-left:63.4pt;margin-top:101.65pt;width:195.75pt;height:49.55pt;flip:x y;z-index:251684864" o:connectortype="straight" strokecolor="#f90" strokeweight="2.25pt">
            <v:stroke endarrow="block"/>
          </v:shape>
        </w:pict>
      </w:r>
      <w:r w:rsidR="00A458C7" w:rsidRPr="00A458C7">
        <w:rPr>
          <w:noProof/>
          <w:lang w:eastAsia="fr-FR"/>
        </w:rPr>
        <w:pict>
          <v:shape id="_x0000_s1051" type="#_x0000_t32" style="position:absolute;margin-left:278.65pt;margin-top:130.9pt;width:120.75pt;height:20.3pt;flip:x;z-index:251683840" o:connectortype="straight" strokecolor="#f90" strokeweight="2.25pt">
            <v:stroke endarrow="block"/>
          </v:shape>
        </w:pict>
      </w:r>
      <w:r w:rsidR="00A458C7" w:rsidRPr="00A458C7">
        <w:rPr>
          <w:noProof/>
          <w:lang w:eastAsia="fr-FR"/>
        </w:rPr>
        <w:pict>
          <v:rect id="_x0000_s1050" style="position:absolute;margin-left:104.65pt;margin-top:52.15pt;width:273pt;height:45pt;z-index:251682816" fillcolor="#f90" strokecolor="#f90">
            <v:fill opacity=".5"/>
            <v:stroke opacity="13107f"/>
            <v:textbox>
              <w:txbxContent>
                <w:p w:rsidR="003E6801" w:rsidRPr="007463F6" w:rsidRDefault="003E6801" w:rsidP="001A52AF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Au clic sur un guide de pêche</w:t>
                  </w:r>
                </w:p>
              </w:txbxContent>
            </v:textbox>
          </v:rect>
        </w:pict>
      </w:r>
      <w:r w:rsidR="001A52AF">
        <w:rPr>
          <w:noProof/>
          <w:lang w:eastAsia="fr-FR"/>
        </w:rPr>
        <w:drawing>
          <wp:inline distT="0" distB="0" distL="0" distR="0">
            <wp:extent cx="5753100" cy="2876550"/>
            <wp:effectExtent l="19050" t="0" r="0" b="0"/>
            <wp:docPr id="10" name="Image 5" descr="Y:\projets\Spot de peche\prod\export\SDP-fiche-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:\projets\Spot de peche\prod\export\SDP-fiche-pr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3F6">
        <w:br w:type="page"/>
      </w:r>
    </w:p>
    <w:p w:rsidR="00B926C6" w:rsidRDefault="00313333" w:rsidP="00765BCD">
      <w:pPr>
        <w:pStyle w:val="Titre"/>
      </w:pPr>
      <w:r>
        <w:lastRenderedPageBreak/>
        <w:t>Description des éléments</w:t>
      </w:r>
      <w:r w:rsidR="00F9667C">
        <w:t> :</w:t>
      </w:r>
    </w:p>
    <w:p w:rsidR="00A923ED" w:rsidRDefault="00A923ED" w:rsidP="00486FFE">
      <w:pPr>
        <w:pStyle w:val="Titre1"/>
      </w:pPr>
      <w:r>
        <w:t>Définition :</w:t>
      </w:r>
    </w:p>
    <w:p w:rsidR="00A923ED" w:rsidRDefault="00A923ED" w:rsidP="00A923ED">
      <w:r>
        <w:t>Afin d’utiliser un vocabulaire commun, voici une liste de définitions :</w:t>
      </w:r>
    </w:p>
    <w:p w:rsidR="00A923ED" w:rsidRDefault="00A923ED" w:rsidP="00A923ED">
      <w:r>
        <w:t xml:space="preserve">Un </w:t>
      </w:r>
      <w:r w:rsidRPr="00A528B1">
        <w:rPr>
          <w:b/>
        </w:rPr>
        <w:t>point</w:t>
      </w:r>
      <w:r>
        <w:t xml:space="preserve"> : un point </w:t>
      </w:r>
      <w:proofErr w:type="spellStart"/>
      <w:r>
        <w:t>géolocalisé</w:t>
      </w:r>
      <w:proofErr w:type="spellEnd"/>
      <w:r>
        <w:t xml:space="preserve"> par coordonnées </w:t>
      </w:r>
      <w:proofErr w:type="spellStart"/>
      <w:r>
        <w:t>gps</w:t>
      </w:r>
      <w:proofErr w:type="spellEnd"/>
      <w:r w:rsidR="001D1B28">
        <w:t xml:space="preserve"> (longitude et latitude)</w:t>
      </w:r>
    </w:p>
    <w:p w:rsidR="00A923ED" w:rsidRDefault="00A923ED" w:rsidP="00A923ED">
      <w:r>
        <w:t xml:space="preserve">Une </w:t>
      </w:r>
      <w:r w:rsidRPr="00A528B1">
        <w:rPr>
          <w:b/>
        </w:rPr>
        <w:t>zone</w:t>
      </w:r>
      <w:r>
        <w:t xml:space="preserve"> : </w:t>
      </w:r>
      <w:r w:rsidR="00A528B1">
        <w:t xml:space="preserve">une zone </w:t>
      </w:r>
      <w:proofErr w:type="spellStart"/>
      <w:r w:rsidR="00A528B1">
        <w:t>géolocalisé</w:t>
      </w:r>
      <w:r w:rsidR="001E4A99">
        <w:t>e</w:t>
      </w:r>
      <w:proofErr w:type="spellEnd"/>
      <w:r w:rsidR="00A528B1">
        <w:t xml:space="preserve"> avec un fichier </w:t>
      </w:r>
      <w:proofErr w:type="spellStart"/>
      <w:r w:rsidR="00A528B1">
        <w:t>kml</w:t>
      </w:r>
      <w:proofErr w:type="spellEnd"/>
    </w:p>
    <w:p w:rsidR="00A923ED" w:rsidRDefault="00A923ED" w:rsidP="00A923ED">
      <w:r>
        <w:t xml:space="preserve">Un </w:t>
      </w:r>
      <w:r w:rsidRPr="00A528B1">
        <w:rPr>
          <w:b/>
        </w:rPr>
        <w:t xml:space="preserve">élément </w:t>
      </w:r>
      <w:proofErr w:type="spellStart"/>
      <w:r w:rsidRPr="00A528B1">
        <w:rPr>
          <w:b/>
        </w:rPr>
        <w:t>géolocalisé</w:t>
      </w:r>
      <w:proofErr w:type="spellEnd"/>
      <w:r>
        <w:t xml:space="preserve"> : un élément contenant toutes les informations </w:t>
      </w:r>
      <w:r w:rsidR="00A528B1">
        <w:t>d’une zone ou d’un point</w:t>
      </w:r>
    </w:p>
    <w:p w:rsidR="00A528B1" w:rsidRDefault="00A528B1" w:rsidP="00A923ED">
      <w:r>
        <w:t xml:space="preserve">Un </w:t>
      </w:r>
      <w:r w:rsidRPr="00A528B1">
        <w:rPr>
          <w:b/>
        </w:rPr>
        <w:t>internaute</w:t>
      </w:r>
      <w:r>
        <w:t> : un internaute  du site disposant ou non d’un compte</w:t>
      </w:r>
    </w:p>
    <w:p w:rsidR="00A528B1" w:rsidRDefault="00A528B1" w:rsidP="00A923ED">
      <w:r>
        <w:t xml:space="preserve">Un </w:t>
      </w:r>
      <w:r w:rsidRPr="00A528B1">
        <w:rPr>
          <w:b/>
        </w:rPr>
        <w:t>utilisateur</w:t>
      </w:r>
      <w:r>
        <w:t> : un internaute disposant d’un compte</w:t>
      </w:r>
    </w:p>
    <w:p w:rsidR="00895A14" w:rsidRPr="00A923ED" w:rsidRDefault="00895A14" w:rsidP="00A923ED">
      <w:r w:rsidRPr="00895A14">
        <w:rPr>
          <w:b/>
        </w:rPr>
        <w:t>sponsorisé</w:t>
      </w:r>
      <w:r w:rsidR="001E4A99">
        <w:rPr>
          <w:b/>
        </w:rPr>
        <w:t>e</w:t>
      </w:r>
      <w:r w:rsidR="00CF3C40">
        <w:rPr>
          <w:b/>
        </w:rPr>
        <w:t xml:space="preserve"> </w:t>
      </w:r>
      <w:r w:rsidR="00CF3C40" w:rsidRPr="00CF3C40">
        <w:t>(</w:t>
      </w:r>
      <w:r w:rsidR="00CF3C40">
        <w:t>Information, point ou zone)</w:t>
      </w:r>
      <w:r>
        <w:t> : toutes informations résultant d’une transaction financière</w:t>
      </w:r>
    </w:p>
    <w:p w:rsidR="003D4138" w:rsidRDefault="003D4138" w:rsidP="00486FFE">
      <w:pPr>
        <w:pStyle w:val="Titre1"/>
      </w:pPr>
      <w:r>
        <w:t>Les spots de pêche</w:t>
      </w:r>
    </w:p>
    <w:p w:rsidR="00A44F9C" w:rsidRDefault="003D4138" w:rsidP="003D4138">
      <w:pPr>
        <w:pStyle w:val="Titre2"/>
      </w:pPr>
      <w:r>
        <w:t>Description</w:t>
      </w:r>
      <w:r w:rsidR="00F9667C">
        <w:t xml:space="preserve"> de spot de pêche :</w:t>
      </w:r>
    </w:p>
    <w:p w:rsidR="00A44F9C" w:rsidRDefault="00A44F9C">
      <w:r>
        <w:t xml:space="preserve">Un élément </w:t>
      </w:r>
      <w:proofErr w:type="spellStart"/>
      <w:r>
        <w:t>géolocalisé</w:t>
      </w:r>
      <w:proofErr w:type="spellEnd"/>
      <w:r>
        <w:t xml:space="preserve"> sera de type « point » (coordonnées </w:t>
      </w:r>
      <w:proofErr w:type="spellStart"/>
      <w:r>
        <w:t>gps</w:t>
      </w:r>
      <w:proofErr w:type="spellEnd"/>
      <w:r>
        <w:t xml:space="preserve">) ou « zone » (fichier </w:t>
      </w:r>
      <w:proofErr w:type="spellStart"/>
      <w:r>
        <w:t>kml</w:t>
      </w:r>
      <w:proofErr w:type="spellEnd"/>
      <w:r>
        <w:t xml:space="preserve">). Chaque </w:t>
      </w:r>
      <w:r w:rsidR="00687BB8">
        <w:t>élément</w:t>
      </w:r>
      <w:r>
        <w:t xml:space="preserve"> aura un certain nombre de caractéristiques</w:t>
      </w:r>
      <w:r w:rsidR="00AE7ECB">
        <w:t> :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 xml:space="preserve">La </w:t>
      </w:r>
      <w:r w:rsidR="00FD6AA4">
        <w:t>topographie</w:t>
      </w:r>
      <w:r>
        <w:t xml:space="preserve"> (choix multiple)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>La profondeur moyenne (choix multiple)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>La présence d’obstacles (choix multiple)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>La présence de végétation (choix multiple)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>La nature du fond (choix multiple)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>
        <w:t>L’accessibilité (choix multiple, à pied, bateau …)</w:t>
      </w:r>
    </w:p>
    <w:p w:rsidR="00AE7ECB" w:rsidRDefault="00AE7ECB" w:rsidP="00AE7ECB">
      <w:pPr>
        <w:pStyle w:val="Paragraphedeliste"/>
        <w:numPr>
          <w:ilvl w:val="0"/>
          <w:numId w:val="1"/>
        </w:numPr>
      </w:pPr>
      <w:r w:rsidRPr="00AE7ECB">
        <w:t>L’accès au lieu (texte)</w:t>
      </w:r>
    </w:p>
    <w:p w:rsidR="00AE7ECB" w:rsidRDefault="00AE7ECB" w:rsidP="00AE7ECB">
      <w:r>
        <w:t xml:space="preserve">En plus de </w:t>
      </w:r>
      <w:r w:rsidR="001F4E7F">
        <w:t>caractéristiques, chaque élé</w:t>
      </w:r>
      <w:r w:rsidR="001E4A99">
        <w:t>ment sera associé à une commune</w:t>
      </w:r>
      <w:r w:rsidR="001F4E7F">
        <w:t xml:space="preserve"> et un département. Ce rajout permettra une recherche des points plus rapide</w:t>
      </w:r>
      <w:r w:rsidR="00486FFE">
        <w:t xml:space="preserve"> (</w:t>
      </w:r>
      <w:proofErr w:type="spellStart"/>
      <w:r w:rsidR="00486FFE">
        <w:t>cf</w:t>
      </w:r>
      <w:proofErr w:type="spellEnd"/>
      <w:r w:rsidR="00486FFE">
        <w:t xml:space="preserve"> recherche par commune)</w:t>
      </w:r>
      <w:r w:rsidR="001F4E7F">
        <w:t>.</w:t>
      </w:r>
    </w:p>
    <w:p w:rsidR="001F4E7F" w:rsidRDefault="001F4E7F" w:rsidP="00AE7ECB">
      <w:r>
        <w:t>Chaque élément disposera de commentaires, ces commentaires pourront être soumis à validation et à modération. Un système de « report » sera en place.</w:t>
      </w:r>
      <w:r w:rsidR="00486FFE">
        <w:t xml:space="preserve"> Un utilisateur devra être connecté pour faire un commentaire.</w:t>
      </w:r>
    </w:p>
    <w:p w:rsidR="001F4E7F" w:rsidRDefault="001F4E7F" w:rsidP="00AE7ECB">
      <w:r>
        <w:t>Chaque élément disposera d’une note de 1 à 5.</w:t>
      </w:r>
      <w:r w:rsidR="00486FFE">
        <w:t xml:space="preserve"> Un utilisateur devra être connecté pour donner une note.</w:t>
      </w:r>
    </w:p>
    <w:p w:rsidR="00486FFE" w:rsidRDefault="00486FFE" w:rsidP="00AE7ECB">
      <w:r>
        <w:t xml:space="preserve">Chaque </w:t>
      </w:r>
      <w:r w:rsidR="004E222A">
        <w:t xml:space="preserve">élément </w:t>
      </w:r>
      <w:r>
        <w:t>sera associé à un utilisateur.</w:t>
      </w:r>
    </w:p>
    <w:p w:rsidR="00550C6D" w:rsidRDefault="00550C6D" w:rsidP="00AE7ECB">
      <w:r>
        <w:t>Un point pourra être associé à un calque.</w:t>
      </w:r>
    </w:p>
    <w:p w:rsidR="004E222A" w:rsidRDefault="004E222A" w:rsidP="00AE7ECB">
      <w:r>
        <w:t>Un type de pointeur (image du pointeur) sera associé à chaque élément</w:t>
      </w:r>
      <w:r w:rsidR="00FD6AA4">
        <w:t xml:space="preserve"> de type point</w:t>
      </w:r>
      <w:r>
        <w:t>.</w:t>
      </w:r>
    </w:p>
    <w:p w:rsidR="0007749F" w:rsidRDefault="0007749F" w:rsidP="00AE7ECB">
      <w:r>
        <w:lastRenderedPageBreak/>
        <w:t>Chaque élément disposera d’une description et d’un titre (optionnel)</w:t>
      </w:r>
      <w:r w:rsidR="006751F9">
        <w:t>.</w:t>
      </w:r>
    </w:p>
    <w:p w:rsidR="0007749F" w:rsidRDefault="0007749F" w:rsidP="00AE7ECB">
      <w:r>
        <w:t xml:space="preserve">Attention, tous les éléments ne sont pas forcement des spots de pêche. Par exemple, les spots correspondant aux écoles de pêche, les commerces </w:t>
      </w:r>
      <w:proofErr w:type="spellStart"/>
      <w:r>
        <w:t>etc</w:t>
      </w:r>
      <w:proofErr w:type="spellEnd"/>
      <w:r>
        <w:t xml:space="preserve">… Ces éléments seront dit « élément sponsorisé » et apparaitrons sur la zone quelque soit la recherche de </w:t>
      </w:r>
      <w:r w:rsidR="00CF3C40">
        <w:t>l'internaute</w:t>
      </w:r>
      <w:r>
        <w:t>.</w:t>
      </w:r>
    </w:p>
    <w:p w:rsidR="0078032B" w:rsidRDefault="00A458C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A458C7">
        <w:rPr>
          <w:noProof/>
          <w:lang w:eastAsia="fr-FR"/>
        </w:rPr>
        <w:pict>
          <v:shape id="_x0000_s1028" type="#_x0000_t32" style="position:absolute;margin-left:97.15pt;margin-top:67.9pt;width:57.75pt;height:62.25pt;flip:x;z-index:251660288" o:connectortype="straight" strokecolor="#fde9d9 [665]" strokeweight="2.25pt">
            <v:stroke endarrow="block"/>
          </v:shape>
        </w:pict>
      </w:r>
      <w:r w:rsidRPr="00A458C7">
        <w:rPr>
          <w:noProof/>
          <w:lang w:eastAsia="fr-FR"/>
        </w:rPr>
        <w:pict>
          <v:rect id="_x0000_s1026" style="position:absolute;margin-left:154.9pt;margin-top:38.65pt;width:172.5pt;height:29.25pt;z-index:251658240" fillcolor="#fde9d9 [665]">
            <v:textbox>
              <w:txbxContent>
                <w:p w:rsidR="003E6801" w:rsidRDefault="003E6801">
                  <w:r>
                    <w:t xml:space="preserve">Exemple d’éléments </w:t>
                  </w:r>
                  <w:proofErr w:type="spellStart"/>
                  <w:r>
                    <w:t>géolocalisé</w:t>
                  </w:r>
                  <w:proofErr w:type="spellEnd"/>
                </w:p>
              </w:txbxContent>
            </v:textbox>
          </v:rect>
        </w:pict>
      </w:r>
      <w:r w:rsidRPr="00A458C7">
        <w:rPr>
          <w:noProof/>
          <w:lang w:eastAsia="fr-FR"/>
        </w:rPr>
        <w:pict>
          <v:shape id="_x0000_s1027" type="#_x0000_t32" style="position:absolute;margin-left:174.4pt;margin-top:67.9pt;width:0;height:33.75pt;z-index:251659264" o:connectortype="straight" strokecolor="#fde9d9 [665]" strokeweight="2.25pt">
            <v:stroke endarrow="block"/>
          </v:shape>
        </w:pict>
      </w:r>
      <w:r w:rsidR="0078032B">
        <w:rPr>
          <w:noProof/>
          <w:lang w:eastAsia="fr-FR"/>
        </w:rPr>
        <w:drawing>
          <wp:inline distT="0" distB="0" distL="0" distR="0">
            <wp:extent cx="4724400" cy="3041970"/>
            <wp:effectExtent l="19050" t="0" r="0" b="0"/>
            <wp:docPr id="1" name="Image 1" descr="Y:\projets\Spot de peche\prod\export\SDP-recher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projets\Spot de peche\prod\export\SDP-recherch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834" t="17219" r="29139" b="23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032B">
        <w:br w:type="page"/>
      </w:r>
    </w:p>
    <w:p w:rsidR="0007749F" w:rsidRPr="00AE7ECB" w:rsidRDefault="00FD6AA4" w:rsidP="003D4138">
      <w:pPr>
        <w:pStyle w:val="Titre3"/>
      </w:pPr>
      <w:proofErr w:type="spellStart"/>
      <w:r>
        <w:lastRenderedPageBreak/>
        <w:t>Récap</w:t>
      </w:r>
      <w:proofErr w:type="spellEnd"/>
      <w:r>
        <w:t xml:space="preserve"> des données sur un objet </w:t>
      </w:r>
      <w:proofErr w:type="spellStart"/>
      <w:r>
        <w:t>géolocalisé</w:t>
      </w:r>
      <w:proofErr w:type="spellEnd"/>
    </w:p>
    <w:p w:rsidR="00AE7ECB" w:rsidRDefault="00FD6AA4">
      <w:r>
        <w:t xml:space="preserve">Objet </w:t>
      </w:r>
      <w:proofErr w:type="spellStart"/>
      <w:r>
        <w:t>géolocalisé</w:t>
      </w:r>
      <w:proofErr w:type="spellEnd"/>
      <w:r>
        <w:t> :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Id : identifiant de l’objet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Latitude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Longitude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proofErr w:type="spellStart"/>
      <w:r>
        <w:t>Kml</w:t>
      </w:r>
      <w:proofErr w:type="spellEnd"/>
      <w:r>
        <w:t xml:space="preserve"> : lien ou champ binaire vers les données </w:t>
      </w:r>
      <w:proofErr w:type="spellStart"/>
      <w:r>
        <w:t>kml</w:t>
      </w:r>
      <w:proofErr w:type="spellEnd"/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commune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département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titre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description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liste de commentaires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note (de 1 à 5)</w:t>
      </w:r>
    </w:p>
    <w:p w:rsidR="00FD6AA4" w:rsidRDefault="00FD6AA4" w:rsidP="00925930">
      <w:pPr>
        <w:pStyle w:val="Paragraphedeliste"/>
        <w:numPr>
          <w:ilvl w:val="0"/>
          <w:numId w:val="6"/>
        </w:numPr>
      </w:pPr>
      <w:r>
        <w:t>type de pointeur : image du pointeur</w:t>
      </w:r>
    </w:p>
    <w:p w:rsidR="00550C6D" w:rsidRDefault="00C83720" w:rsidP="00925930">
      <w:pPr>
        <w:pStyle w:val="Paragraphedeliste"/>
        <w:numPr>
          <w:ilvl w:val="0"/>
          <w:numId w:val="6"/>
        </w:numPr>
      </w:pPr>
      <w:r>
        <w:t xml:space="preserve">calque : </w:t>
      </w:r>
      <w:r w:rsidR="00550C6D">
        <w:t>identifiant du calque</w:t>
      </w:r>
    </w:p>
    <w:p w:rsidR="00C10748" w:rsidRDefault="00C10748" w:rsidP="00925930">
      <w:pPr>
        <w:pStyle w:val="Paragraphedeliste"/>
        <w:numPr>
          <w:ilvl w:val="0"/>
          <w:numId w:val="6"/>
        </w:numPr>
      </w:pPr>
      <w:r>
        <w:t>utilisateur : identifiant de l’utilisateur ayant posté le point</w:t>
      </w:r>
    </w:p>
    <w:p w:rsidR="003554AA" w:rsidRDefault="003554AA" w:rsidP="00925930">
      <w:pPr>
        <w:pStyle w:val="Paragraphedeliste"/>
        <w:numPr>
          <w:ilvl w:val="0"/>
          <w:numId w:val="6"/>
        </w:numPr>
      </w:pPr>
      <w:r>
        <w:t>date de création</w:t>
      </w:r>
      <w:r w:rsidR="00DA6D82">
        <w:t xml:space="preserve"> de l’élément</w:t>
      </w:r>
    </w:p>
    <w:p w:rsidR="00CF4160" w:rsidRDefault="00CF4160" w:rsidP="00CF4160">
      <w:pPr>
        <w:pStyle w:val="Paragraphedeliste"/>
      </w:pPr>
    </w:p>
    <w:p w:rsidR="00CF4160" w:rsidRDefault="00CF4160" w:rsidP="00CF4160">
      <w:pPr>
        <w:pStyle w:val="Paragraphedeliste"/>
        <w:numPr>
          <w:ilvl w:val="0"/>
          <w:numId w:val="6"/>
        </w:numPr>
      </w:pPr>
      <w:r>
        <w:t>topographie</w:t>
      </w:r>
    </w:p>
    <w:p w:rsidR="00CF4160" w:rsidRDefault="00CF4160" w:rsidP="00CF4160">
      <w:pPr>
        <w:pStyle w:val="Paragraphedeliste"/>
        <w:numPr>
          <w:ilvl w:val="0"/>
          <w:numId w:val="6"/>
        </w:numPr>
      </w:pPr>
      <w:r>
        <w:t>profondeur moyenne</w:t>
      </w:r>
    </w:p>
    <w:p w:rsidR="00CF4160" w:rsidRDefault="00CF4160" w:rsidP="00CF4160">
      <w:pPr>
        <w:pStyle w:val="Paragraphedeliste"/>
        <w:numPr>
          <w:ilvl w:val="0"/>
          <w:numId w:val="6"/>
        </w:numPr>
      </w:pPr>
      <w:r>
        <w:t>présence d’obstacles</w:t>
      </w:r>
    </w:p>
    <w:p w:rsidR="00CF4160" w:rsidRDefault="00CF4160" w:rsidP="00CF4160">
      <w:pPr>
        <w:pStyle w:val="Paragraphedeliste"/>
        <w:numPr>
          <w:ilvl w:val="0"/>
          <w:numId w:val="6"/>
        </w:numPr>
      </w:pPr>
      <w:r>
        <w:t xml:space="preserve">présence de végétation </w:t>
      </w:r>
    </w:p>
    <w:p w:rsidR="00CF4160" w:rsidRDefault="00CF4160" w:rsidP="00CF4160">
      <w:pPr>
        <w:pStyle w:val="Paragraphedeliste"/>
        <w:numPr>
          <w:ilvl w:val="0"/>
          <w:numId w:val="6"/>
        </w:numPr>
      </w:pPr>
      <w:r>
        <w:t xml:space="preserve">nature du fond </w:t>
      </w:r>
    </w:p>
    <w:p w:rsidR="00CF4160" w:rsidRDefault="00CF4160" w:rsidP="00CF4160">
      <w:pPr>
        <w:pStyle w:val="Paragraphedeliste"/>
        <w:numPr>
          <w:ilvl w:val="0"/>
          <w:numId w:val="6"/>
        </w:numPr>
      </w:pPr>
      <w:r>
        <w:t xml:space="preserve">accessibilité </w:t>
      </w:r>
    </w:p>
    <w:p w:rsidR="00CF4160" w:rsidRDefault="00CF4160" w:rsidP="00CF4160">
      <w:pPr>
        <w:pStyle w:val="Paragraphedeliste"/>
        <w:numPr>
          <w:ilvl w:val="0"/>
          <w:numId w:val="6"/>
        </w:numPr>
      </w:pPr>
      <w:r w:rsidRPr="00AE7ECB">
        <w:t>accès au lieu</w:t>
      </w:r>
    </w:p>
    <w:p w:rsidR="00CF4160" w:rsidRDefault="00CF4160" w:rsidP="00CF4160"/>
    <w:p w:rsidR="00824CEE" w:rsidRDefault="00824C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78F" w:rsidRDefault="00AF178F" w:rsidP="00AF178F">
      <w:pPr>
        <w:pStyle w:val="Titre1"/>
      </w:pPr>
      <w:r>
        <w:lastRenderedPageBreak/>
        <w:t>Les calques</w:t>
      </w:r>
    </w:p>
    <w:p w:rsidR="005A5CBF" w:rsidRDefault="00AF178F" w:rsidP="005A5CBF">
      <w:pPr>
        <w:pStyle w:val="Titre2"/>
      </w:pPr>
      <w:r>
        <w:t>Définition</w:t>
      </w:r>
      <w:r w:rsidR="00E44A2A">
        <w:t xml:space="preserve"> : </w:t>
      </w:r>
    </w:p>
    <w:p w:rsidR="00AF178F" w:rsidRDefault="005A5CBF">
      <w:r>
        <w:t>Un</w:t>
      </w:r>
      <w:r w:rsidR="00E44A2A">
        <w:t xml:space="preserve"> calque est un élément contenant plusieurs points ou zones</w:t>
      </w:r>
      <w:r>
        <w:t>.</w:t>
      </w:r>
    </w:p>
    <w:p w:rsidR="005A5CBF" w:rsidRDefault="005A5CBF" w:rsidP="005A5CBF">
      <w:pPr>
        <w:pStyle w:val="Titre2"/>
      </w:pPr>
      <w:r>
        <w:t>Données d’un calque :</w:t>
      </w:r>
    </w:p>
    <w:p w:rsidR="005A5CBF" w:rsidRDefault="005A5CBF">
      <w:r>
        <w:t>Un calque sera composé :</w:t>
      </w:r>
    </w:p>
    <w:p w:rsidR="005A5CBF" w:rsidRDefault="005A5CBF" w:rsidP="007C49D7">
      <w:pPr>
        <w:pStyle w:val="Paragraphedeliste"/>
        <w:numPr>
          <w:ilvl w:val="0"/>
          <w:numId w:val="8"/>
        </w:numPr>
      </w:pPr>
      <w:r>
        <w:t>D’une liste de points</w:t>
      </w:r>
    </w:p>
    <w:p w:rsidR="005A5CBF" w:rsidRDefault="005A5CBF" w:rsidP="007C49D7">
      <w:pPr>
        <w:pStyle w:val="Paragraphedeliste"/>
        <w:numPr>
          <w:ilvl w:val="0"/>
          <w:numId w:val="8"/>
        </w:numPr>
      </w:pPr>
      <w:r>
        <w:t>D’une liste de zones</w:t>
      </w:r>
    </w:p>
    <w:p w:rsidR="005A5CBF" w:rsidRDefault="005A5CBF" w:rsidP="007C49D7">
      <w:pPr>
        <w:pStyle w:val="Paragraphedeliste"/>
        <w:numPr>
          <w:ilvl w:val="0"/>
          <w:numId w:val="8"/>
        </w:numPr>
      </w:pPr>
      <w:r>
        <w:t xml:space="preserve">Titre : servant lors de la </w:t>
      </w:r>
      <w:r w:rsidR="004945B2">
        <w:t>sélection</w:t>
      </w:r>
      <w:r>
        <w:t xml:space="preserve"> des calques à afficher dans la carte</w:t>
      </w:r>
    </w:p>
    <w:p w:rsidR="00AF361A" w:rsidRDefault="005A5CBF" w:rsidP="007C49D7">
      <w:pPr>
        <w:pStyle w:val="Paragraphedeliste"/>
        <w:numPr>
          <w:ilvl w:val="0"/>
          <w:numId w:val="8"/>
        </w:numPr>
      </w:pPr>
      <w:r>
        <w:t>Description</w:t>
      </w:r>
    </w:p>
    <w:p w:rsidR="001B4CB1" w:rsidRDefault="00AF361A" w:rsidP="007C49D7">
      <w:pPr>
        <w:pStyle w:val="Paragraphedeliste"/>
        <w:numPr>
          <w:ilvl w:val="0"/>
          <w:numId w:val="8"/>
        </w:numPr>
      </w:pPr>
      <w:r>
        <w:t xml:space="preserve">D’une image représentant le calque (de type </w:t>
      </w:r>
      <w:proofErr w:type="spellStart"/>
      <w:r>
        <w:t>picto</w:t>
      </w:r>
      <w:proofErr w:type="spellEnd"/>
      <w:r>
        <w:t>)</w:t>
      </w:r>
    </w:p>
    <w:p w:rsidR="00314716" w:rsidRDefault="00314716" w:rsidP="007C49D7">
      <w:pPr>
        <w:pStyle w:val="Paragraphedeliste"/>
        <w:numPr>
          <w:ilvl w:val="0"/>
          <w:numId w:val="8"/>
        </w:numPr>
      </w:pPr>
      <w:r>
        <w:t>Un</w:t>
      </w:r>
      <w:r w:rsidR="001D1B28">
        <w:t>e</w:t>
      </w:r>
      <w:r>
        <w:t xml:space="preserve"> donnée « chargement au démarrage » permettant d’activer ou non le chargement du calque au chargement de la carte.</w:t>
      </w:r>
    </w:p>
    <w:p w:rsidR="00DD4C3E" w:rsidRDefault="00DD4C3E" w:rsidP="007C49D7">
      <w:pPr>
        <w:pStyle w:val="Paragraphedeliste"/>
        <w:numPr>
          <w:ilvl w:val="0"/>
          <w:numId w:val="8"/>
        </w:numPr>
      </w:pPr>
      <w:r>
        <w:t xml:space="preserve">Sponsorisé : données servant à savoir si les points </w:t>
      </w:r>
      <w:r w:rsidR="006B5B43">
        <w:t>contenus</w:t>
      </w:r>
      <w:r>
        <w:t xml:space="preserve"> dans le calque sont des données </w:t>
      </w:r>
      <w:r w:rsidR="006B5B43">
        <w:t>sponsorisées</w:t>
      </w:r>
      <w:r>
        <w:t xml:space="preserve"> ou pas.</w:t>
      </w:r>
    </w:p>
    <w:p w:rsidR="00895A14" w:rsidRDefault="00895A14" w:rsidP="007C49D7">
      <w:pPr>
        <w:pStyle w:val="Paragraphedeliste"/>
        <w:numPr>
          <w:ilvl w:val="0"/>
          <w:numId w:val="8"/>
        </w:numPr>
      </w:pPr>
      <w:r>
        <w:t>Une catégorie : les calques pourront être regroupés en catégorie</w:t>
      </w:r>
    </w:p>
    <w:p w:rsidR="007C49D7" w:rsidRDefault="007C49D7" w:rsidP="007C49D7">
      <w:r>
        <w:t>Un calque par défaut  « utilisateur » regroupera l’ensemble des points / zones saisis par les utilisateurs.</w:t>
      </w:r>
    </w:p>
    <w:p w:rsidR="007C49D7" w:rsidRDefault="007C49D7" w:rsidP="007C49D7">
      <w:r>
        <w:t>Un calque « données sponsorisé</w:t>
      </w:r>
      <w:r w:rsidR="001E4A99">
        <w:t>es</w:t>
      </w:r>
      <w:r>
        <w:t> » regroupera l’ensemble des points / zones vendu</w:t>
      </w:r>
      <w:r w:rsidR="001E4A99">
        <w:t>s</w:t>
      </w:r>
      <w:r>
        <w:t xml:space="preserve"> par « spot de pêche »</w:t>
      </w:r>
      <w:r w:rsidR="007972C2">
        <w:t>. Les données sponsorisées</w:t>
      </w:r>
      <w:r w:rsidR="006B5B43">
        <w:t xml:space="preserve"> ne </w:t>
      </w:r>
      <w:r w:rsidR="007972C2">
        <w:t>pourront pas être masqué</w:t>
      </w:r>
      <w:r w:rsidR="001E4A99">
        <w:t>e</w:t>
      </w:r>
      <w:r w:rsidR="007972C2">
        <w:t>s</w:t>
      </w:r>
      <w:r w:rsidR="006B5B43">
        <w:t>.</w:t>
      </w:r>
    </w:p>
    <w:p w:rsidR="007C49D7" w:rsidRDefault="007C49D7" w:rsidP="00314716">
      <w:pPr>
        <w:pStyle w:val="Titre2"/>
      </w:pPr>
      <w:r>
        <w:t>Fonctionnement :</w:t>
      </w:r>
    </w:p>
    <w:p w:rsidR="007C49D7" w:rsidRDefault="007C49D7">
      <w:r>
        <w:t>Au chargement, la carte affichera le calque « utilisateur » ainsi que tous les calques noté</w:t>
      </w:r>
      <w:r w:rsidR="00314716">
        <w:t>s « chargement au démarrage »</w:t>
      </w:r>
      <w:r w:rsidR="00895A14">
        <w:t>.</w:t>
      </w:r>
    </w:p>
    <w:p w:rsidR="00947063" w:rsidRDefault="007C49D7">
      <w:r>
        <w:t>Les internautes pourront choisir d’afficher un certain nombre de calque</w:t>
      </w:r>
      <w:r w:rsidR="001E4A99">
        <w:t>s par un simple clic</w:t>
      </w:r>
      <w:r>
        <w:t xml:space="preserve">. Un panneau avec le titre/ </w:t>
      </w:r>
      <w:proofErr w:type="spellStart"/>
      <w:r>
        <w:t>picto</w:t>
      </w:r>
      <w:proofErr w:type="spellEnd"/>
      <w:r>
        <w:t xml:space="preserve"> listera les calques disponible</w:t>
      </w:r>
      <w:r w:rsidR="001E4A99">
        <w:t>s</w:t>
      </w:r>
      <w:r>
        <w:t>.</w:t>
      </w:r>
    </w:p>
    <w:p w:rsidR="00895A14" w:rsidRDefault="00947063">
      <w:r>
        <w:t xml:space="preserve">Seul le calque « données </w:t>
      </w:r>
      <w:r w:rsidR="007972C2">
        <w:t>sponsorisées</w:t>
      </w:r>
      <w:r>
        <w:t> » sera affiché en permanence et l’internaute ne pourra pas masquer ce calque.</w:t>
      </w:r>
    </w:p>
    <w:p w:rsidR="009433C4" w:rsidRDefault="009433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95A14" w:rsidRDefault="00895A14" w:rsidP="00895A14">
      <w:pPr>
        <w:pStyle w:val="Titre1"/>
      </w:pPr>
      <w:r>
        <w:lastRenderedPageBreak/>
        <w:t>Les informations</w:t>
      </w:r>
    </w:p>
    <w:p w:rsidR="00895A14" w:rsidRDefault="00895A14" w:rsidP="00895A14">
      <w:pPr>
        <w:pStyle w:val="Titre2"/>
      </w:pPr>
      <w:r>
        <w:t>Définition :</w:t>
      </w:r>
    </w:p>
    <w:p w:rsidR="007C663A" w:rsidRDefault="00895A14">
      <w:r>
        <w:t>Les informations seront des informations liées à une zone géographique</w:t>
      </w:r>
      <w:r w:rsidR="007C663A">
        <w:t xml:space="preserve"> (département / commune)</w:t>
      </w:r>
      <w:r>
        <w:t>. Ces informations pourront être des informations utiles (coordonnée de la APPMA…) ou des informations sponsorisé</w:t>
      </w:r>
      <w:r w:rsidR="009433C4">
        <w:t>es</w:t>
      </w:r>
      <w:r>
        <w:t xml:space="preserve"> (moniteur guide de pêche  …).</w:t>
      </w:r>
    </w:p>
    <w:p w:rsidR="007C663A" w:rsidRDefault="007C663A" w:rsidP="007C663A">
      <w:pPr>
        <w:pStyle w:val="Titre2"/>
      </w:pPr>
      <w:r>
        <w:t>Données des informations :</w:t>
      </w:r>
    </w:p>
    <w:p w:rsidR="007C663A" w:rsidRDefault="007C663A">
      <w:r>
        <w:t>Les données des informations seront de type texte et/ou image et/ou lien hypertexte.</w:t>
      </w:r>
    </w:p>
    <w:p w:rsidR="007C663A" w:rsidRDefault="007C663A" w:rsidP="007C663A">
      <w:pPr>
        <w:pStyle w:val="Titre2"/>
      </w:pPr>
      <w:r>
        <w:t>Fonctionnement :</w:t>
      </w:r>
    </w:p>
    <w:p w:rsidR="00CF3C40" w:rsidRDefault="007C663A">
      <w:r>
        <w:t>Au chargement de la carte, l’application détectera la commune ou le département</w:t>
      </w:r>
      <w:r w:rsidR="00CF3C40">
        <w:t xml:space="preserve"> (de l'internaute) et se centrera dessus (sauf refus de </w:t>
      </w:r>
      <w:proofErr w:type="spellStart"/>
      <w:r w:rsidR="00CF3C40">
        <w:t>géolocalisation</w:t>
      </w:r>
      <w:proofErr w:type="spellEnd"/>
      <w:r w:rsidR="00CF3C40">
        <w:t xml:space="preserve"> de l'internaute, dans ce cas la carte se centrera sur la carte).</w:t>
      </w:r>
    </w:p>
    <w:p w:rsidR="006751F9" w:rsidRDefault="007C663A">
      <w:r>
        <w:t xml:space="preserve">L’application affichera alors l’ensemble des informations liées à cette commune ou département.  </w:t>
      </w:r>
    </w:p>
    <w:p w:rsidR="000B788D" w:rsidRDefault="000B788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751F9" w:rsidRDefault="006751F9" w:rsidP="006751F9">
      <w:pPr>
        <w:pStyle w:val="Titre"/>
      </w:pPr>
      <w:r>
        <w:lastRenderedPageBreak/>
        <w:t>Cas d’utilisation</w:t>
      </w:r>
    </w:p>
    <w:p w:rsidR="006751F9" w:rsidRDefault="006751F9" w:rsidP="006751F9">
      <w:pPr>
        <w:pStyle w:val="Titre1"/>
      </w:pPr>
      <w:r>
        <w:t>Point / zone</w:t>
      </w:r>
    </w:p>
    <w:p w:rsidR="006751F9" w:rsidRDefault="006751F9" w:rsidP="006751F9">
      <w:pPr>
        <w:pStyle w:val="Titre2"/>
      </w:pPr>
      <w:r>
        <w:t>Rechercher un point :</w:t>
      </w:r>
    </w:p>
    <w:p w:rsidR="003E6801" w:rsidRDefault="00D6732D" w:rsidP="006751F9">
      <w:r>
        <w:t>L’internaute clic sur l’icon</w:t>
      </w:r>
      <w:r w:rsidR="005B3789">
        <w:t>e</w:t>
      </w:r>
      <w:r>
        <w:t xml:space="preserve"> de recherche, il choisira de se </w:t>
      </w:r>
      <w:proofErr w:type="spellStart"/>
      <w:r>
        <w:t>geolocaliser</w:t>
      </w:r>
      <w:proofErr w:type="spellEnd"/>
      <w:r>
        <w:t xml:space="preserve"> ou pourra faire une recherche </w:t>
      </w:r>
      <w:r w:rsidR="003E6801">
        <w:t xml:space="preserve">libre </w:t>
      </w:r>
      <w:r>
        <w:t>sur le nom d’une commune, département ou entité hydrographique</w:t>
      </w:r>
      <w:r w:rsidR="003E6801">
        <w:t xml:space="preserve"> </w:t>
      </w:r>
      <w:r>
        <w:t>.</w:t>
      </w:r>
      <w:r w:rsidR="003E6801">
        <w:t xml:space="preserve"> L'internaute disposera de l'intégralité des suggestions (</w:t>
      </w:r>
      <w:proofErr w:type="spellStart"/>
      <w:r w:rsidR="003E6801">
        <w:t>autocomplétion</w:t>
      </w:r>
      <w:proofErr w:type="spellEnd"/>
      <w:r w:rsidR="003E6801">
        <w:t xml:space="preserve">) fournis par l'API Google </w:t>
      </w:r>
      <w:proofErr w:type="spellStart"/>
      <w:r w:rsidR="003E6801">
        <w:t>Maps</w:t>
      </w:r>
      <w:proofErr w:type="spellEnd"/>
      <w:r w:rsidR="003E6801">
        <w:t>).</w:t>
      </w:r>
      <w:r>
        <w:t xml:space="preserve">  </w:t>
      </w:r>
    </w:p>
    <w:p w:rsidR="00D6732D" w:rsidRDefault="00D6732D" w:rsidP="006751F9">
      <w:r>
        <w:t xml:space="preserve">A la validation de la recherche, la carte </w:t>
      </w:r>
      <w:r w:rsidR="005B3789">
        <w:t>s</w:t>
      </w:r>
      <w:r>
        <w:t xml:space="preserve">e centrera sur la recherche et les éléments </w:t>
      </w:r>
      <w:proofErr w:type="spellStart"/>
      <w:r>
        <w:t>geolocalisé</w:t>
      </w:r>
      <w:r w:rsidR="005B3789">
        <w:t>s</w:t>
      </w:r>
      <w:proofErr w:type="spellEnd"/>
      <w:r>
        <w:t xml:space="preserve"> (spot de pêche, zone, …) seront affiché</w:t>
      </w:r>
      <w:r w:rsidR="005B3789">
        <w:t>s</w:t>
      </w:r>
      <w:r>
        <w:t>.</w:t>
      </w:r>
    </w:p>
    <w:p w:rsidR="00313333" w:rsidRDefault="00D6732D" w:rsidP="006751F9">
      <w:r>
        <w:t xml:space="preserve">Le moteur de recherche sera le moteur de l’api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et de ce fait, aucune modification </w:t>
      </w:r>
      <w:r w:rsidR="005B3789">
        <w:t>des données affichées ou d</w:t>
      </w:r>
      <w:r>
        <w:t>es résultats ne ser</w:t>
      </w:r>
      <w:r w:rsidR="005B3789">
        <w:t xml:space="preserve">a </w:t>
      </w:r>
      <w:r>
        <w:t>envisageable.</w:t>
      </w:r>
      <w:r w:rsidR="005B3789">
        <w:t xml:space="preserve"> (ex : impossible de rajouter un lieu, un nom de lac ou de rue s’il n’est pas référencé par </w:t>
      </w:r>
      <w:proofErr w:type="spellStart"/>
      <w:r w:rsidR="005B3789">
        <w:t>google</w:t>
      </w:r>
      <w:proofErr w:type="spellEnd"/>
      <w:r w:rsidR="005B3789">
        <w:t xml:space="preserve"> </w:t>
      </w:r>
      <w:proofErr w:type="spellStart"/>
      <w:r w:rsidR="005B3789">
        <w:t>map</w:t>
      </w:r>
      <w:proofErr w:type="spellEnd"/>
      <w:r w:rsidR="005B3789">
        <w:t>)</w:t>
      </w:r>
    </w:p>
    <w:p w:rsidR="0000124E" w:rsidRDefault="0000124E" w:rsidP="006751F9"/>
    <w:p w:rsidR="006751F9" w:rsidRPr="006751F9" w:rsidRDefault="00A458C7" w:rsidP="006751F9">
      <w:r>
        <w:rPr>
          <w:noProof/>
          <w:lang w:eastAsia="fr-FR"/>
        </w:rPr>
        <w:pict>
          <v:shape id="_x0000_s1032" type="#_x0000_t32" style="position:absolute;margin-left:108.4pt;margin-top:91.65pt;width:77.25pt;height:24pt;flip:x;z-index:251664384" o:connectortype="straight" strokecolor="#fde9d9 [665]" strokeweight="2.25pt">
            <v:stroke endarrow="block"/>
          </v:shape>
        </w:pict>
      </w:r>
      <w:r>
        <w:rPr>
          <w:noProof/>
          <w:lang w:eastAsia="fr-FR"/>
        </w:rPr>
        <w:pict>
          <v:rect id="_x0000_s1031" style="position:absolute;margin-left:185.65pt;margin-top:70.65pt;width:159pt;height:45pt;z-index:251663360" fillcolor="#fde9d9 [665]">
            <v:textbox>
              <w:txbxContent>
                <w:p w:rsidR="003E6801" w:rsidRDefault="003E6801" w:rsidP="003F6569">
                  <w:r>
                    <w:t xml:space="preserve">Moteur de recherche </w:t>
                  </w:r>
                  <w:proofErr w:type="spellStart"/>
                  <w:r>
                    <w:t>google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maps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0" type="#_x0000_t32" style="position:absolute;margin-left:31.15pt;margin-top:17.4pt;width:112.5pt;height:38.25pt;flip:x;z-index:251662336" o:connectortype="straight" strokecolor="#fde9d9 [665]" strokeweight="2.25pt">
            <v:stroke endarrow="block"/>
          </v:shape>
        </w:pict>
      </w:r>
      <w:r>
        <w:rPr>
          <w:noProof/>
          <w:lang w:eastAsia="fr-FR"/>
        </w:rPr>
        <w:pict>
          <v:rect id="_x0000_s1029" style="position:absolute;margin-left:143.65pt;margin-top:1.65pt;width:120pt;height:29.25pt;z-index:251661312" fillcolor="#fde9d9 [665]">
            <v:textbox>
              <w:txbxContent>
                <w:p w:rsidR="003E6801" w:rsidRDefault="003E6801" w:rsidP="003F6569">
                  <w:r>
                    <w:t>Icone de recherche</w:t>
                  </w:r>
                </w:p>
              </w:txbxContent>
            </v:textbox>
          </v:rect>
        </w:pict>
      </w:r>
      <w:r w:rsidR="00313333">
        <w:rPr>
          <w:noProof/>
          <w:lang w:eastAsia="fr-FR"/>
        </w:rPr>
        <w:drawing>
          <wp:inline distT="0" distB="0" distL="0" distR="0">
            <wp:extent cx="4419600" cy="3201477"/>
            <wp:effectExtent l="19050" t="0" r="0" b="0"/>
            <wp:docPr id="2" name="Image 2" descr="Y:\projets\Spot de peche\prod\export\SDP-recher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projets\Spot de peche\prod\export\SDP-recherch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3146" b="3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0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8D" w:rsidRDefault="000B78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751F9" w:rsidRDefault="006751F9" w:rsidP="006751F9">
      <w:pPr>
        <w:pStyle w:val="Titre2"/>
      </w:pPr>
      <w:r>
        <w:lastRenderedPageBreak/>
        <w:t>Scénario d’insertion d’un point :</w:t>
      </w:r>
    </w:p>
    <w:p w:rsidR="006751F9" w:rsidRDefault="006751F9" w:rsidP="006751F9">
      <w:pPr>
        <w:pStyle w:val="Titre3"/>
      </w:pPr>
      <w:r>
        <w:t>Insertion d’un point au niveau utilisateur :</w:t>
      </w:r>
    </w:p>
    <w:p w:rsidR="006751F9" w:rsidRDefault="006751F9" w:rsidP="006751F9">
      <w:r>
        <w:t>La saisie d’un spot se déroulera en trois étapes :</w:t>
      </w:r>
    </w:p>
    <w:p w:rsidR="006751F9" w:rsidRDefault="006751F9" w:rsidP="006751F9">
      <w:r>
        <w:t>Etape 1 : (obligatoire)</w:t>
      </w:r>
    </w:p>
    <w:p w:rsidR="006751F9" w:rsidRDefault="006751F9" w:rsidP="006751F9">
      <w:pPr>
        <w:pStyle w:val="Paragraphedeliste"/>
        <w:numPr>
          <w:ilvl w:val="0"/>
          <w:numId w:val="7"/>
        </w:numPr>
      </w:pPr>
      <w:r>
        <w:t xml:space="preserve">les coordonnées </w:t>
      </w:r>
      <w:proofErr w:type="spellStart"/>
      <w:r>
        <w:t>gps</w:t>
      </w:r>
      <w:proofErr w:type="spellEnd"/>
      <w:r>
        <w:t xml:space="preserve"> du point : au clic sur la carte, deux champs (longitude, latitude) se remplissent automatiquement. Possibilité pour l’utilisateur de modifier manuellement les valeurs ou de recliquer sur la carte.</w:t>
      </w:r>
    </w:p>
    <w:p w:rsidR="006751F9" w:rsidRDefault="006751F9" w:rsidP="006751F9">
      <w:pPr>
        <w:pStyle w:val="Paragraphedeliste"/>
        <w:numPr>
          <w:ilvl w:val="0"/>
          <w:numId w:val="7"/>
        </w:numPr>
        <w:rPr>
          <w:highlight w:val="yellow"/>
        </w:rPr>
      </w:pPr>
      <w:r w:rsidRPr="00296925">
        <w:rPr>
          <w:highlight w:val="yellow"/>
        </w:rPr>
        <w:t>Pour les points sponsorisées, sélection du calque sponsorisé.</w:t>
      </w:r>
    </w:p>
    <w:p w:rsidR="006751F9" w:rsidRPr="00296925" w:rsidRDefault="006751F9" w:rsidP="006751F9">
      <w:pPr>
        <w:pStyle w:val="Paragraphedeliste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Pour les points sponsorisées, insertion d’une description.</w:t>
      </w:r>
    </w:p>
    <w:p w:rsidR="006751F9" w:rsidRDefault="006751F9" w:rsidP="006751F9">
      <w:r>
        <w:t>Etape 2 : (optionnel)</w:t>
      </w:r>
    </w:p>
    <w:p w:rsidR="006751F9" w:rsidRDefault="006751F9" w:rsidP="006751F9">
      <w:pPr>
        <w:pStyle w:val="Paragraphedeliste"/>
        <w:numPr>
          <w:ilvl w:val="0"/>
          <w:numId w:val="7"/>
        </w:numPr>
      </w:pPr>
      <w:r>
        <w:t>Description du point :</w:t>
      </w:r>
    </w:p>
    <w:p w:rsidR="006751F9" w:rsidRDefault="009D5620" w:rsidP="006751F9">
      <w:pPr>
        <w:pStyle w:val="Paragraphedeliste"/>
        <w:numPr>
          <w:ilvl w:val="1"/>
          <w:numId w:val="1"/>
        </w:numPr>
      </w:pPr>
      <w:r>
        <w:t>La t</w:t>
      </w:r>
      <w:r w:rsidR="006751F9">
        <w:t>opographie (choix multiple)</w:t>
      </w:r>
    </w:p>
    <w:p w:rsidR="006751F9" w:rsidRDefault="006751F9" w:rsidP="006751F9">
      <w:pPr>
        <w:pStyle w:val="Paragraphedeliste"/>
        <w:numPr>
          <w:ilvl w:val="1"/>
          <w:numId w:val="1"/>
        </w:numPr>
      </w:pPr>
      <w:r>
        <w:t>La profondeur moyenne (choix multiple)</w:t>
      </w:r>
    </w:p>
    <w:p w:rsidR="006751F9" w:rsidRDefault="006751F9" w:rsidP="006751F9">
      <w:pPr>
        <w:pStyle w:val="Paragraphedeliste"/>
        <w:numPr>
          <w:ilvl w:val="1"/>
          <w:numId w:val="1"/>
        </w:numPr>
      </w:pPr>
      <w:r>
        <w:t>La présence d’obstacles (choix multiple)</w:t>
      </w:r>
    </w:p>
    <w:p w:rsidR="006751F9" w:rsidRDefault="006751F9" w:rsidP="006751F9">
      <w:pPr>
        <w:pStyle w:val="Paragraphedeliste"/>
        <w:numPr>
          <w:ilvl w:val="1"/>
          <w:numId w:val="1"/>
        </w:numPr>
      </w:pPr>
      <w:r>
        <w:t>La présence de végétation (choix multiple)</w:t>
      </w:r>
    </w:p>
    <w:p w:rsidR="006751F9" w:rsidRDefault="006751F9" w:rsidP="006751F9">
      <w:pPr>
        <w:pStyle w:val="Paragraphedeliste"/>
        <w:numPr>
          <w:ilvl w:val="1"/>
          <w:numId w:val="1"/>
        </w:numPr>
      </w:pPr>
      <w:r>
        <w:t>La nature du fond (choix multiple)</w:t>
      </w:r>
    </w:p>
    <w:p w:rsidR="006751F9" w:rsidRDefault="006751F9" w:rsidP="006751F9">
      <w:pPr>
        <w:pStyle w:val="Paragraphedeliste"/>
        <w:numPr>
          <w:ilvl w:val="1"/>
          <w:numId w:val="1"/>
        </w:numPr>
      </w:pPr>
      <w:r>
        <w:t>L’accessibilité (choix multiple, à pied, bateau …)</w:t>
      </w:r>
    </w:p>
    <w:p w:rsidR="006751F9" w:rsidRDefault="006751F9" w:rsidP="006751F9">
      <w:r>
        <w:t>Etape 3 : (optionnel)</w:t>
      </w:r>
    </w:p>
    <w:p w:rsidR="00347AA9" w:rsidRDefault="006751F9" w:rsidP="00347AA9">
      <w:pPr>
        <w:pStyle w:val="Paragraphedeliste"/>
        <w:numPr>
          <w:ilvl w:val="0"/>
          <w:numId w:val="7"/>
        </w:numPr>
      </w:pPr>
      <w:r>
        <w:t>L’accès au lieu, info supplémentaire : l’utilisateur dispos</w:t>
      </w:r>
      <w:r w:rsidR="009D5620">
        <w:t>e</w:t>
      </w:r>
      <w:r>
        <w:t xml:space="preserve"> d’un champ texte pour ajouter des informations supplémentaire</w:t>
      </w:r>
      <w:r w:rsidR="009D5620">
        <w:t>s</w:t>
      </w:r>
      <w:r>
        <w:t xml:space="preserve"> pour le point.</w:t>
      </w:r>
    </w:p>
    <w:p w:rsidR="006751F9" w:rsidRDefault="006751F9" w:rsidP="006751F9">
      <w:pPr>
        <w:pStyle w:val="Titre2"/>
      </w:pPr>
      <w:r>
        <w:t>Gestion des points dans le back office :</w:t>
      </w:r>
    </w:p>
    <w:p w:rsidR="006751F9" w:rsidRDefault="006751F9" w:rsidP="006751F9">
      <w:pPr>
        <w:pStyle w:val="Titre3"/>
      </w:pPr>
      <w:r>
        <w:t>Modification des points :</w:t>
      </w:r>
    </w:p>
    <w:p w:rsidR="006751F9" w:rsidRDefault="006751F9" w:rsidP="006751F9">
      <w:r>
        <w:t>Un formulaire de recherche sera disponible dans le back office afin de rechercher des points. Le formulaire se basera sur :</w:t>
      </w:r>
    </w:p>
    <w:p w:rsidR="006751F9" w:rsidRDefault="006751F9" w:rsidP="006751F9">
      <w:pPr>
        <w:pStyle w:val="Paragraphedeliste"/>
        <w:numPr>
          <w:ilvl w:val="0"/>
          <w:numId w:val="7"/>
        </w:numPr>
      </w:pPr>
      <w:r>
        <w:t>Une recherche géographique qui retournera un ensemble de points.</w:t>
      </w:r>
    </w:p>
    <w:p w:rsidR="006751F9" w:rsidRDefault="006751F9" w:rsidP="006751F9">
      <w:pPr>
        <w:pStyle w:val="Paragraphedeliste"/>
        <w:numPr>
          <w:ilvl w:val="0"/>
          <w:numId w:val="7"/>
        </w:numPr>
      </w:pPr>
      <w:r>
        <w:t>Une recherche par identifiant</w:t>
      </w:r>
      <w:r w:rsidRPr="00943564">
        <w:t xml:space="preserve"> </w:t>
      </w:r>
      <w:r>
        <w:t>qui retournera un point unique.</w:t>
      </w:r>
    </w:p>
    <w:p w:rsidR="006751F9" w:rsidRDefault="006751F9" w:rsidP="006751F9">
      <w:pPr>
        <w:pStyle w:val="Paragraphedeliste"/>
        <w:numPr>
          <w:ilvl w:val="0"/>
          <w:numId w:val="7"/>
        </w:numPr>
      </w:pPr>
      <w:r>
        <w:t>Une recherche par note qui retournera un ensemble de points.</w:t>
      </w:r>
    </w:p>
    <w:p w:rsidR="006751F9" w:rsidRDefault="006751F9" w:rsidP="006751F9">
      <w:pPr>
        <w:pStyle w:val="Paragraphedeliste"/>
        <w:numPr>
          <w:ilvl w:val="0"/>
          <w:numId w:val="7"/>
        </w:numPr>
      </w:pPr>
      <w:r>
        <w:t>Une recherche par utilisateur</w:t>
      </w:r>
      <w:r w:rsidRPr="00943564">
        <w:t xml:space="preserve"> </w:t>
      </w:r>
      <w:r>
        <w:t>qui retournera un ensemble de points.</w:t>
      </w:r>
    </w:p>
    <w:p w:rsidR="006751F9" w:rsidRDefault="006751F9" w:rsidP="006751F9">
      <w:r>
        <w:t>Une fois le point sélectionné, l’administrateur pourra modifier l’ensemble des informations du point et modérer les commentaires. Les notes ne pourront pas être modifiées.</w:t>
      </w:r>
    </w:p>
    <w:p w:rsidR="006751F9" w:rsidRDefault="006751F9" w:rsidP="006751F9">
      <w:pPr>
        <w:pStyle w:val="Titre3"/>
      </w:pPr>
      <w:r>
        <w:t>Ajout de points / zones :</w:t>
      </w:r>
    </w:p>
    <w:p w:rsidR="00F9667C" w:rsidRDefault="006751F9">
      <w:r>
        <w:t>L’administrateur pourra renseigner l’ensemble des informations relative</w:t>
      </w:r>
      <w:r w:rsidR="009D5620">
        <w:t>s à un</w:t>
      </w:r>
      <w:r>
        <w:t xml:space="preserve"> point (sauf : les commentaires, la note). Une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sera disponible pour aider l’administrateur à trouver les coordonnées </w:t>
      </w:r>
      <w:proofErr w:type="spellStart"/>
      <w:r>
        <w:t>gps</w:t>
      </w:r>
      <w:proofErr w:type="spellEnd"/>
      <w:r>
        <w:t xml:space="preserve">. Si l’administrateur ne désire pas saisir des coordonnées </w:t>
      </w:r>
      <w:proofErr w:type="spellStart"/>
      <w:r>
        <w:t>gps</w:t>
      </w:r>
      <w:proofErr w:type="spellEnd"/>
      <w:r>
        <w:t xml:space="preserve">, il pourra remplacer cela par un fichier </w:t>
      </w:r>
      <w:proofErr w:type="spellStart"/>
      <w:r>
        <w:t>kml</w:t>
      </w:r>
      <w:proofErr w:type="spellEnd"/>
      <w:r>
        <w:t xml:space="preserve"> (ici on parlera de zone). L’administrateur pour</w:t>
      </w:r>
      <w:r w:rsidR="009D5620">
        <w:t>ra associer</w:t>
      </w:r>
      <w:r>
        <w:t xml:space="preserve"> un point ou une zone à un calque.</w:t>
      </w:r>
    </w:p>
    <w:sectPr w:rsidR="00F9667C" w:rsidSect="001B7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86DD9"/>
    <w:multiLevelType w:val="hybridMultilevel"/>
    <w:tmpl w:val="DB8C1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07D8"/>
    <w:multiLevelType w:val="hybridMultilevel"/>
    <w:tmpl w:val="5822A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620E6"/>
    <w:multiLevelType w:val="hybridMultilevel"/>
    <w:tmpl w:val="979A9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C39FF"/>
    <w:multiLevelType w:val="hybridMultilevel"/>
    <w:tmpl w:val="4E84A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70920"/>
    <w:multiLevelType w:val="hybridMultilevel"/>
    <w:tmpl w:val="917CE6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E457A"/>
    <w:multiLevelType w:val="hybridMultilevel"/>
    <w:tmpl w:val="46242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04EA2"/>
    <w:multiLevelType w:val="hybridMultilevel"/>
    <w:tmpl w:val="FC34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81D28"/>
    <w:multiLevelType w:val="hybridMultilevel"/>
    <w:tmpl w:val="5C663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A34DC"/>
    <w:multiLevelType w:val="hybridMultilevel"/>
    <w:tmpl w:val="1D98C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B7DA1"/>
    <w:multiLevelType w:val="hybridMultilevel"/>
    <w:tmpl w:val="CC1CD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667C"/>
    <w:rsid w:val="0000124E"/>
    <w:rsid w:val="00055F23"/>
    <w:rsid w:val="000653C2"/>
    <w:rsid w:val="0007749F"/>
    <w:rsid w:val="000B788D"/>
    <w:rsid w:val="000C748B"/>
    <w:rsid w:val="001A52AF"/>
    <w:rsid w:val="001A7DF3"/>
    <w:rsid w:val="001B4CB1"/>
    <w:rsid w:val="001B7D4E"/>
    <w:rsid w:val="001C6BF5"/>
    <w:rsid w:val="001D1B28"/>
    <w:rsid w:val="001E4A99"/>
    <w:rsid w:val="001F4E7F"/>
    <w:rsid w:val="001F5C62"/>
    <w:rsid w:val="00204B8B"/>
    <w:rsid w:val="00214315"/>
    <w:rsid w:val="00255C52"/>
    <w:rsid w:val="00265F1A"/>
    <w:rsid w:val="00296925"/>
    <w:rsid w:val="002B49F3"/>
    <w:rsid w:val="00313333"/>
    <w:rsid w:val="00314716"/>
    <w:rsid w:val="0032787A"/>
    <w:rsid w:val="00347AA9"/>
    <w:rsid w:val="003554AA"/>
    <w:rsid w:val="00366837"/>
    <w:rsid w:val="003812FF"/>
    <w:rsid w:val="003D4138"/>
    <w:rsid w:val="003D7141"/>
    <w:rsid w:val="003E6801"/>
    <w:rsid w:val="003F6569"/>
    <w:rsid w:val="00427061"/>
    <w:rsid w:val="00486FFE"/>
    <w:rsid w:val="004945B2"/>
    <w:rsid w:val="004A737D"/>
    <w:rsid w:val="004B6566"/>
    <w:rsid w:val="004E222A"/>
    <w:rsid w:val="00504A98"/>
    <w:rsid w:val="00550C6D"/>
    <w:rsid w:val="00556466"/>
    <w:rsid w:val="005A5CBF"/>
    <w:rsid w:val="005B3789"/>
    <w:rsid w:val="005E0CA5"/>
    <w:rsid w:val="00634798"/>
    <w:rsid w:val="006751F9"/>
    <w:rsid w:val="00687BB8"/>
    <w:rsid w:val="006B5B43"/>
    <w:rsid w:val="007125F8"/>
    <w:rsid w:val="007159C5"/>
    <w:rsid w:val="007463F6"/>
    <w:rsid w:val="00765BCD"/>
    <w:rsid w:val="00772663"/>
    <w:rsid w:val="0077685E"/>
    <w:rsid w:val="0078032B"/>
    <w:rsid w:val="007972C2"/>
    <w:rsid w:val="007C49D7"/>
    <w:rsid w:val="007C53C0"/>
    <w:rsid w:val="007C663A"/>
    <w:rsid w:val="00803BB3"/>
    <w:rsid w:val="00824CEE"/>
    <w:rsid w:val="00831A8D"/>
    <w:rsid w:val="00887C2C"/>
    <w:rsid w:val="00895A14"/>
    <w:rsid w:val="00925930"/>
    <w:rsid w:val="009264C9"/>
    <w:rsid w:val="00937857"/>
    <w:rsid w:val="009433C4"/>
    <w:rsid w:val="00943564"/>
    <w:rsid w:val="00947063"/>
    <w:rsid w:val="00985BE9"/>
    <w:rsid w:val="009D5620"/>
    <w:rsid w:val="00A21ADF"/>
    <w:rsid w:val="00A44F9C"/>
    <w:rsid w:val="00A458C7"/>
    <w:rsid w:val="00A528B1"/>
    <w:rsid w:val="00A84E11"/>
    <w:rsid w:val="00A923ED"/>
    <w:rsid w:val="00AB261E"/>
    <w:rsid w:val="00AE7ECB"/>
    <w:rsid w:val="00AF178F"/>
    <w:rsid w:val="00AF361A"/>
    <w:rsid w:val="00AF78EE"/>
    <w:rsid w:val="00B426DD"/>
    <w:rsid w:val="00B529B0"/>
    <w:rsid w:val="00B73C62"/>
    <w:rsid w:val="00B926C6"/>
    <w:rsid w:val="00BA2760"/>
    <w:rsid w:val="00BE429B"/>
    <w:rsid w:val="00C10748"/>
    <w:rsid w:val="00C11C5D"/>
    <w:rsid w:val="00C12252"/>
    <w:rsid w:val="00C124D7"/>
    <w:rsid w:val="00C13FEB"/>
    <w:rsid w:val="00C333FC"/>
    <w:rsid w:val="00C37329"/>
    <w:rsid w:val="00C83720"/>
    <w:rsid w:val="00C977B8"/>
    <w:rsid w:val="00CB0988"/>
    <w:rsid w:val="00CE121B"/>
    <w:rsid w:val="00CF3C40"/>
    <w:rsid w:val="00CF4160"/>
    <w:rsid w:val="00D4405F"/>
    <w:rsid w:val="00D6551C"/>
    <w:rsid w:val="00D6732D"/>
    <w:rsid w:val="00D81512"/>
    <w:rsid w:val="00D97E62"/>
    <w:rsid w:val="00DA6D82"/>
    <w:rsid w:val="00DD4C3E"/>
    <w:rsid w:val="00E44A2A"/>
    <w:rsid w:val="00E4795A"/>
    <w:rsid w:val="00EC0756"/>
    <w:rsid w:val="00F47255"/>
    <w:rsid w:val="00F654A3"/>
    <w:rsid w:val="00F85646"/>
    <w:rsid w:val="00F912F8"/>
    <w:rsid w:val="00F9667C"/>
    <w:rsid w:val="00FD03E8"/>
    <w:rsid w:val="00FD6AA4"/>
    <w:rsid w:val="00FF097B"/>
    <w:rsid w:val="00FF0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ru v:ext="edit" colors="#f90"/>
      <o:colormenu v:ext="edit" fillcolor="#f90" strokecolor="#f90"/>
    </o:shapedefaults>
    <o:shapelayout v:ext="edit">
      <o:idmap v:ext="edit" data="1"/>
      <o:rules v:ext="edit">
        <o:r id="V:Rule11" type="connector" idref="#_x0000_s1042"/>
        <o:r id="V:Rule12" type="connector" idref="#_x0000_s1043"/>
        <o:r id="V:Rule13" type="connector" idref="#_x0000_s1051"/>
        <o:r id="V:Rule14" type="connector" idref="#_x0000_s1027"/>
        <o:r id="V:Rule15" type="connector" idref="#_x0000_s1032"/>
        <o:r id="V:Rule16" type="connector" idref="#_x0000_s1041"/>
        <o:r id="V:Rule17" type="connector" idref="#_x0000_s1046"/>
        <o:r id="V:Rule18" type="connector" idref="#_x0000_s1044"/>
        <o:r id="V:Rule19" type="connector" idref="#_x0000_s1028"/>
        <o:r id="V:Rule20" type="connector" idref="#_x0000_s1030"/>
        <o:r id="V:Rule21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E"/>
  </w:style>
  <w:style w:type="paragraph" w:styleId="Titre1">
    <w:name w:val="heading 1"/>
    <w:basedOn w:val="Normal"/>
    <w:next w:val="Normal"/>
    <w:link w:val="Titre1Car"/>
    <w:uiPriority w:val="9"/>
    <w:qFormat/>
    <w:rsid w:val="00556466"/>
    <w:pPr>
      <w:keepNext/>
      <w:keepLines/>
      <w:spacing w:before="480" w:after="0"/>
      <w:ind w:left="70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6466"/>
    <w:pPr>
      <w:keepNext/>
      <w:keepLines/>
      <w:pBdr>
        <w:bottom w:val="dotted" w:sz="4" w:space="1" w:color="548DD4" w:themeColor="text2" w:themeTint="99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71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42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5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56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65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5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5B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65B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D71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0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1248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E-FUSION-JULIEN</dc:creator>
  <cp:lastModifiedBy>jerome</cp:lastModifiedBy>
  <cp:revision>5</cp:revision>
  <dcterms:created xsi:type="dcterms:W3CDTF">2013-11-04T16:02:00Z</dcterms:created>
  <dcterms:modified xsi:type="dcterms:W3CDTF">2013-11-04T16:59:00Z</dcterms:modified>
</cp:coreProperties>
</file>