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43" w:rsidRDefault="009C6B43">
      <w:pPr>
        <w:rPr>
          <w:b/>
          <w:sz w:val="28"/>
          <w:szCs w:val="28"/>
        </w:rPr>
      </w:pPr>
      <w:r>
        <w:rPr>
          <w:noProof/>
        </w:rPr>
        <w:drawing>
          <wp:anchor distT="0" distB="0" distL="114300" distR="114300" simplePos="0" relativeHeight="251659264" behindDoc="0" locked="0" layoutInCell="1" allowOverlap="1" wp14:anchorId="1DC12D68" wp14:editId="16F7BF08">
            <wp:simplePos x="0" y="0"/>
            <wp:positionH relativeFrom="margin">
              <wp:posOffset>1962150</wp:posOffset>
            </wp:positionH>
            <wp:positionV relativeFrom="paragraph">
              <wp:posOffset>9525</wp:posOffset>
            </wp:positionV>
            <wp:extent cx="2400300" cy="675084"/>
            <wp:effectExtent l="0" t="0" r="0" b="0"/>
            <wp:wrapSquare wrapText="bothSides"/>
            <wp:docPr id="6" name="Picture 6" descr="http://bnethq.com/remix/REMIX/REMIX-HOME_files/remix%20logo%20red%20black%20block%20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nethq.com/remix/REMIX/REMIX-HOME_files/remix%20logo%20red%20black%20block%20merg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165" t="9854" r="865" b="44160"/>
                    <a:stretch/>
                  </pic:blipFill>
                  <pic:spPr bwMode="auto">
                    <a:xfrm>
                      <a:off x="0" y="0"/>
                      <a:ext cx="2400300" cy="6750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6B43" w:rsidRDefault="009C6B43">
      <w:pPr>
        <w:rPr>
          <w:b/>
          <w:sz w:val="28"/>
          <w:szCs w:val="28"/>
        </w:rPr>
      </w:pPr>
    </w:p>
    <w:p w:rsidR="009C6B43" w:rsidRDefault="009C6B43">
      <w:pPr>
        <w:rPr>
          <w:b/>
          <w:sz w:val="28"/>
          <w:szCs w:val="28"/>
        </w:rPr>
      </w:pPr>
    </w:p>
    <w:p w:rsidR="00A3022C" w:rsidRDefault="009C6B43">
      <w:pPr>
        <w:rPr>
          <w:b/>
          <w:sz w:val="28"/>
          <w:szCs w:val="28"/>
        </w:rPr>
      </w:pPr>
      <w:r w:rsidRPr="009C6B43">
        <w:rPr>
          <w:b/>
          <w:sz w:val="28"/>
          <w:szCs w:val="28"/>
        </w:rPr>
        <w:t>Remix Leaders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C45A3F">
        <w:rPr>
          <w:b/>
          <w:sz w:val="28"/>
          <w:szCs w:val="28"/>
        </w:rPr>
        <w:t xml:space="preserve">        </w:t>
      </w:r>
      <w:r>
        <w:rPr>
          <w:b/>
          <w:sz w:val="28"/>
          <w:szCs w:val="28"/>
        </w:rPr>
        <w:t>June 2016</w:t>
      </w:r>
    </w:p>
    <w:p w:rsidR="009C6B43" w:rsidRDefault="009C6B43">
      <w:pPr>
        <w:rPr>
          <w:sz w:val="28"/>
          <w:szCs w:val="28"/>
        </w:rPr>
      </w:pPr>
      <w:r>
        <w:rPr>
          <w:sz w:val="28"/>
          <w:szCs w:val="28"/>
        </w:rPr>
        <w:t>Hi there all you amazing leaders</w:t>
      </w:r>
    </w:p>
    <w:p w:rsidR="00682971" w:rsidRDefault="00052141">
      <w:pPr>
        <w:rPr>
          <w:sz w:val="28"/>
          <w:szCs w:val="28"/>
        </w:rPr>
      </w:pPr>
      <w:r>
        <w:rPr>
          <w:sz w:val="28"/>
          <w:szCs w:val="28"/>
        </w:rPr>
        <w:t>There are some events you need to know about</w:t>
      </w:r>
      <w:r w:rsidR="00682971">
        <w:rPr>
          <w:sz w:val="28"/>
          <w:szCs w:val="28"/>
        </w:rPr>
        <w:t xml:space="preserve">.  </w:t>
      </w:r>
      <w:r>
        <w:rPr>
          <w:sz w:val="28"/>
          <w:szCs w:val="28"/>
        </w:rPr>
        <w:t xml:space="preserve">Please take the time to read through this letter and respond </w:t>
      </w:r>
      <w:r w:rsidR="00682971">
        <w:rPr>
          <w:sz w:val="28"/>
          <w:szCs w:val="28"/>
        </w:rPr>
        <w:t xml:space="preserve">by email, </w:t>
      </w:r>
      <w:proofErr w:type="spellStart"/>
      <w:r w:rsidR="00682971">
        <w:rPr>
          <w:sz w:val="28"/>
          <w:szCs w:val="28"/>
        </w:rPr>
        <w:t>whatsap</w:t>
      </w:r>
      <w:proofErr w:type="spellEnd"/>
      <w:r w:rsidR="00682971">
        <w:rPr>
          <w:sz w:val="28"/>
          <w:szCs w:val="28"/>
        </w:rPr>
        <w:t xml:space="preserve">, phone, </w:t>
      </w:r>
      <w:proofErr w:type="spellStart"/>
      <w:r w:rsidR="00682971">
        <w:rPr>
          <w:sz w:val="28"/>
          <w:szCs w:val="28"/>
        </w:rPr>
        <w:t>sms</w:t>
      </w:r>
      <w:proofErr w:type="spellEnd"/>
      <w:r w:rsidR="00682971">
        <w:rPr>
          <w:sz w:val="28"/>
          <w:szCs w:val="28"/>
        </w:rPr>
        <w:t>, or in person.</w:t>
      </w:r>
    </w:p>
    <w:p w:rsidR="00682971" w:rsidRPr="00682971" w:rsidRDefault="00682971">
      <w:pPr>
        <w:rPr>
          <w:b/>
          <w:sz w:val="28"/>
          <w:szCs w:val="28"/>
        </w:rPr>
      </w:pPr>
      <w:r w:rsidRPr="00682971">
        <w:rPr>
          <w:b/>
          <w:sz w:val="28"/>
          <w:szCs w:val="28"/>
        </w:rPr>
        <w:t>Holiday Break</w:t>
      </w:r>
    </w:p>
    <w:p w:rsidR="00B05BDC" w:rsidRDefault="00682971">
      <w:pPr>
        <w:rPr>
          <w:sz w:val="28"/>
          <w:szCs w:val="28"/>
        </w:rPr>
      </w:pPr>
      <w:r>
        <w:rPr>
          <w:sz w:val="28"/>
          <w:szCs w:val="28"/>
        </w:rPr>
        <w:t xml:space="preserve">Our usual roster rotation (2 weeks on, followed by 4 weeks off) will be interrupted by a 3 week break.  The elders have given permission for us to stop our </w:t>
      </w:r>
      <w:proofErr w:type="spellStart"/>
      <w:r>
        <w:rPr>
          <w:sz w:val="28"/>
          <w:szCs w:val="28"/>
        </w:rPr>
        <w:t>programme</w:t>
      </w:r>
      <w:proofErr w:type="spellEnd"/>
      <w:r>
        <w:rPr>
          <w:sz w:val="28"/>
          <w:szCs w:val="28"/>
        </w:rPr>
        <w:t xml:space="preserve"> for 3 Sundays (</w:t>
      </w:r>
      <w:r w:rsidRPr="00301E20">
        <w:rPr>
          <w:b/>
          <w:sz w:val="28"/>
          <w:szCs w:val="28"/>
        </w:rPr>
        <w:t>3, 10 + 17 July</w:t>
      </w:r>
      <w:r>
        <w:rPr>
          <w:sz w:val="28"/>
          <w:szCs w:val="28"/>
        </w:rPr>
        <w:t xml:space="preserve">).  This will give a bit of breathing space … especially for Dawn and me in the office.  A </w:t>
      </w:r>
      <w:r w:rsidRPr="00301E20">
        <w:rPr>
          <w:b/>
          <w:sz w:val="28"/>
          <w:szCs w:val="28"/>
        </w:rPr>
        <w:t>movie</w:t>
      </w:r>
      <w:r>
        <w:rPr>
          <w:sz w:val="28"/>
          <w:szCs w:val="28"/>
        </w:rPr>
        <w:t xml:space="preserve"> will be shown on each of these days in the Revolution room.  </w:t>
      </w:r>
      <w:r w:rsidR="00B05BDC">
        <w:rPr>
          <w:sz w:val="28"/>
          <w:szCs w:val="28"/>
        </w:rPr>
        <w:t>P</w:t>
      </w:r>
      <w:r>
        <w:rPr>
          <w:sz w:val="28"/>
          <w:szCs w:val="28"/>
        </w:rPr>
        <w:t xml:space="preserve">arents </w:t>
      </w:r>
      <w:r w:rsidR="00301E20">
        <w:rPr>
          <w:sz w:val="28"/>
          <w:szCs w:val="28"/>
        </w:rPr>
        <w:t xml:space="preserve">are being asked to </w:t>
      </w:r>
      <w:r>
        <w:rPr>
          <w:sz w:val="28"/>
          <w:szCs w:val="28"/>
        </w:rPr>
        <w:t>supervise their</w:t>
      </w:r>
      <w:r w:rsidR="00B05BDC">
        <w:rPr>
          <w:sz w:val="28"/>
          <w:szCs w:val="28"/>
        </w:rPr>
        <w:t xml:space="preserve"> children, but there will be one of our </w:t>
      </w:r>
      <w:r>
        <w:rPr>
          <w:sz w:val="28"/>
          <w:szCs w:val="28"/>
        </w:rPr>
        <w:t>children’s work leader</w:t>
      </w:r>
      <w:r w:rsidR="00B05BDC">
        <w:rPr>
          <w:sz w:val="28"/>
          <w:szCs w:val="28"/>
        </w:rPr>
        <w:t>s</w:t>
      </w:r>
      <w:r>
        <w:rPr>
          <w:sz w:val="28"/>
          <w:szCs w:val="28"/>
        </w:rPr>
        <w:t xml:space="preserve"> in charge of each of the Sundays.  </w:t>
      </w:r>
      <w:r w:rsidR="00B05BDC">
        <w:rPr>
          <w:sz w:val="28"/>
          <w:szCs w:val="28"/>
        </w:rPr>
        <w:t xml:space="preserve">I will ask leaders who have missed </w:t>
      </w:r>
      <w:r w:rsidR="00301E20">
        <w:rPr>
          <w:sz w:val="28"/>
          <w:szCs w:val="28"/>
        </w:rPr>
        <w:t xml:space="preserve">duty </w:t>
      </w:r>
      <w:r w:rsidR="00B05BDC">
        <w:rPr>
          <w:sz w:val="28"/>
          <w:szCs w:val="28"/>
        </w:rPr>
        <w:t xml:space="preserve">Sundays and should therefore not feel unfairly burdened.  </w:t>
      </w:r>
    </w:p>
    <w:p w:rsidR="00B05BDC" w:rsidRPr="00B05BDC" w:rsidRDefault="00B05BDC">
      <w:pPr>
        <w:rPr>
          <w:b/>
          <w:sz w:val="28"/>
          <w:szCs w:val="28"/>
        </w:rPr>
      </w:pPr>
      <w:r w:rsidRPr="00B05BDC">
        <w:rPr>
          <w:b/>
          <w:sz w:val="28"/>
          <w:szCs w:val="28"/>
        </w:rPr>
        <w:t>New Roster</w:t>
      </w:r>
    </w:p>
    <w:p w:rsidR="002D2F3E" w:rsidRDefault="00B05BDC">
      <w:pPr>
        <w:rPr>
          <w:sz w:val="28"/>
          <w:szCs w:val="28"/>
        </w:rPr>
      </w:pPr>
      <w:r>
        <w:rPr>
          <w:sz w:val="28"/>
          <w:szCs w:val="28"/>
        </w:rPr>
        <w:t xml:space="preserve">The new roster will be </w:t>
      </w:r>
      <w:r w:rsidR="00301E20">
        <w:rPr>
          <w:sz w:val="28"/>
          <w:szCs w:val="28"/>
        </w:rPr>
        <w:t xml:space="preserve">completed </w:t>
      </w:r>
      <w:r>
        <w:rPr>
          <w:sz w:val="28"/>
          <w:szCs w:val="28"/>
        </w:rPr>
        <w:t xml:space="preserve">this week.  There are some </w:t>
      </w:r>
      <w:r w:rsidRPr="00B05BDC">
        <w:rPr>
          <w:b/>
          <w:sz w:val="28"/>
          <w:szCs w:val="28"/>
        </w:rPr>
        <w:t>challenges</w:t>
      </w:r>
      <w:r>
        <w:rPr>
          <w:sz w:val="28"/>
          <w:szCs w:val="28"/>
        </w:rPr>
        <w:t xml:space="preserve">: ideally (as always) we need more help.  Clayton and </w:t>
      </w:r>
      <w:proofErr w:type="spellStart"/>
      <w:r>
        <w:rPr>
          <w:sz w:val="28"/>
          <w:szCs w:val="28"/>
        </w:rPr>
        <w:t>Meshack</w:t>
      </w:r>
      <w:proofErr w:type="spellEnd"/>
      <w:r>
        <w:rPr>
          <w:sz w:val="28"/>
          <w:szCs w:val="28"/>
        </w:rPr>
        <w:t xml:space="preserve"> have both indicated that they are no longer able to continue serving in Urban Kids. </w:t>
      </w:r>
      <w:r w:rsidR="002D2F3E">
        <w:rPr>
          <w:sz w:val="28"/>
          <w:szCs w:val="28"/>
        </w:rPr>
        <w:t xml:space="preserve">We are missing them already. Sean has had knee surgery, but should be ‘up and running’ soon! Ryan has a job which requires him to work many Sundays, so effectively he has also been out of action.  </w:t>
      </w:r>
    </w:p>
    <w:p w:rsidR="002D2F3E" w:rsidRDefault="002D2F3E">
      <w:pPr>
        <w:rPr>
          <w:sz w:val="28"/>
          <w:szCs w:val="28"/>
        </w:rPr>
      </w:pPr>
      <w:r>
        <w:rPr>
          <w:sz w:val="28"/>
          <w:szCs w:val="28"/>
        </w:rPr>
        <w:t xml:space="preserve">There are some </w:t>
      </w:r>
      <w:r w:rsidRPr="002D2F3E">
        <w:rPr>
          <w:b/>
          <w:sz w:val="28"/>
          <w:szCs w:val="28"/>
        </w:rPr>
        <w:t>good developments</w:t>
      </w:r>
      <w:r>
        <w:rPr>
          <w:sz w:val="28"/>
          <w:szCs w:val="28"/>
        </w:rPr>
        <w:t xml:space="preserve">: </w:t>
      </w:r>
      <w:r w:rsidR="00B05BDC">
        <w:rPr>
          <w:sz w:val="28"/>
          <w:szCs w:val="28"/>
        </w:rPr>
        <w:t xml:space="preserve">It is brilliant to welcome </w:t>
      </w:r>
      <w:proofErr w:type="spellStart"/>
      <w:r w:rsidR="00B05BDC" w:rsidRPr="002D2F3E">
        <w:rPr>
          <w:b/>
          <w:sz w:val="28"/>
          <w:szCs w:val="28"/>
        </w:rPr>
        <w:t>Andile</w:t>
      </w:r>
      <w:proofErr w:type="spellEnd"/>
      <w:r w:rsidR="00B05BDC">
        <w:rPr>
          <w:sz w:val="28"/>
          <w:szCs w:val="28"/>
        </w:rPr>
        <w:t xml:space="preserve"> back after her </w:t>
      </w:r>
      <w:r>
        <w:rPr>
          <w:sz w:val="28"/>
          <w:szCs w:val="28"/>
        </w:rPr>
        <w:t>maternity break</w:t>
      </w:r>
      <w:r w:rsidR="000E6D6F">
        <w:rPr>
          <w:sz w:val="28"/>
          <w:szCs w:val="28"/>
        </w:rPr>
        <w:t xml:space="preserve"> and </w:t>
      </w:r>
      <w:proofErr w:type="spellStart"/>
      <w:r w:rsidR="000E6D6F" w:rsidRPr="000E6D6F">
        <w:rPr>
          <w:b/>
          <w:sz w:val="28"/>
          <w:szCs w:val="28"/>
        </w:rPr>
        <w:t>Marelise</w:t>
      </w:r>
      <w:proofErr w:type="spellEnd"/>
      <w:r w:rsidR="000E6D6F">
        <w:rPr>
          <w:sz w:val="28"/>
          <w:szCs w:val="28"/>
        </w:rPr>
        <w:t xml:space="preserve"> after a much needed rest</w:t>
      </w:r>
      <w:r>
        <w:rPr>
          <w:sz w:val="28"/>
          <w:szCs w:val="28"/>
        </w:rPr>
        <w:t xml:space="preserve">! We have a few lovely young people who are learning the ropes.  (Vanessa </w:t>
      </w:r>
      <w:proofErr w:type="spellStart"/>
      <w:r>
        <w:rPr>
          <w:sz w:val="28"/>
          <w:szCs w:val="28"/>
        </w:rPr>
        <w:t>Yamiso</w:t>
      </w:r>
      <w:proofErr w:type="spellEnd"/>
      <w:r>
        <w:rPr>
          <w:sz w:val="28"/>
          <w:szCs w:val="28"/>
        </w:rPr>
        <w:t xml:space="preserve">, </w:t>
      </w:r>
      <w:proofErr w:type="spellStart"/>
      <w:r>
        <w:rPr>
          <w:sz w:val="28"/>
          <w:szCs w:val="28"/>
        </w:rPr>
        <w:t>Fadzayi</w:t>
      </w:r>
      <w:proofErr w:type="spellEnd"/>
      <w:r>
        <w:rPr>
          <w:sz w:val="28"/>
          <w:szCs w:val="28"/>
        </w:rPr>
        <w:t xml:space="preserve"> </w:t>
      </w:r>
      <w:proofErr w:type="spellStart"/>
      <w:r>
        <w:rPr>
          <w:sz w:val="28"/>
          <w:szCs w:val="28"/>
        </w:rPr>
        <w:t>Sambana</w:t>
      </w:r>
      <w:proofErr w:type="spellEnd"/>
      <w:r>
        <w:rPr>
          <w:sz w:val="28"/>
          <w:szCs w:val="28"/>
        </w:rPr>
        <w:t xml:space="preserve"> have both just had a trial run).</w:t>
      </w:r>
      <w:r w:rsidR="000E6D6F">
        <w:rPr>
          <w:sz w:val="28"/>
          <w:szCs w:val="28"/>
        </w:rPr>
        <w:t xml:space="preserve"> </w:t>
      </w:r>
      <w:r>
        <w:rPr>
          <w:sz w:val="28"/>
          <w:szCs w:val="28"/>
        </w:rPr>
        <w:t xml:space="preserve"> And our numbers in Remix have been a steady, manageable 30-ish.  </w:t>
      </w:r>
    </w:p>
    <w:p w:rsidR="00B05BDC" w:rsidRDefault="002D2F3E">
      <w:pPr>
        <w:rPr>
          <w:sz w:val="28"/>
          <w:szCs w:val="28"/>
        </w:rPr>
      </w:pPr>
      <w:r w:rsidRPr="000E6D6F">
        <w:rPr>
          <w:b/>
          <w:sz w:val="28"/>
          <w:szCs w:val="28"/>
        </w:rPr>
        <w:t>Team 1 wi</w:t>
      </w:r>
      <w:r w:rsidR="000E6D6F" w:rsidRPr="000E6D6F">
        <w:rPr>
          <w:b/>
          <w:sz w:val="28"/>
          <w:szCs w:val="28"/>
        </w:rPr>
        <w:t>ll kick off on Sunday 24 July</w:t>
      </w:r>
      <w:r w:rsidR="000E6D6F">
        <w:rPr>
          <w:sz w:val="28"/>
          <w:szCs w:val="28"/>
        </w:rPr>
        <w:t xml:space="preserve">, but there will be a little </w:t>
      </w:r>
      <w:r w:rsidR="000E6D6F" w:rsidRPr="000E6D6F">
        <w:rPr>
          <w:b/>
          <w:sz w:val="28"/>
          <w:szCs w:val="28"/>
        </w:rPr>
        <w:t>re-shuffling</w:t>
      </w:r>
      <w:r w:rsidR="000E6D6F">
        <w:rPr>
          <w:sz w:val="28"/>
          <w:szCs w:val="28"/>
        </w:rPr>
        <w:t xml:space="preserve"> of teams where needed to cover shortfalls.</w:t>
      </w:r>
    </w:p>
    <w:p w:rsidR="000E6D6F" w:rsidRPr="000E6D6F" w:rsidRDefault="00A767BA">
      <w:pPr>
        <w:rPr>
          <w:b/>
          <w:sz w:val="28"/>
          <w:szCs w:val="28"/>
        </w:rPr>
      </w:pPr>
      <w:r>
        <w:rPr>
          <w:b/>
          <w:sz w:val="28"/>
          <w:szCs w:val="28"/>
        </w:rPr>
        <w:t>Training Evening</w:t>
      </w:r>
    </w:p>
    <w:p w:rsidR="000E6D6F" w:rsidRDefault="00301E20">
      <w:pPr>
        <w:rPr>
          <w:sz w:val="28"/>
          <w:szCs w:val="28"/>
        </w:rPr>
      </w:pPr>
      <w:r>
        <w:rPr>
          <w:sz w:val="28"/>
          <w:szCs w:val="28"/>
        </w:rPr>
        <w:t xml:space="preserve">In order to best serve our children, and in order to comply with our child protection policy, we need to update our records and refresh our training.  We’ve decided that the best way to do this is to pick a day and ‘go for it’.  </w:t>
      </w:r>
      <w:r w:rsidR="00C45A3F">
        <w:rPr>
          <w:sz w:val="28"/>
          <w:szCs w:val="28"/>
        </w:rPr>
        <w:t>A</w:t>
      </w:r>
      <w:r>
        <w:rPr>
          <w:sz w:val="28"/>
          <w:szCs w:val="28"/>
        </w:rPr>
        <w:t xml:space="preserve">ll children’s workers </w:t>
      </w:r>
      <w:r w:rsidR="00C45A3F">
        <w:rPr>
          <w:sz w:val="28"/>
          <w:szCs w:val="28"/>
        </w:rPr>
        <w:t xml:space="preserve">are required to </w:t>
      </w:r>
      <w:r>
        <w:rPr>
          <w:sz w:val="28"/>
          <w:szCs w:val="28"/>
        </w:rPr>
        <w:t>complete some documentation, read through the slightly updated child protection policy and attend a</w:t>
      </w:r>
      <w:r w:rsidR="00A767BA">
        <w:rPr>
          <w:sz w:val="28"/>
          <w:szCs w:val="28"/>
        </w:rPr>
        <w:t>n evening where we address some matters, pray, and hopefully have fun together, inspire each other and learn something.</w:t>
      </w:r>
    </w:p>
    <w:p w:rsidR="00A767BA" w:rsidRPr="00E613A9" w:rsidRDefault="00A767BA">
      <w:pPr>
        <w:rPr>
          <w:b/>
          <w:sz w:val="28"/>
          <w:szCs w:val="28"/>
        </w:rPr>
      </w:pPr>
      <w:r>
        <w:rPr>
          <w:sz w:val="28"/>
          <w:szCs w:val="28"/>
        </w:rPr>
        <w:lastRenderedPageBreak/>
        <w:t xml:space="preserve">Please make a note of this date: </w:t>
      </w:r>
      <w:r w:rsidRPr="00A767BA">
        <w:rPr>
          <w:b/>
          <w:sz w:val="28"/>
          <w:szCs w:val="28"/>
        </w:rPr>
        <w:t>Monday 25 July @ 18h30 – 20h45</w:t>
      </w:r>
      <w:r>
        <w:rPr>
          <w:sz w:val="28"/>
          <w:szCs w:val="28"/>
        </w:rPr>
        <w:t xml:space="preserve">.  Malcolm and Rosemary will prepare </w:t>
      </w:r>
      <w:r w:rsidRPr="00E613A9">
        <w:rPr>
          <w:b/>
          <w:sz w:val="28"/>
          <w:szCs w:val="28"/>
        </w:rPr>
        <w:t>a meal</w:t>
      </w:r>
      <w:r>
        <w:rPr>
          <w:sz w:val="28"/>
          <w:szCs w:val="28"/>
        </w:rPr>
        <w:t xml:space="preserve"> for us.  Dawn has put together a little pack of ‘homework’.  You’ll find some paperwork that needs to be filled in, and your homework is to read through the child protection policy (yes… I know…. Not the most exciting reading perhaps, but it is necessary that we all are very aware of what is in it).  We will be arranging transport for those who need it, </w:t>
      </w:r>
      <w:r w:rsidRPr="00E613A9">
        <w:rPr>
          <w:b/>
          <w:sz w:val="28"/>
          <w:szCs w:val="28"/>
        </w:rPr>
        <w:t>so please let me know (by Mon 11 July, ideally) if you need transport or if you are able to lift anyone.</w:t>
      </w:r>
    </w:p>
    <w:p w:rsidR="00E613A9" w:rsidRDefault="00E613A9">
      <w:pPr>
        <w:rPr>
          <w:b/>
          <w:sz w:val="28"/>
          <w:szCs w:val="28"/>
        </w:rPr>
      </w:pPr>
    </w:p>
    <w:p w:rsidR="00A767BA" w:rsidRPr="00A767BA" w:rsidRDefault="00425158">
      <w:pPr>
        <w:rPr>
          <w:b/>
          <w:sz w:val="28"/>
          <w:szCs w:val="28"/>
        </w:rPr>
      </w:pPr>
      <w:r>
        <w:rPr>
          <w:noProof/>
        </w:rPr>
        <w:drawing>
          <wp:anchor distT="0" distB="0" distL="114300" distR="114300" simplePos="0" relativeHeight="251661312" behindDoc="1" locked="0" layoutInCell="1" allowOverlap="1" wp14:anchorId="7992E8AF" wp14:editId="13F56D66">
            <wp:simplePos x="0" y="0"/>
            <wp:positionH relativeFrom="margin">
              <wp:align>right</wp:align>
            </wp:positionH>
            <wp:positionV relativeFrom="paragraph">
              <wp:posOffset>11430</wp:posOffset>
            </wp:positionV>
            <wp:extent cx="2698115" cy="1875790"/>
            <wp:effectExtent l="0" t="0" r="6985" b="0"/>
            <wp:wrapTight wrapText="bothSides">
              <wp:wrapPolygon edited="0">
                <wp:start x="0" y="0"/>
                <wp:lineTo x="0" y="21278"/>
                <wp:lineTo x="21503" y="21278"/>
                <wp:lineTo x="21503" y="0"/>
                <wp:lineTo x="0" y="0"/>
              </wp:wrapPolygon>
            </wp:wrapTight>
            <wp:docPr id="1" name="Picture 1" descr="https://fbcdn-sphotos-g-a.akamaihd.net/hphotos-ak-xpf1/v/t1.0-9/12742477_10205412454172289_9178395877669107791_n.jpg?oh=00ed705e34649f1dc6e765f1eba2a7fc&amp;oe=57C39126&amp;__gda__=1476637785_f8257d9b1870d9fec0cc53ffa4a775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g-a.akamaihd.net/hphotos-ak-xpf1/v/t1.0-9/12742477_10205412454172289_9178395877669107791_n.jpg?oh=00ed705e34649f1dc6e765f1eba2a7fc&amp;oe=57C39126&amp;__gda__=1476637785_f8257d9b1870d9fec0cc53ffa4a775d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023" b="35637"/>
                    <a:stretch/>
                  </pic:blipFill>
                  <pic:spPr bwMode="auto">
                    <a:xfrm>
                      <a:off x="0" y="0"/>
                      <a:ext cx="2698115" cy="1875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67BA" w:rsidRPr="00A767BA">
        <w:rPr>
          <w:b/>
          <w:sz w:val="28"/>
          <w:szCs w:val="28"/>
        </w:rPr>
        <w:t>Bubble Bumpers Fun Day</w:t>
      </w:r>
    </w:p>
    <w:p w:rsidR="00A767BA" w:rsidRDefault="00425158">
      <w:pPr>
        <w:rPr>
          <w:sz w:val="28"/>
          <w:szCs w:val="28"/>
        </w:rPr>
      </w:pPr>
      <w:r>
        <w:rPr>
          <w:sz w:val="28"/>
          <w:szCs w:val="28"/>
        </w:rPr>
        <w:t xml:space="preserve">This year we have decided that instead of a camp, we will have 2 or 3 special events for the Remix children.  The first of these will be taking place on </w:t>
      </w:r>
      <w:r w:rsidRPr="00C45A3F">
        <w:rPr>
          <w:b/>
          <w:sz w:val="28"/>
          <w:szCs w:val="28"/>
        </w:rPr>
        <w:t>Saturday 16 July</w:t>
      </w:r>
      <w:r>
        <w:rPr>
          <w:sz w:val="28"/>
          <w:szCs w:val="28"/>
        </w:rPr>
        <w:t xml:space="preserve"> at the UV church building, from </w:t>
      </w:r>
      <w:r w:rsidRPr="00C45A3F">
        <w:rPr>
          <w:b/>
          <w:sz w:val="28"/>
          <w:szCs w:val="28"/>
        </w:rPr>
        <w:t>10h00 – 15h00</w:t>
      </w:r>
      <w:r>
        <w:rPr>
          <w:sz w:val="28"/>
          <w:szCs w:val="28"/>
        </w:rPr>
        <w:t>.</w:t>
      </w:r>
    </w:p>
    <w:p w:rsidR="00425158" w:rsidRDefault="00425158">
      <w:pPr>
        <w:rPr>
          <w:sz w:val="28"/>
          <w:szCs w:val="28"/>
        </w:rPr>
      </w:pPr>
      <w:r>
        <w:rPr>
          <w:sz w:val="28"/>
          <w:szCs w:val="28"/>
        </w:rPr>
        <w:t xml:space="preserve">We have reserved Bubble Bumpers to do an indoor </w:t>
      </w:r>
      <w:r w:rsidRPr="00C45A3F">
        <w:rPr>
          <w:b/>
          <w:sz w:val="28"/>
          <w:szCs w:val="28"/>
        </w:rPr>
        <w:t>Bubble Soccer</w:t>
      </w:r>
      <w:r>
        <w:rPr>
          <w:sz w:val="28"/>
          <w:szCs w:val="28"/>
        </w:rPr>
        <w:t xml:space="preserve"> tournament with the children.  </w:t>
      </w:r>
      <w:r w:rsidR="00E613A9">
        <w:rPr>
          <w:sz w:val="28"/>
          <w:szCs w:val="28"/>
        </w:rPr>
        <w:t>This will take place in t</w:t>
      </w:r>
      <w:r>
        <w:rPr>
          <w:sz w:val="28"/>
          <w:szCs w:val="28"/>
        </w:rPr>
        <w:t xml:space="preserve">he main hall, so it will not be affected by the weather.  Erica has agreed to lead children in worship, and Malcolm and Rosemary will cater. </w:t>
      </w:r>
      <w:r w:rsidR="00C45A3F">
        <w:rPr>
          <w:sz w:val="28"/>
          <w:szCs w:val="28"/>
        </w:rPr>
        <w:t xml:space="preserve"> It’s brilliant how this is all coming together.  Kari, who runs the Little Stars school in our building has donated just over R1000, which will pay the deposit for Bubble Bumpers.  God’s hand is clearly on this… and I’m excited to see what he will do with our children.  </w:t>
      </w:r>
      <w:r w:rsidR="00C45A3F" w:rsidRPr="00E613A9">
        <w:rPr>
          <w:sz w:val="28"/>
          <w:szCs w:val="28"/>
        </w:rPr>
        <w:t>We will need leaders to help</w:t>
      </w:r>
      <w:r w:rsidR="00C45A3F">
        <w:rPr>
          <w:sz w:val="28"/>
          <w:szCs w:val="28"/>
        </w:rPr>
        <w:t xml:space="preserve">!  </w:t>
      </w:r>
      <w:r w:rsidR="00C45A3F" w:rsidRPr="00E613A9">
        <w:rPr>
          <w:b/>
          <w:sz w:val="28"/>
          <w:szCs w:val="28"/>
        </w:rPr>
        <w:t>Please let me know by the end of this month if you are able get involved with this event.</w:t>
      </w:r>
      <w:r w:rsidR="00C45A3F">
        <w:rPr>
          <w:sz w:val="28"/>
          <w:szCs w:val="28"/>
        </w:rPr>
        <w:t xml:space="preserve">  (Say yes!! Say yes!! It will be FUN!)</w:t>
      </w:r>
    </w:p>
    <w:p w:rsidR="00E613A9" w:rsidRDefault="00C45A3F">
      <w:pPr>
        <w:rPr>
          <w:sz w:val="28"/>
          <w:szCs w:val="28"/>
        </w:rPr>
      </w:pPr>
      <w:r>
        <w:rPr>
          <w:sz w:val="28"/>
          <w:szCs w:val="28"/>
        </w:rPr>
        <w:t xml:space="preserve">The teaching theme for the event is being </w:t>
      </w:r>
      <w:r w:rsidR="00425158">
        <w:rPr>
          <w:sz w:val="28"/>
          <w:szCs w:val="28"/>
        </w:rPr>
        <w:t xml:space="preserve">‘in Christ’.  </w:t>
      </w:r>
      <w:r>
        <w:rPr>
          <w:sz w:val="28"/>
          <w:szCs w:val="28"/>
        </w:rPr>
        <w:t xml:space="preserve">The bubbles are a good object lesson for being surrounded and protected. </w:t>
      </w:r>
    </w:p>
    <w:p w:rsidR="00E613A9" w:rsidRDefault="00E613A9">
      <w:pPr>
        <w:rPr>
          <w:sz w:val="28"/>
          <w:szCs w:val="28"/>
        </w:rPr>
      </w:pPr>
    </w:p>
    <w:p w:rsidR="00E613A9" w:rsidRPr="00E613A9" w:rsidRDefault="00E613A9">
      <w:pPr>
        <w:rPr>
          <w:b/>
          <w:sz w:val="28"/>
          <w:szCs w:val="28"/>
        </w:rPr>
      </w:pPr>
      <w:r w:rsidRPr="00E613A9">
        <w:rPr>
          <w:b/>
          <w:sz w:val="28"/>
          <w:szCs w:val="28"/>
        </w:rPr>
        <w:t>Wrap up</w:t>
      </w:r>
    </w:p>
    <w:p w:rsidR="00E613A9" w:rsidRDefault="00E613A9">
      <w:pPr>
        <w:rPr>
          <w:sz w:val="28"/>
          <w:szCs w:val="28"/>
        </w:rPr>
      </w:pPr>
      <w:r w:rsidRPr="00E613A9">
        <w:rPr>
          <w:b/>
          <w:sz w:val="28"/>
          <w:szCs w:val="28"/>
        </w:rPr>
        <w:t>Thanks and blessings</w:t>
      </w:r>
      <w:r>
        <w:rPr>
          <w:sz w:val="28"/>
          <w:szCs w:val="28"/>
        </w:rPr>
        <w:t xml:space="preserve"> to you all.  To sum up…. </w:t>
      </w:r>
    </w:p>
    <w:p w:rsidR="00E613A9" w:rsidRDefault="00E613A9" w:rsidP="00E613A9">
      <w:pPr>
        <w:pStyle w:val="ListParagraph"/>
        <w:numPr>
          <w:ilvl w:val="0"/>
          <w:numId w:val="1"/>
        </w:numPr>
        <w:rPr>
          <w:sz w:val="28"/>
          <w:szCs w:val="28"/>
        </w:rPr>
      </w:pPr>
      <w:r>
        <w:rPr>
          <w:sz w:val="28"/>
          <w:szCs w:val="28"/>
        </w:rPr>
        <w:t>We break for 3 Sunday in July and kick off again on 24 July</w:t>
      </w:r>
    </w:p>
    <w:p w:rsidR="00E613A9" w:rsidRDefault="00E613A9" w:rsidP="00E613A9">
      <w:pPr>
        <w:pStyle w:val="ListParagraph"/>
        <w:numPr>
          <w:ilvl w:val="0"/>
          <w:numId w:val="1"/>
        </w:numPr>
        <w:rPr>
          <w:sz w:val="28"/>
          <w:szCs w:val="28"/>
        </w:rPr>
      </w:pPr>
      <w:r>
        <w:rPr>
          <w:sz w:val="28"/>
          <w:szCs w:val="28"/>
        </w:rPr>
        <w:t>Rosters coming during this week</w:t>
      </w:r>
    </w:p>
    <w:p w:rsidR="00E613A9" w:rsidRPr="00E613A9" w:rsidRDefault="00E613A9" w:rsidP="00E613A9">
      <w:pPr>
        <w:pStyle w:val="ListParagraph"/>
        <w:numPr>
          <w:ilvl w:val="0"/>
          <w:numId w:val="1"/>
        </w:numPr>
        <w:rPr>
          <w:sz w:val="28"/>
          <w:szCs w:val="28"/>
        </w:rPr>
      </w:pPr>
      <w:r w:rsidRPr="00E613A9">
        <w:rPr>
          <w:sz w:val="28"/>
          <w:szCs w:val="28"/>
        </w:rPr>
        <w:t>Training pack also coming this week</w:t>
      </w:r>
      <w:bookmarkStart w:id="0" w:name="_GoBack"/>
      <w:bookmarkEnd w:id="0"/>
    </w:p>
    <w:p w:rsidR="00E613A9" w:rsidRPr="00E613A9" w:rsidRDefault="00E613A9" w:rsidP="00E613A9">
      <w:pPr>
        <w:rPr>
          <w:b/>
          <w:sz w:val="28"/>
          <w:szCs w:val="28"/>
        </w:rPr>
      </w:pPr>
      <w:r w:rsidRPr="00E613A9">
        <w:rPr>
          <w:b/>
          <w:sz w:val="28"/>
          <w:szCs w:val="28"/>
        </w:rPr>
        <w:t xml:space="preserve">Please can you let Dawn or Sharon know </w:t>
      </w:r>
      <w:proofErr w:type="gramStart"/>
      <w:r w:rsidRPr="00E613A9">
        <w:rPr>
          <w:b/>
          <w:sz w:val="28"/>
          <w:szCs w:val="28"/>
        </w:rPr>
        <w:t>if:</w:t>
      </w:r>
      <w:proofErr w:type="gramEnd"/>
    </w:p>
    <w:p w:rsidR="00E613A9" w:rsidRDefault="00E613A9" w:rsidP="00E613A9">
      <w:pPr>
        <w:pStyle w:val="ListParagraph"/>
        <w:numPr>
          <w:ilvl w:val="0"/>
          <w:numId w:val="1"/>
        </w:numPr>
        <w:rPr>
          <w:sz w:val="28"/>
          <w:szCs w:val="28"/>
        </w:rPr>
      </w:pPr>
      <w:r>
        <w:rPr>
          <w:sz w:val="28"/>
          <w:szCs w:val="28"/>
        </w:rPr>
        <w:t>you can help with the Bubble Bumpers Remix Event on Saturday 16 July</w:t>
      </w:r>
    </w:p>
    <w:p w:rsidR="00C45A3F" w:rsidRPr="00E613A9" w:rsidRDefault="00E613A9" w:rsidP="00717DFA">
      <w:pPr>
        <w:pStyle w:val="ListParagraph"/>
        <w:numPr>
          <w:ilvl w:val="0"/>
          <w:numId w:val="1"/>
        </w:numPr>
        <w:rPr>
          <w:sz w:val="28"/>
          <w:szCs w:val="28"/>
        </w:rPr>
      </w:pPr>
      <w:r w:rsidRPr="00E613A9">
        <w:rPr>
          <w:sz w:val="28"/>
          <w:szCs w:val="28"/>
        </w:rPr>
        <w:t>you need or can provide transport on Monday 25 July (Training Evening)</w:t>
      </w:r>
    </w:p>
    <w:sectPr w:rsidR="00C45A3F" w:rsidRPr="00E613A9" w:rsidSect="00301E20">
      <w:pgSz w:w="12240" w:h="15840"/>
      <w:pgMar w:top="540" w:right="99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81A98"/>
    <w:multiLevelType w:val="hybridMultilevel"/>
    <w:tmpl w:val="C5D63A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43"/>
    <w:rsid w:val="00052141"/>
    <w:rsid w:val="000E6D6F"/>
    <w:rsid w:val="002D2F3E"/>
    <w:rsid w:val="00301E20"/>
    <w:rsid w:val="00425158"/>
    <w:rsid w:val="00682971"/>
    <w:rsid w:val="009C6B43"/>
    <w:rsid w:val="00A3022C"/>
    <w:rsid w:val="00A767BA"/>
    <w:rsid w:val="00B05BDC"/>
    <w:rsid w:val="00C45A3F"/>
    <w:rsid w:val="00E408F5"/>
    <w:rsid w:val="00E6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1D160-5DC1-4F12-829D-2FADAD95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A9"/>
    <w:pPr>
      <w:ind w:left="720"/>
      <w:contextualSpacing/>
    </w:pPr>
  </w:style>
  <w:style w:type="paragraph" w:styleId="BalloonText">
    <w:name w:val="Balloon Text"/>
    <w:basedOn w:val="Normal"/>
    <w:link w:val="BalloonTextChar"/>
    <w:uiPriority w:val="99"/>
    <w:semiHidden/>
    <w:unhideWhenUsed/>
    <w:rsid w:val="00E61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Urban Voice</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Vincent</dc:creator>
  <cp:keywords/>
  <dc:description/>
  <cp:lastModifiedBy>Sharon Vincent</cp:lastModifiedBy>
  <cp:revision>2</cp:revision>
  <cp:lastPrinted>2016-06-21T13:04:00Z</cp:lastPrinted>
  <dcterms:created xsi:type="dcterms:W3CDTF">2016-06-21T10:59:00Z</dcterms:created>
  <dcterms:modified xsi:type="dcterms:W3CDTF">2016-06-21T13:12:00Z</dcterms:modified>
</cp:coreProperties>
</file>