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CA28" w14:textId="23BDABA6" w:rsidR="000200A6" w:rsidRPr="003C6EBB" w:rsidRDefault="000200A6"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Intro</w:t>
      </w:r>
    </w:p>
    <w:p w14:paraId="7EDF22E4" w14:textId="22C58C0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Dadurch dass </w:t>
      </w:r>
      <w:proofErr w:type="gramStart"/>
      <w:r>
        <w:rPr>
          <w:rFonts w:ascii="AppleSystemUIFont" w:hAnsi="AppleSystemUIFont" w:cs="AppleSystemUIFont"/>
          <w:kern w:val="0"/>
          <w:sz w:val="26"/>
          <w:szCs w:val="26"/>
        </w:rPr>
        <w:t>ML Algorithmen</w:t>
      </w:r>
      <w:proofErr w:type="gramEnd"/>
      <w:r>
        <w:rPr>
          <w:rFonts w:ascii="AppleSystemUIFont" w:hAnsi="AppleSystemUIFont" w:cs="AppleSystemUIFont"/>
          <w:kern w:val="0"/>
          <w:sz w:val="26"/>
          <w:szCs w:val="26"/>
        </w:rPr>
        <w:t xml:space="preserve"> immer mehr bei institutionellen Entscheidungen </w:t>
      </w:r>
      <w:r w:rsidR="003C6870">
        <w:rPr>
          <w:rFonts w:ascii="AppleSystemUIFont" w:hAnsi="AppleSystemUIFont" w:cs="AppleSystemUIFont"/>
          <w:kern w:val="0"/>
          <w:sz w:val="26"/>
          <w:szCs w:val="26"/>
        </w:rPr>
        <w:t xml:space="preserve">eingesetzt werden und in unsere Leben treten, gilt es sich zu Fragen inwieweit </w:t>
      </w:r>
      <w:proofErr w:type="spellStart"/>
      <w:r w:rsidR="003C6870">
        <w:rPr>
          <w:rFonts w:ascii="AppleSystemUIFont" w:hAnsi="AppleSystemUIFont" w:cs="AppleSystemUIFont"/>
          <w:kern w:val="0"/>
          <w:sz w:val="26"/>
          <w:szCs w:val="26"/>
        </w:rPr>
        <w:t>Vorhersagenvvon</w:t>
      </w:r>
      <w:proofErr w:type="spellEnd"/>
      <w:r w:rsidR="003C6870">
        <w:rPr>
          <w:rFonts w:ascii="AppleSystemUIFont" w:hAnsi="AppleSystemUIFont" w:cs="AppleSystemUIFont"/>
          <w:kern w:val="0"/>
          <w:sz w:val="26"/>
          <w:szCs w:val="26"/>
        </w:rPr>
        <w:t xml:space="preserve"> einem </w:t>
      </w:r>
      <w:proofErr w:type="spellStart"/>
      <w:r w:rsidR="003C6870">
        <w:rPr>
          <w:rFonts w:ascii="AppleSystemUIFont" w:hAnsi="AppleSystemUIFont" w:cs="AppleSystemUIFont"/>
          <w:kern w:val="0"/>
          <w:sz w:val="26"/>
          <w:szCs w:val="26"/>
        </w:rPr>
        <w:t>Algortihmus</w:t>
      </w:r>
      <w:proofErr w:type="spellEnd"/>
      <w:r w:rsidR="003C6870">
        <w:rPr>
          <w:rFonts w:ascii="AppleSystemUIFont" w:hAnsi="AppleSystemUIFont" w:cs="AppleSystemUIFont"/>
          <w:kern w:val="0"/>
          <w:sz w:val="26"/>
          <w:szCs w:val="26"/>
        </w:rPr>
        <w:t xml:space="preserve"> richtig sind. Richtig, im normativen Sinne. Also, sind die </w:t>
      </w:r>
      <w:proofErr w:type="spellStart"/>
      <w:r w:rsidR="003C6870">
        <w:rPr>
          <w:rFonts w:ascii="AppleSystemUIFont" w:hAnsi="AppleSystemUIFont" w:cs="AppleSystemUIFont"/>
          <w:kern w:val="0"/>
          <w:sz w:val="26"/>
          <w:szCs w:val="26"/>
        </w:rPr>
        <w:t>Voerhersagen</w:t>
      </w:r>
      <w:proofErr w:type="spellEnd"/>
      <w:r w:rsidR="003C6870">
        <w:rPr>
          <w:rFonts w:ascii="AppleSystemUIFont" w:hAnsi="AppleSystemUIFont" w:cs="AppleSystemUIFont"/>
          <w:kern w:val="0"/>
          <w:sz w:val="26"/>
          <w:szCs w:val="26"/>
        </w:rPr>
        <w:t xml:space="preserve"> fair? Frage nach Fairness hoch relevant, w</w:t>
      </w:r>
      <w:r>
        <w:rPr>
          <w:rFonts w:ascii="AppleSystemUIFont" w:hAnsi="AppleSystemUIFont" w:cs="AppleSystemUIFont"/>
          <w:kern w:val="0"/>
          <w:sz w:val="26"/>
          <w:szCs w:val="26"/>
        </w:rPr>
        <w:t xml:space="preserve">as zu dem eigenen Forschungsbereich </w:t>
      </w:r>
      <w:proofErr w:type="spellStart"/>
      <w:r w:rsidR="003C6870">
        <w:rPr>
          <w:rFonts w:ascii="AppleSystemUIFont" w:hAnsi="AppleSystemUIFont" w:cs="AppleSystemUIFont"/>
          <w:kern w:val="0"/>
          <w:sz w:val="26"/>
          <w:szCs w:val="26"/>
        </w:rPr>
        <w:t>F</w:t>
      </w:r>
      <w:r>
        <w:rPr>
          <w:rFonts w:ascii="AppleSystemUIFont" w:hAnsi="AppleSystemUIFont" w:cs="AppleSystemUIFont"/>
          <w:kern w:val="0"/>
          <w:sz w:val="26"/>
          <w:szCs w:val="26"/>
        </w:rPr>
        <w:t>airML</w:t>
      </w:r>
      <w:proofErr w:type="spellEnd"/>
      <w:r>
        <w:rPr>
          <w:rFonts w:ascii="AppleSystemUIFont" w:hAnsi="AppleSystemUIFont" w:cs="AppleSystemUIFont"/>
          <w:kern w:val="0"/>
          <w:sz w:val="26"/>
          <w:szCs w:val="26"/>
        </w:rPr>
        <w:t xml:space="preserve"> geführt hat.</w:t>
      </w:r>
    </w:p>
    <w:p w14:paraId="514A7E83"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31E440D5" w14:textId="32D55882" w:rsidR="000200A6" w:rsidRDefault="003C6870"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Ich habe mich über die letzte Zeit mit damit beschäftigt, wie Fairness in </w:t>
      </w:r>
      <w:proofErr w:type="spellStart"/>
      <w:r>
        <w:rPr>
          <w:rFonts w:ascii="AppleSystemUIFont" w:hAnsi="AppleSystemUIFont" w:cs="AppleSystemUIFont"/>
          <w:kern w:val="0"/>
          <w:sz w:val="26"/>
          <w:szCs w:val="26"/>
        </w:rPr>
        <w:t>Machine</w:t>
      </w:r>
      <w:proofErr w:type="spellEnd"/>
      <w:r>
        <w:rPr>
          <w:rFonts w:ascii="AppleSystemUIFont" w:hAnsi="AppleSystemUIFont" w:cs="AppleSystemUIFont"/>
          <w:kern w:val="0"/>
          <w:sz w:val="26"/>
          <w:szCs w:val="26"/>
        </w:rPr>
        <w:t xml:space="preserve"> Learning definiert ist. Dabei auf zahlreiche Definitionen gestoßen. </w:t>
      </w:r>
      <w:r w:rsidR="000200A6">
        <w:rPr>
          <w:rFonts w:ascii="AppleSystemUIFont" w:hAnsi="AppleSystemUIFont" w:cs="AppleSystemUIFont"/>
          <w:kern w:val="0"/>
          <w:sz w:val="26"/>
          <w:szCs w:val="26"/>
        </w:rPr>
        <w:t xml:space="preserve">Nach diesem Vortrag habt ihr einen Einblick darüber, mit welchen Fragen sich das Feld </w:t>
      </w:r>
      <w:proofErr w:type="spellStart"/>
      <w:r w:rsidR="000200A6">
        <w:rPr>
          <w:rFonts w:ascii="AppleSystemUIFont" w:hAnsi="AppleSystemUIFont" w:cs="AppleSystemUIFont"/>
          <w:kern w:val="0"/>
          <w:sz w:val="26"/>
          <w:szCs w:val="26"/>
        </w:rPr>
        <w:t>FairML</w:t>
      </w:r>
      <w:proofErr w:type="spellEnd"/>
      <w:r w:rsidR="000200A6">
        <w:rPr>
          <w:rFonts w:ascii="AppleSystemUIFont" w:hAnsi="AppleSystemUIFont" w:cs="AppleSystemUIFont"/>
          <w:kern w:val="0"/>
          <w:sz w:val="26"/>
          <w:szCs w:val="26"/>
        </w:rPr>
        <w:t xml:space="preserve"> auseinandersetzt und vor allem wie wir über Fairness in </w:t>
      </w:r>
      <w:proofErr w:type="spellStart"/>
      <w:r w:rsidR="000200A6">
        <w:rPr>
          <w:rFonts w:ascii="AppleSystemUIFont" w:hAnsi="AppleSystemUIFont" w:cs="AppleSystemUIFont"/>
          <w:kern w:val="0"/>
          <w:sz w:val="26"/>
          <w:szCs w:val="26"/>
        </w:rPr>
        <w:t>Machine</w:t>
      </w:r>
      <w:proofErr w:type="spellEnd"/>
      <w:r w:rsidR="000200A6">
        <w:rPr>
          <w:rFonts w:ascii="AppleSystemUIFont" w:hAnsi="AppleSystemUIFont" w:cs="AppleSystemUIFont"/>
          <w:kern w:val="0"/>
          <w:sz w:val="26"/>
          <w:szCs w:val="26"/>
        </w:rPr>
        <w:t xml:space="preserve"> Learning denken.</w:t>
      </w:r>
    </w:p>
    <w:p w14:paraId="1C97EBAB"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0B38D31F" w14:textId="06872EB8" w:rsidR="000200A6" w:rsidRDefault="003C6870" w:rsidP="000200A6">
      <w:pPr>
        <w:autoSpaceDE w:val="0"/>
        <w:autoSpaceDN w:val="0"/>
        <w:adjustRightInd w:val="0"/>
        <w:spacing w:after="0" w:line="240" w:lineRule="auto"/>
        <w:rPr>
          <w:rFonts w:ascii="AppleSystemUIFont" w:hAnsi="AppleSystemUIFont" w:cs="AppleSystemUIFont"/>
          <w:i/>
          <w:iCs/>
          <w:kern w:val="0"/>
          <w:sz w:val="26"/>
          <w:szCs w:val="26"/>
        </w:rPr>
      </w:pPr>
      <w:r>
        <w:rPr>
          <w:rFonts w:ascii="AppleSystemUIFont" w:hAnsi="AppleSystemUIFont" w:cs="AppleSystemUIFont"/>
          <w:i/>
          <w:iCs/>
          <w:kern w:val="0"/>
          <w:sz w:val="26"/>
          <w:szCs w:val="26"/>
        </w:rPr>
        <w:t>(</w:t>
      </w:r>
      <w:r w:rsidR="000200A6" w:rsidRPr="003C6870">
        <w:rPr>
          <w:rFonts w:ascii="AppleSystemUIFont" w:hAnsi="AppleSystemUIFont" w:cs="AppleSystemUIFont"/>
          <w:i/>
          <w:iCs/>
          <w:kern w:val="0"/>
          <w:sz w:val="26"/>
          <w:szCs w:val="26"/>
        </w:rPr>
        <w:t xml:space="preserve">Um alles etwas anschaulicher versetzen wir uns in den Kontext eines automatisiertes Entscheidungssystems. Wir wollen einen Algorithmus trainieren, der die Polizei dabei unterstützen soll zu entscheiden, ob eine Person festgenommen werden soll. Trainingsdaten kriegen wir von New Yorker Polizei. In New York gibt es die </w:t>
      </w:r>
      <w:proofErr w:type="spellStart"/>
      <w:r w:rsidR="000200A6" w:rsidRPr="003C6870">
        <w:rPr>
          <w:rFonts w:ascii="AppleSystemUIFont" w:hAnsi="AppleSystemUIFont" w:cs="AppleSystemUIFont"/>
          <w:i/>
          <w:iCs/>
          <w:kern w:val="0"/>
          <w:sz w:val="26"/>
          <w:szCs w:val="26"/>
        </w:rPr>
        <w:t>stop</w:t>
      </w:r>
      <w:proofErr w:type="spellEnd"/>
      <w:r w:rsidR="000200A6" w:rsidRPr="003C6870">
        <w:rPr>
          <w:rFonts w:ascii="AppleSystemUIFont" w:hAnsi="AppleSystemUIFont" w:cs="AppleSystemUIFont"/>
          <w:i/>
          <w:iCs/>
          <w:kern w:val="0"/>
          <w:sz w:val="26"/>
          <w:szCs w:val="26"/>
        </w:rPr>
        <w:t>-and-</w:t>
      </w:r>
      <w:proofErr w:type="spellStart"/>
      <w:r w:rsidR="000200A6" w:rsidRPr="003C6870">
        <w:rPr>
          <w:rFonts w:ascii="AppleSystemUIFont" w:hAnsi="AppleSystemUIFont" w:cs="AppleSystemUIFont"/>
          <w:i/>
          <w:iCs/>
          <w:kern w:val="0"/>
          <w:sz w:val="26"/>
          <w:szCs w:val="26"/>
        </w:rPr>
        <w:t>frisk</w:t>
      </w:r>
      <w:proofErr w:type="spellEnd"/>
      <w:r w:rsidR="000200A6" w:rsidRPr="003C6870">
        <w:rPr>
          <w:rFonts w:ascii="AppleSystemUIFont" w:hAnsi="AppleSystemUIFont" w:cs="AppleSystemUIFont"/>
          <w:i/>
          <w:iCs/>
          <w:kern w:val="0"/>
          <w:sz w:val="26"/>
          <w:szCs w:val="26"/>
        </w:rPr>
        <w:t xml:space="preserve"> Polizeistrategie, d.h. Beamte dürfen Personen auf der Straße stoppen. </w:t>
      </w:r>
      <w:proofErr w:type="spellStart"/>
      <w:r w:rsidR="000200A6" w:rsidRPr="003C6870">
        <w:rPr>
          <w:rFonts w:ascii="AppleSystemUIFont" w:hAnsi="AppleSystemUIFont" w:cs="AppleSystemUIFont"/>
          <w:i/>
          <w:iCs/>
          <w:kern w:val="0"/>
          <w:sz w:val="26"/>
          <w:szCs w:val="26"/>
        </w:rPr>
        <w:t>Stop</w:t>
      </w:r>
      <w:proofErr w:type="spellEnd"/>
      <w:r w:rsidR="000200A6" w:rsidRPr="003C6870">
        <w:rPr>
          <w:rFonts w:ascii="AppleSystemUIFont" w:hAnsi="AppleSystemUIFont" w:cs="AppleSystemUIFont"/>
          <w:i/>
          <w:iCs/>
          <w:kern w:val="0"/>
          <w:sz w:val="26"/>
          <w:szCs w:val="26"/>
        </w:rPr>
        <w:t xml:space="preserve"> kann keine weiteren Maßnahmen mit sich ziehen oder die </w:t>
      </w:r>
      <w:proofErr w:type="spellStart"/>
      <w:r w:rsidR="000200A6" w:rsidRPr="003C6870">
        <w:rPr>
          <w:rFonts w:ascii="AppleSystemUIFont" w:hAnsi="AppleSystemUIFont" w:cs="AppleSystemUIFont"/>
          <w:i/>
          <w:iCs/>
          <w:kern w:val="0"/>
          <w:sz w:val="26"/>
          <w:szCs w:val="26"/>
        </w:rPr>
        <w:t>person</w:t>
      </w:r>
      <w:proofErr w:type="spellEnd"/>
      <w:r w:rsidR="000200A6" w:rsidRPr="003C6870">
        <w:rPr>
          <w:rFonts w:ascii="AppleSystemUIFont" w:hAnsi="AppleSystemUIFont" w:cs="AppleSystemUIFont"/>
          <w:i/>
          <w:iCs/>
          <w:kern w:val="0"/>
          <w:sz w:val="26"/>
          <w:szCs w:val="26"/>
        </w:rPr>
        <w:t xml:space="preserve"> kann durchsucht, oder verhaftet werden. Der Datensatz bietet uns Infos die Umstände des Stopps charakterisieren, und auch demographische Daten, wie Ethnie. Kann kritisch sein, aufgrund solcher Merkmale sollte nicht diskriminiert werden. Diese Art von Merkmalen nennen wir </w:t>
      </w:r>
      <w:proofErr w:type="spellStart"/>
      <w:r w:rsidR="000200A6" w:rsidRPr="003C6870">
        <w:rPr>
          <w:rFonts w:ascii="AppleSystemUIFont" w:hAnsi="AppleSystemUIFont" w:cs="AppleSystemUIFont"/>
          <w:i/>
          <w:iCs/>
          <w:kern w:val="0"/>
          <w:sz w:val="26"/>
          <w:szCs w:val="26"/>
        </w:rPr>
        <w:t>protected</w:t>
      </w:r>
      <w:proofErr w:type="spellEnd"/>
      <w:r w:rsidR="000200A6" w:rsidRPr="003C6870">
        <w:rPr>
          <w:rFonts w:ascii="AppleSystemUIFont" w:hAnsi="AppleSystemUIFont" w:cs="AppleSystemUIFont"/>
          <w:i/>
          <w:iCs/>
          <w:kern w:val="0"/>
          <w:sz w:val="26"/>
          <w:szCs w:val="26"/>
        </w:rPr>
        <w:t xml:space="preserve"> </w:t>
      </w:r>
      <w:proofErr w:type="spellStart"/>
      <w:r w:rsidR="000200A6" w:rsidRPr="003C6870">
        <w:rPr>
          <w:rFonts w:ascii="AppleSystemUIFont" w:hAnsi="AppleSystemUIFont" w:cs="AppleSystemUIFont"/>
          <w:i/>
          <w:iCs/>
          <w:kern w:val="0"/>
          <w:sz w:val="26"/>
          <w:szCs w:val="26"/>
        </w:rPr>
        <w:t>attribute</w:t>
      </w:r>
      <w:proofErr w:type="spellEnd"/>
      <w:r w:rsidR="000200A6" w:rsidRPr="003C6870">
        <w:rPr>
          <w:rFonts w:ascii="AppleSystemUIFont" w:hAnsi="AppleSystemUIFont" w:cs="AppleSystemUIFont"/>
          <w:i/>
          <w:iCs/>
          <w:kern w:val="0"/>
          <w:sz w:val="26"/>
          <w:szCs w:val="26"/>
        </w:rPr>
        <w:t>.</w:t>
      </w:r>
      <w:r>
        <w:rPr>
          <w:rFonts w:ascii="AppleSystemUIFont" w:hAnsi="AppleSystemUIFont" w:cs="AppleSystemUIFont"/>
          <w:i/>
          <w:iCs/>
          <w:kern w:val="0"/>
          <w:sz w:val="26"/>
          <w:szCs w:val="26"/>
        </w:rPr>
        <w:t>)</w:t>
      </w:r>
    </w:p>
    <w:p w14:paraId="310CB4E9" w14:textId="39FF964A" w:rsidR="003C6870" w:rsidRPr="003C6870" w:rsidRDefault="003C6870" w:rsidP="000200A6">
      <w:pPr>
        <w:autoSpaceDE w:val="0"/>
        <w:autoSpaceDN w:val="0"/>
        <w:adjustRightInd w:val="0"/>
        <w:spacing w:after="0" w:line="240" w:lineRule="auto"/>
        <w:rPr>
          <w:rFonts w:ascii="AppleSystemUIFont" w:hAnsi="AppleSystemUIFont" w:cs="AppleSystemUIFont"/>
          <w:i/>
          <w:iCs/>
          <w:kern w:val="0"/>
          <w:sz w:val="26"/>
          <w:szCs w:val="26"/>
        </w:rPr>
      </w:pPr>
      <w:r w:rsidRPr="003C6870">
        <w:rPr>
          <w:rFonts w:ascii="AppleSystemUIFont" w:hAnsi="AppleSystemUIFont" w:cs="AppleSystemUIFont"/>
          <w:i/>
          <w:iCs/>
          <w:kern w:val="0"/>
          <w:sz w:val="26"/>
          <w:szCs w:val="26"/>
        </w:rPr>
        <w:sym w:font="Wingdings" w:char="F0E0"/>
      </w:r>
      <w:r>
        <w:rPr>
          <w:rFonts w:ascii="AppleSystemUIFont" w:hAnsi="AppleSystemUIFont" w:cs="AppleSystemUIFont"/>
          <w:i/>
          <w:iCs/>
          <w:kern w:val="0"/>
          <w:sz w:val="26"/>
          <w:szCs w:val="26"/>
        </w:rPr>
        <w:t xml:space="preserve"> Ich halte es für sinnvoller tatsächlich für den Zweck der Klarheit doch den leichteren Datensatz zur Illustration zu nehmen. Ich würde das dementsprechend anpassen.</w:t>
      </w:r>
    </w:p>
    <w:p w14:paraId="1E07F121"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514B3897" w14:textId="4B82FE01"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Mit diesem Beispiel im Hinterkopf widmen wir uns erstmal der Frage </w:t>
      </w:r>
      <w:r w:rsidR="003C6870">
        <w:rPr>
          <w:rFonts w:ascii="AppleSystemUIFont" w:hAnsi="AppleSystemUIFont" w:cs="AppleSystemUIFont"/>
          <w:kern w:val="0"/>
          <w:sz w:val="26"/>
          <w:szCs w:val="26"/>
        </w:rPr>
        <w:t xml:space="preserve">1) </w:t>
      </w:r>
      <w:r>
        <w:rPr>
          <w:rFonts w:ascii="AppleSystemUIFont" w:hAnsi="AppleSystemUIFont" w:cs="AppleSystemUIFont"/>
          <w:kern w:val="0"/>
          <w:sz w:val="26"/>
          <w:szCs w:val="26"/>
        </w:rPr>
        <w:t xml:space="preserve">Woher Bias kommen kann? </w:t>
      </w:r>
      <w:r w:rsidR="003C6870">
        <w:rPr>
          <w:rFonts w:ascii="AppleSystemUIFont" w:hAnsi="AppleSystemUIFont" w:cs="AppleSystemUIFont"/>
          <w:kern w:val="0"/>
          <w:sz w:val="26"/>
          <w:szCs w:val="26"/>
        </w:rPr>
        <w:t>Dann bringe ich euch</w:t>
      </w:r>
      <w:r>
        <w:rPr>
          <w:rFonts w:ascii="AppleSystemUIFont" w:hAnsi="AppleSystemUIFont" w:cs="AppleSystemUIFont"/>
          <w:kern w:val="0"/>
          <w:sz w:val="26"/>
          <w:szCs w:val="26"/>
        </w:rPr>
        <w:t xml:space="preserve"> die </w:t>
      </w:r>
      <w:r w:rsidR="003C6870">
        <w:rPr>
          <w:rFonts w:ascii="AppleSystemUIFont" w:hAnsi="AppleSystemUIFont" w:cs="AppleSystemUIFont"/>
          <w:kern w:val="0"/>
          <w:sz w:val="26"/>
          <w:szCs w:val="26"/>
        </w:rPr>
        <w:t xml:space="preserve">2) </w:t>
      </w:r>
      <w:r>
        <w:rPr>
          <w:rFonts w:ascii="AppleSystemUIFont" w:hAnsi="AppleSystemUIFont" w:cs="AppleSystemUIFont"/>
          <w:kern w:val="0"/>
          <w:sz w:val="26"/>
          <w:szCs w:val="26"/>
        </w:rPr>
        <w:t xml:space="preserve">zwei grundlegenderen Ideen über Fairness </w:t>
      </w:r>
      <w:r w:rsidR="001D33C5">
        <w:rPr>
          <w:rFonts w:ascii="AppleSystemUIFont" w:hAnsi="AppleSystemUIFont" w:cs="AppleSystemUIFont"/>
          <w:kern w:val="0"/>
          <w:sz w:val="26"/>
          <w:szCs w:val="26"/>
        </w:rPr>
        <w:t xml:space="preserve">in </w:t>
      </w:r>
      <w:r>
        <w:rPr>
          <w:rFonts w:ascii="AppleSystemUIFont" w:hAnsi="AppleSystemUIFont" w:cs="AppleSystemUIFont"/>
          <w:kern w:val="0"/>
          <w:sz w:val="26"/>
          <w:szCs w:val="26"/>
        </w:rPr>
        <w:t xml:space="preserve">ML zu denken nahezubringen. Und zuletzt gebe ich euch einen kurzen </w:t>
      </w:r>
      <w:r w:rsidR="003C6870">
        <w:rPr>
          <w:rFonts w:ascii="AppleSystemUIFont" w:hAnsi="AppleSystemUIFont" w:cs="AppleSystemUIFont"/>
          <w:kern w:val="0"/>
          <w:sz w:val="26"/>
          <w:szCs w:val="26"/>
        </w:rPr>
        <w:t xml:space="preserve">3) </w:t>
      </w:r>
      <w:r>
        <w:rPr>
          <w:rFonts w:ascii="AppleSystemUIFont" w:hAnsi="AppleSystemUIFont" w:cs="AppleSystemUIFont"/>
          <w:kern w:val="0"/>
          <w:sz w:val="26"/>
          <w:szCs w:val="26"/>
        </w:rPr>
        <w:t xml:space="preserve">Überblick über </w:t>
      </w:r>
      <w:proofErr w:type="gramStart"/>
      <w:r>
        <w:rPr>
          <w:rFonts w:ascii="AppleSystemUIFont" w:hAnsi="AppleSystemUIFont" w:cs="AppleSystemUIFont"/>
          <w:kern w:val="0"/>
          <w:sz w:val="26"/>
          <w:szCs w:val="26"/>
        </w:rPr>
        <w:t>Methoden</w:t>
      </w:r>
      <w:proofErr w:type="gramEnd"/>
      <w:r>
        <w:rPr>
          <w:rFonts w:ascii="AppleSystemUIFont" w:hAnsi="AppleSystemUIFont" w:cs="AppleSystemUIFont"/>
          <w:kern w:val="0"/>
          <w:sz w:val="26"/>
          <w:szCs w:val="26"/>
        </w:rPr>
        <w:t xml:space="preserve"> um algorithmische Fairness herzustellen?</w:t>
      </w:r>
    </w:p>
    <w:p w14:paraId="4DC6CAC0"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3F12C2E8" w14:textId="5C725E7A" w:rsidR="000200A6" w:rsidRPr="003C6EBB" w:rsidRDefault="003C6870"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 xml:space="preserve">1 </w:t>
      </w:r>
      <w:r w:rsidR="000200A6" w:rsidRPr="003C6EBB">
        <w:rPr>
          <w:rFonts w:ascii="AppleSystemUIFont" w:hAnsi="AppleSystemUIFont" w:cs="AppleSystemUIFont"/>
          <w:b/>
          <w:bCs/>
          <w:kern w:val="0"/>
          <w:sz w:val="26"/>
          <w:szCs w:val="26"/>
        </w:rPr>
        <w:t>Quellen von Bias</w:t>
      </w:r>
    </w:p>
    <w:p w14:paraId="60FAD5A8" w14:textId="3168F472" w:rsidR="000200A6" w:rsidRP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p>
    <w:p w14:paraId="7E2261E5" w14:textId="738AD0FF"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p>
    <w:p w14:paraId="5C7D1C8C" w14:textId="77777777"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Mischung von mehreren auch möglich</w:t>
      </w:r>
    </w:p>
    <w:p w14:paraId="0EBBC2E9" w14:textId="5EEC6099"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p>
    <w:p w14:paraId="3EADFB64" w14:textId="4FE65015" w:rsidR="003C6870" w:rsidRDefault="003C6870"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Kreislauf da alle drei Stationen interagieren und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sich verstärken kann, Feedback-Loop</w:t>
      </w:r>
    </w:p>
    <w:p w14:paraId="716588AC"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2056AC9B" w14:textId="77777777" w:rsidR="000200A6" w:rsidRP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495DFC57" w14:textId="15F016DA" w:rsidR="000200A6"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Wichtig Gedanken darüber zu machen, welche Art von Bias für Situation relevant is</w:t>
      </w:r>
      <w:r w:rsidR="003C6870">
        <w:rPr>
          <w:rFonts w:ascii="AppleSystemUIFont" w:hAnsi="AppleSystemUIFont" w:cs="AppleSystemUIFont"/>
          <w:kern w:val="0"/>
          <w:sz w:val="26"/>
          <w:szCs w:val="26"/>
        </w:rPr>
        <w:t>t.</w:t>
      </w:r>
    </w:p>
    <w:p w14:paraId="0ECF402C" w14:textId="691DAA9C"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p>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50F31FEF"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 ML zwei grundlegende Ansätze über Fairness zu denken</w:t>
      </w:r>
    </w:p>
    <w:p w14:paraId="63C4F9B2" w14:textId="4296F421" w:rsid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p>
    <w:p w14:paraId="592CDBF0" w14:textId="0B2366A3" w:rsidR="00E01BBB" w:rsidRP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t>
      </w:r>
      <w:r w:rsidR="003C6870">
        <w:rPr>
          <w:rFonts w:ascii="AppleSystemUIFont" w:hAnsi="AppleSystemUIFont" w:cs="AppleSystemUIFont"/>
          <w:kern w:val="0"/>
          <w:sz w:val="26"/>
          <w:szCs w:val="26"/>
        </w:rPr>
        <w:t>Gleichheit</w:t>
      </w:r>
      <w:r>
        <w:rPr>
          <w:rFonts w:ascii="AppleSystemUIFont" w:hAnsi="AppleSystemUIFont" w:cs="AppleSystemUIFont"/>
          <w:kern w:val="0"/>
          <w:sz w:val="26"/>
          <w:szCs w:val="26"/>
        </w:rPr>
        <w:t xml:space="preserve"> innerhalb der Gruppe</w:t>
      </w:r>
    </w:p>
    <w:p w14:paraId="49C02E8D"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4DCC07B6" w14:textId="68252626" w:rsidR="000200A6"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Auf Basis dieser Ideen haben sich zahlreiche Formalisierungen von Fairness ergeben, können hier nicht auf alle eingehen</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sondern wichtigste Untergruppen + Idee dahinter</w:t>
      </w:r>
    </w:p>
    <w:p w14:paraId="76418C92" w14:textId="74355CB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Wenn ich konkrete Definition nenne, dann mit englischem Namen</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um Verwirrung zu vermeiden</w:t>
      </w:r>
    </w:p>
    <w:p w14:paraId="01E2880D" w14:textId="741CC96C"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Wir nehmen </w:t>
      </w:r>
      <w:proofErr w:type="gramStart"/>
      <w:r>
        <w:rPr>
          <w:rFonts w:ascii="AppleSystemUIFont" w:hAnsi="AppleSystemUIFont" w:cs="AppleSystemUIFont"/>
          <w:kern w:val="0"/>
          <w:sz w:val="26"/>
          <w:szCs w:val="26"/>
        </w:rPr>
        <w:t>Standard Rahmen</w:t>
      </w:r>
      <w:proofErr w:type="gramEnd"/>
      <w:r>
        <w:rPr>
          <w:rFonts w:ascii="AppleSystemUIFont" w:hAnsi="AppleSystemUIFont" w:cs="AppleSystemUIFont"/>
          <w:kern w:val="0"/>
          <w:sz w:val="26"/>
          <w:szCs w:val="26"/>
        </w:rPr>
        <w:t xml:space="preserve"> an, in dem auch in der Literatur Fairness erstmals formalisiert wird: binäre Klassifizierung, ein PA </w:t>
      </w:r>
    </w:p>
    <w:p w14:paraId="7D3837B6"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5EB6AB11" w:rsidR="00E01BBB" w:rsidRPr="003C6EBB" w:rsidRDefault="003C6EBB"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2</w:t>
      </w:r>
      <w:r>
        <w:rPr>
          <w:rFonts w:ascii="AppleSystemUIFont" w:hAnsi="AppleSystemUIFont" w:cs="AppleSystemUIFont"/>
          <w:b/>
          <w:bCs/>
          <w:kern w:val="0"/>
          <w:sz w:val="26"/>
          <w:szCs w:val="26"/>
        </w:rPr>
        <w:t>.1</w:t>
      </w:r>
      <w:r w:rsidRPr="003C6EBB">
        <w:rPr>
          <w:rFonts w:ascii="AppleSystemUIFont" w:hAnsi="AppleSystemUIFont" w:cs="AppleSystemUIFont"/>
          <w:b/>
          <w:bCs/>
          <w:kern w:val="0"/>
          <w:sz w:val="26"/>
          <w:szCs w:val="26"/>
        </w:rPr>
        <w:t xml:space="preserve"> </w:t>
      </w:r>
      <w:r w:rsidR="00E01BBB" w:rsidRPr="003C6EBB">
        <w:rPr>
          <w:rFonts w:ascii="AppleSystemUIFont" w:hAnsi="AppleSystemUIFont" w:cs="AppleSystemUIFont"/>
          <w:b/>
          <w:bCs/>
          <w:kern w:val="0"/>
          <w:sz w:val="26"/>
          <w:szCs w:val="26"/>
        </w:rPr>
        <w:t>Gruppen Fairness</w:t>
      </w:r>
      <w:r w:rsidR="003C6870" w:rsidRPr="003C6EBB">
        <w:rPr>
          <w:rFonts w:ascii="AppleSystemUIFont" w:hAnsi="AppleSystemUIFont" w:cs="AppleSystemUIFont"/>
          <w:b/>
          <w:bCs/>
          <w:kern w:val="0"/>
          <w:sz w:val="26"/>
          <w:szCs w:val="26"/>
        </w:rPr>
        <w:t xml:space="preserve"> - Independence</w:t>
      </w:r>
    </w:p>
    <w:p w14:paraId="6B12FC46" w14:textId="2EF53319"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r w:rsidR="003C6870">
        <w:rPr>
          <w:rFonts w:ascii="AppleSystemUIFont" w:hAnsi="AppleSystemUIFont" w:cs="AppleSystemUIFont"/>
          <w:kern w:val="0"/>
          <w:sz w:val="26"/>
          <w:szCs w:val="26"/>
        </w:rPr>
        <w:t>zugrunde liegt</w:t>
      </w:r>
      <w:r>
        <w:rPr>
          <w:rFonts w:ascii="AppleSystemUIFont" w:hAnsi="AppleSystemUIFont" w:cs="AppleSystemUIFont"/>
          <w:kern w:val="0"/>
          <w:sz w:val="26"/>
          <w:szCs w:val="26"/>
        </w:rPr>
        <w:t>: Es ist unfair</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r w:rsidR="003C6870">
        <w:rPr>
          <w:rFonts w:ascii="AppleSystemUIFont" w:hAnsi="AppleSystemUIFont" w:cs="AppleSystemUIFont"/>
          <w:kern w:val="0"/>
          <w:sz w:val="26"/>
          <w:szCs w:val="26"/>
        </w:rPr>
        <w:t xml:space="preserve">Gruppenzugehörigkeit </w:t>
      </w:r>
      <w:r>
        <w:rPr>
          <w:rFonts w:ascii="AppleSystemUIFont" w:hAnsi="AppleSystemUIFont" w:cs="AppleSystemUIFont"/>
          <w:kern w:val="0"/>
          <w:sz w:val="26"/>
          <w:szCs w:val="26"/>
        </w:rPr>
        <w:t xml:space="preserve">(definiert durch PA) </w:t>
      </w:r>
      <w:proofErr w:type="spellStart"/>
      <w:r>
        <w:rPr>
          <w:rFonts w:ascii="AppleSystemUIFont" w:hAnsi="AppleSystemUIFont" w:cs="AppleSystemUIFont"/>
          <w:kern w:val="0"/>
          <w:sz w:val="26"/>
          <w:szCs w:val="26"/>
        </w:rPr>
        <w:t>Diskriminierunge</w:t>
      </w:r>
      <w:proofErr w:type="spellEnd"/>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55519112"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w:t>
      </w:r>
      <w:proofErr w:type="spellStart"/>
      <w:r w:rsidR="003C6870">
        <w:rPr>
          <w:rFonts w:ascii="AppleSystemUIFont" w:hAnsi="AppleSystemUIFont" w:cs="AppleSystemUIFont"/>
          <w:kern w:val="0"/>
          <w:sz w:val="26"/>
          <w:szCs w:val="26"/>
        </w:rPr>
        <w:t>als</w:t>
      </w:r>
      <w:proofErr w:type="spellEnd"/>
      <w:r w:rsidR="003C6870">
        <w:rPr>
          <w:rFonts w:ascii="AppleSystemUIFont" w:hAnsi="AppleSystemUIFont" w:cs="AppleSystemUIFont"/>
          <w:kern w:val="0"/>
          <w:sz w:val="26"/>
          <w:szCs w:val="26"/>
        </w:rPr>
        <w:t xml:space="preserve"> positiv</w:t>
      </w:r>
      <w:r>
        <w:rPr>
          <w:rFonts w:ascii="AppleSystemUIFont" w:hAnsi="AppleSystemUIFont" w:cs="AppleSystemUIFont"/>
          <w:kern w:val="0"/>
          <w:sz w:val="26"/>
          <w:szCs w:val="26"/>
        </w:rPr>
        <w:t xml:space="preserve"> vorhergesagt wie in Gruppe b</w:t>
      </w:r>
    </w:p>
    <w:p w14:paraId="765B69A8"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74B24C9" w14:textId="28432958" w:rsidR="003C6870" w:rsidRPr="00A57BE1" w:rsidRDefault="003C6EBB">
      <w:pPr>
        <w:rPr>
          <w:b/>
          <w:bCs/>
        </w:rPr>
      </w:pPr>
      <w:r w:rsidRPr="00A57BE1">
        <w:rPr>
          <w:b/>
          <w:bCs/>
        </w:rPr>
        <w:t xml:space="preserve"> 2.2 </w:t>
      </w:r>
      <w:r w:rsidR="003C6870" w:rsidRPr="00A57BE1">
        <w:rPr>
          <w:b/>
          <w:bCs/>
        </w:rPr>
        <w:t xml:space="preserve">Gruppen Fairness – Separation + </w:t>
      </w:r>
      <w:proofErr w:type="spellStart"/>
      <w:r w:rsidR="003C6870" w:rsidRPr="00A57BE1">
        <w:rPr>
          <w:b/>
          <w:bCs/>
        </w:rPr>
        <w:t>Sufficiency</w:t>
      </w:r>
      <w:proofErr w:type="spellEnd"/>
    </w:p>
    <w:p w14:paraId="2B78B29D" w14:textId="2ACF0390" w:rsidR="003C6870" w:rsidRDefault="003C6870">
      <w:r w:rsidRPr="003C6870">
        <w:t xml:space="preserve">Sowohl Separation als auch </w:t>
      </w:r>
      <w:proofErr w:type="spellStart"/>
      <w:r w:rsidRPr="003C6870">
        <w:t>Sufficiency</w:t>
      </w:r>
      <w:proofErr w:type="spellEnd"/>
      <w:r w:rsidRPr="003C6870">
        <w:t xml:space="preserve"> können an</w:t>
      </w:r>
      <w:r>
        <w:t>hand Fehlermatrix hergeleitet werden</w:t>
      </w:r>
    </w:p>
    <w:p w14:paraId="3CFD30A4" w14:textId="78C2AAD5" w:rsidR="003C6870" w:rsidRDefault="003C6870">
      <w:r>
        <w:t xml:space="preserve">Bei Separation bedingen wir auf wahres Label Y </w:t>
      </w:r>
      <w:r>
        <w:sym w:font="Wingdings" w:char="F0E0"/>
      </w:r>
      <w:r>
        <w:t xml:space="preserve"> Fokus auf Fehlerraten</w:t>
      </w:r>
    </w:p>
    <w:p w14:paraId="03EC5C17" w14:textId="2259F4FB" w:rsidR="003C6870" w:rsidRDefault="003C6870">
      <w:r>
        <w:t xml:space="preserve">Für </w:t>
      </w:r>
      <w:proofErr w:type="spellStart"/>
      <w:r>
        <w:t>Sufficiency</w:t>
      </w:r>
      <w:proofErr w:type="spellEnd"/>
      <w:r>
        <w:t xml:space="preserve"> bedingen wir auf Vorhersage </w:t>
      </w:r>
      <w:r>
        <w:sym w:font="Wingdings" w:char="F0E0"/>
      </w:r>
      <w:r>
        <w:t xml:space="preserve"> Fokus auf Zuverlässigkeit der Vorhersage</w:t>
      </w:r>
    </w:p>
    <w:p w14:paraId="177E742F" w14:textId="77777777" w:rsidR="003C6EBB" w:rsidRDefault="003C6EBB"/>
    <w:p w14:paraId="3DE9F94B" w14:textId="24AC501C" w:rsidR="003C6EBB" w:rsidRPr="003C6EBB" w:rsidRDefault="003C6EBB">
      <w:pPr>
        <w:rPr>
          <w:b/>
          <w:bCs/>
        </w:rPr>
      </w:pPr>
      <w:r w:rsidRPr="003C6EBB">
        <w:rPr>
          <w:b/>
          <w:bCs/>
        </w:rPr>
        <w:t>3. Individuelle Fairness</w:t>
      </w:r>
    </w:p>
    <w:p w14:paraId="6C82DB13" w14:textId="1400DA3C" w:rsidR="003C6EBB" w:rsidRDefault="003C6EBB">
      <w:r>
        <w:t>FTA</w:t>
      </w:r>
    </w:p>
    <w:p w14:paraId="25298E1F" w14:textId="090ADBF9" w:rsidR="003C6EBB" w:rsidRDefault="003C6EBB">
      <w:r>
        <w:t>FTU</w:t>
      </w:r>
    </w:p>
    <w:p w14:paraId="6AA99081" w14:textId="77777777" w:rsidR="003C6EBB" w:rsidRDefault="003C6EBB"/>
    <w:p w14:paraId="7B1136AA" w14:textId="35DD0513" w:rsidR="003C6870" w:rsidRPr="003C6870" w:rsidRDefault="003C6EBB">
      <w:r>
        <w:t xml:space="preserve">Es kann komplexe Zusammenhänge zwischen Daten geben (Problem der </w:t>
      </w:r>
      <w:proofErr w:type="spellStart"/>
      <w:r>
        <w:t>Proxis</w:t>
      </w:r>
      <w:proofErr w:type="spellEnd"/>
      <w:r>
        <w:t xml:space="preserve">, das simples FTU nicht adressiert). Das wird in gewisser Weise von kausalen Definitionen aufgenommen. Dritte große Gruppe, gehören zu den individuellen Fairness Metriken. Bedürfen eigener, ausführlicher Theorie, deshalb hier nicht näher eingehen (bei </w:t>
      </w:r>
      <w:proofErr w:type="spellStart"/>
      <w:r>
        <w:t>interesse</w:t>
      </w:r>
      <w:proofErr w:type="spellEnd"/>
      <w:r>
        <w:t xml:space="preserve"> gerne nach </w:t>
      </w:r>
      <w:proofErr w:type="spellStart"/>
      <w:r>
        <w:t>paper</w:t>
      </w:r>
      <w:proofErr w:type="spellEnd"/>
      <w:r>
        <w:t xml:space="preserve"> fragen)</w:t>
      </w:r>
    </w:p>
    <w:sectPr w:rsidR="003C6870" w:rsidRPr="003C6870"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200A6"/>
    <w:rsid w:val="00044362"/>
    <w:rsid w:val="001D33C5"/>
    <w:rsid w:val="0039444E"/>
    <w:rsid w:val="003C6870"/>
    <w:rsid w:val="003C6EBB"/>
    <w:rsid w:val="007F12DE"/>
    <w:rsid w:val="00874721"/>
    <w:rsid w:val="008A571E"/>
    <w:rsid w:val="008F7D04"/>
    <w:rsid w:val="00A57BE1"/>
    <w:rsid w:val="00B12565"/>
    <w:rsid w:val="00C6310E"/>
    <w:rsid w:val="00D3592B"/>
    <w:rsid w:val="00E01BBB"/>
    <w:rsid w:val="00E1727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3</cp:revision>
  <dcterms:created xsi:type="dcterms:W3CDTF">2025-01-06T19:10:00Z</dcterms:created>
  <dcterms:modified xsi:type="dcterms:W3CDTF">2025-01-07T17:41:00Z</dcterms:modified>
</cp:coreProperties>
</file>