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3C2C7" w14:textId="1AC49109" w:rsidR="007B619F" w:rsidRDefault="007B619F" w:rsidP="007B619F">
      <w:pPr>
        <w:jc w:val="center"/>
        <w:rPr>
          <w:rFonts w:ascii="Times New Roman" w:hAnsi="Times New Roman" w:cs="Times New Roman"/>
          <w:sz w:val="36"/>
          <w:szCs w:val="36"/>
        </w:rPr>
      </w:pPr>
      <w:r>
        <w:rPr>
          <w:noProof/>
        </w:rPr>
        <w:drawing>
          <wp:anchor distT="0" distB="0" distL="114300" distR="114300" simplePos="0" relativeHeight="251659264" behindDoc="0" locked="0" layoutInCell="1" allowOverlap="1" wp14:anchorId="4C0D9853" wp14:editId="1592781B">
            <wp:simplePos x="0" y="0"/>
            <wp:positionH relativeFrom="column">
              <wp:posOffset>3787775</wp:posOffset>
            </wp:positionH>
            <wp:positionV relativeFrom="paragraph">
              <wp:posOffset>-207282</wp:posOffset>
            </wp:positionV>
            <wp:extent cx="1796142" cy="1796142"/>
            <wp:effectExtent l="0" t="0" r="0" b="0"/>
            <wp:wrapNone/>
            <wp:docPr id="4952971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6142" cy="17961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09D94D" w14:textId="6BB3BDE6" w:rsidR="007B619F" w:rsidRDefault="007B619F" w:rsidP="007B619F">
      <w:pPr>
        <w:jc w:val="center"/>
        <w:rPr>
          <w:rFonts w:ascii="Times New Roman" w:hAnsi="Times New Roman" w:cs="Times New Roman"/>
          <w:sz w:val="36"/>
          <w:szCs w:val="36"/>
        </w:rPr>
      </w:pPr>
    </w:p>
    <w:p w14:paraId="19067C9C" w14:textId="1C76F5E8" w:rsidR="007B619F" w:rsidRDefault="007B619F" w:rsidP="007B619F">
      <w:pPr>
        <w:jc w:val="center"/>
        <w:rPr>
          <w:rFonts w:ascii="Times New Roman" w:hAnsi="Times New Roman" w:cs="Times New Roman"/>
          <w:sz w:val="36"/>
          <w:szCs w:val="36"/>
        </w:rPr>
      </w:pPr>
    </w:p>
    <w:p w14:paraId="325EB810" w14:textId="77777777" w:rsidR="007B619F" w:rsidRDefault="007B619F" w:rsidP="007B619F">
      <w:pPr>
        <w:rPr>
          <w:rFonts w:ascii="Times New Roman" w:hAnsi="Times New Roman" w:cs="Times New Roman"/>
          <w:sz w:val="36"/>
          <w:szCs w:val="36"/>
        </w:rPr>
      </w:pPr>
    </w:p>
    <w:p w14:paraId="1AC81ACA" w14:textId="52F594EA" w:rsidR="007B619F" w:rsidRPr="008772A2" w:rsidRDefault="007B619F" w:rsidP="007B619F">
      <w:pPr>
        <w:jc w:val="center"/>
        <w:rPr>
          <w:rFonts w:ascii="Times New Roman" w:hAnsi="Times New Roman" w:cs="Times New Roman"/>
          <w:sz w:val="36"/>
          <w:szCs w:val="36"/>
        </w:rPr>
      </w:pPr>
      <w:r w:rsidRPr="008772A2">
        <w:rPr>
          <w:rFonts w:ascii="Times New Roman" w:hAnsi="Times New Roman" w:cs="Times New Roman"/>
          <w:sz w:val="36"/>
          <w:szCs w:val="36"/>
        </w:rPr>
        <w:t>Benemérita Universidad Autónoma de Puebla</w:t>
      </w:r>
    </w:p>
    <w:p w14:paraId="09B88490" w14:textId="77777777" w:rsidR="007B619F" w:rsidRPr="008772A2" w:rsidRDefault="007B619F" w:rsidP="007B619F">
      <w:pPr>
        <w:jc w:val="center"/>
        <w:rPr>
          <w:rFonts w:ascii="Times New Roman" w:hAnsi="Times New Roman" w:cs="Times New Roman"/>
          <w:sz w:val="36"/>
          <w:szCs w:val="36"/>
        </w:rPr>
      </w:pPr>
      <w:r w:rsidRPr="008772A2">
        <w:rPr>
          <w:rFonts w:ascii="Times New Roman" w:hAnsi="Times New Roman" w:cs="Times New Roman"/>
          <w:sz w:val="36"/>
          <w:szCs w:val="36"/>
        </w:rPr>
        <w:t>Facultad de Ciencias de la Computación</w:t>
      </w:r>
    </w:p>
    <w:p w14:paraId="06C23F3D" w14:textId="77777777" w:rsidR="007B619F" w:rsidRPr="008772A2" w:rsidRDefault="007B619F" w:rsidP="007B619F">
      <w:pPr>
        <w:jc w:val="center"/>
        <w:rPr>
          <w:rFonts w:ascii="Times New Roman" w:hAnsi="Times New Roman" w:cs="Times New Roman"/>
          <w:sz w:val="36"/>
          <w:szCs w:val="36"/>
        </w:rPr>
      </w:pPr>
      <w:r w:rsidRPr="008772A2">
        <w:rPr>
          <w:rFonts w:ascii="Times New Roman" w:hAnsi="Times New Roman" w:cs="Times New Roman"/>
          <w:sz w:val="36"/>
          <w:szCs w:val="36"/>
        </w:rPr>
        <w:t>Periodo: Primavera 2024</w:t>
      </w:r>
    </w:p>
    <w:p w14:paraId="6500C01B" w14:textId="77777777" w:rsidR="007B619F" w:rsidRPr="008772A2" w:rsidRDefault="007B619F" w:rsidP="007B619F">
      <w:pPr>
        <w:jc w:val="center"/>
        <w:rPr>
          <w:rFonts w:ascii="Times New Roman" w:hAnsi="Times New Roman" w:cs="Times New Roman"/>
          <w:sz w:val="36"/>
          <w:szCs w:val="36"/>
        </w:rPr>
      </w:pPr>
      <w:r w:rsidRPr="008772A2">
        <w:rPr>
          <w:rFonts w:ascii="Times New Roman" w:hAnsi="Times New Roman" w:cs="Times New Roman"/>
          <w:sz w:val="36"/>
          <w:szCs w:val="36"/>
        </w:rPr>
        <w:t>Asignatura: Ingeniera del Software</w:t>
      </w:r>
    </w:p>
    <w:p w14:paraId="68D6A772" w14:textId="77777777" w:rsidR="007B619F" w:rsidRPr="008772A2" w:rsidRDefault="007B619F" w:rsidP="007B619F">
      <w:pPr>
        <w:jc w:val="center"/>
        <w:rPr>
          <w:rFonts w:ascii="Times New Roman" w:hAnsi="Times New Roman" w:cs="Times New Roman"/>
          <w:sz w:val="36"/>
          <w:szCs w:val="36"/>
        </w:rPr>
      </w:pPr>
      <w:r w:rsidRPr="008772A2">
        <w:rPr>
          <w:rFonts w:ascii="Times New Roman" w:hAnsi="Times New Roman" w:cs="Times New Roman"/>
          <w:sz w:val="36"/>
          <w:szCs w:val="36"/>
        </w:rPr>
        <w:t>Docente: Judith Pérez Marcial</w:t>
      </w:r>
    </w:p>
    <w:p w14:paraId="0DE29FE0" w14:textId="77777777" w:rsidR="007B619F" w:rsidRPr="008772A2" w:rsidRDefault="007B619F" w:rsidP="007B619F">
      <w:pPr>
        <w:jc w:val="center"/>
        <w:rPr>
          <w:rFonts w:ascii="Times New Roman" w:hAnsi="Times New Roman" w:cs="Times New Roman"/>
          <w:sz w:val="36"/>
          <w:szCs w:val="36"/>
        </w:rPr>
      </w:pPr>
      <w:r w:rsidRPr="008772A2">
        <w:rPr>
          <w:rFonts w:ascii="Times New Roman" w:hAnsi="Times New Roman" w:cs="Times New Roman"/>
          <w:sz w:val="36"/>
          <w:szCs w:val="36"/>
        </w:rPr>
        <w:t>Equipo:</w:t>
      </w:r>
    </w:p>
    <w:p w14:paraId="4A1C1796" w14:textId="77777777" w:rsidR="007B619F" w:rsidRPr="008772A2" w:rsidRDefault="007B619F" w:rsidP="007B619F">
      <w:pPr>
        <w:jc w:val="center"/>
        <w:rPr>
          <w:rFonts w:ascii="Times New Roman" w:hAnsi="Times New Roman" w:cs="Times New Roman"/>
          <w:sz w:val="36"/>
          <w:szCs w:val="36"/>
        </w:rPr>
      </w:pPr>
      <w:r w:rsidRPr="008772A2">
        <w:rPr>
          <w:rFonts w:ascii="Times New Roman" w:hAnsi="Times New Roman" w:cs="Times New Roman"/>
          <w:sz w:val="36"/>
          <w:szCs w:val="36"/>
        </w:rPr>
        <w:t>*Alducin Morales Nuria Julieta</w:t>
      </w:r>
    </w:p>
    <w:p w14:paraId="32C1ACB6" w14:textId="77777777" w:rsidR="007B619F" w:rsidRPr="008772A2" w:rsidRDefault="007B619F" w:rsidP="007B619F">
      <w:pPr>
        <w:jc w:val="center"/>
        <w:rPr>
          <w:rFonts w:ascii="Times New Roman" w:hAnsi="Times New Roman" w:cs="Times New Roman"/>
          <w:sz w:val="36"/>
          <w:szCs w:val="36"/>
        </w:rPr>
      </w:pPr>
      <w:r w:rsidRPr="008772A2">
        <w:rPr>
          <w:rFonts w:ascii="Times New Roman" w:hAnsi="Times New Roman" w:cs="Times New Roman"/>
          <w:sz w:val="36"/>
          <w:szCs w:val="36"/>
        </w:rPr>
        <w:t xml:space="preserve">*Parra Palestina </w:t>
      </w:r>
      <w:proofErr w:type="spellStart"/>
      <w:r w:rsidRPr="008772A2">
        <w:rPr>
          <w:rFonts w:ascii="Times New Roman" w:hAnsi="Times New Roman" w:cs="Times New Roman"/>
          <w:sz w:val="36"/>
          <w:szCs w:val="36"/>
        </w:rPr>
        <w:t>Yael</w:t>
      </w:r>
      <w:proofErr w:type="spellEnd"/>
      <w:r w:rsidRPr="008772A2">
        <w:rPr>
          <w:rFonts w:ascii="Times New Roman" w:hAnsi="Times New Roman" w:cs="Times New Roman"/>
          <w:sz w:val="36"/>
          <w:szCs w:val="36"/>
        </w:rPr>
        <w:t xml:space="preserve"> Enrique</w:t>
      </w:r>
    </w:p>
    <w:p w14:paraId="4B0B8614" w14:textId="77777777" w:rsidR="007B619F" w:rsidRPr="008772A2" w:rsidRDefault="007B619F" w:rsidP="007B619F">
      <w:pPr>
        <w:jc w:val="center"/>
        <w:rPr>
          <w:rFonts w:ascii="Times New Roman" w:hAnsi="Times New Roman" w:cs="Times New Roman"/>
          <w:sz w:val="36"/>
          <w:szCs w:val="36"/>
        </w:rPr>
      </w:pPr>
      <w:r w:rsidRPr="008772A2">
        <w:rPr>
          <w:rFonts w:ascii="Times New Roman" w:hAnsi="Times New Roman" w:cs="Times New Roman"/>
          <w:sz w:val="36"/>
          <w:szCs w:val="36"/>
        </w:rPr>
        <w:t>*Juárez Núñez Joel</w:t>
      </w:r>
    </w:p>
    <w:p w14:paraId="14237D71" w14:textId="77777777" w:rsidR="007B619F" w:rsidRPr="008772A2" w:rsidRDefault="007B619F" w:rsidP="007B619F">
      <w:pPr>
        <w:jc w:val="center"/>
        <w:rPr>
          <w:rFonts w:ascii="Times New Roman" w:hAnsi="Times New Roman" w:cs="Times New Roman"/>
          <w:color w:val="000000"/>
          <w:sz w:val="36"/>
          <w:szCs w:val="36"/>
          <w:shd w:val="clear" w:color="auto" w:fill="FFFFFF"/>
        </w:rPr>
      </w:pPr>
      <w:r w:rsidRPr="008772A2">
        <w:rPr>
          <w:rFonts w:ascii="Times New Roman" w:hAnsi="Times New Roman" w:cs="Times New Roman"/>
          <w:sz w:val="36"/>
          <w:szCs w:val="36"/>
        </w:rPr>
        <w:t>*</w:t>
      </w:r>
      <w:proofErr w:type="spellStart"/>
      <w:r w:rsidRPr="008772A2">
        <w:rPr>
          <w:rFonts w:ascii="Times New Roman" w:hAnsi="Times New Roman" w:cs="Times New Roman"/>
          <w:color w:val="000000"/>
          <w:sz w:val="36"/>
          <w:szCs w:val="36"/>
          <w:shd w:val="clear" w:color="auto" w:fill="FFFFFF"/>
        </w:rPr>
        <w:t>Cuacuas</w:t>
      </w:r>
      <w:proofErr w:type="spellEnd"/>
      <w:r w:rsidRPr="008772A2">
        <w:rPr>
          <w:rFonts w:ascii="Times New Roman" w:hAnsi="Times New Roman" w:cs="Times New Roman"/>
          <w:color w:val="000000"/>
          <w:sz w:val="36"/>
          <w:szCs w:val="36"/>
          <w:shd w:val="clear" w:color="auto" w:fill="FFFFFF"/>
        </w:rPr>
        <w:t xml:space="preserve"> Luna Sahara Ximena</w:t>
      </w:r>
    </w:p>
    <w:p w14:paraId="3090192A" w14:textId="77777777" w:rsidR="007B619F" w:rsidRPr="008772A2" w:rsidRDefault="007B619F" w:rsidP="007B619F">
      <w:pPr>
        <w:jc w:val="center"/>
        <w:rPr>
          <w:rFonts w:ascii="Times New Roman" w:hAnsi="Times New Roman" w:cs="Times New Roman"/>
          <w:color w:val="000000"/>
          <w:sz w:val="36"/>
          <w:szCs w:val="36"/>
          <w:shd w:val="clear" w:color="auto" w:fill="FFFFFF"/>
        </w:rPr>
      </w:pPr>
      <w:r w:rsidRPr="008772A2">
        <w:rPr>
          <w:rFonts w:ascii="Times New Roman" w:hAnsi="Times New Roman" w:cs="Times New Roman"/>
          <w:color w:val="000000"/>
          <w:sz w:val="36"/>
          <w:szCs w:val="36"/>
          <w:shd w:val="clear" w:color="auto" w:fill="FFFFFF"/>
        </w:rPr>
        <w:t>*Da Silva Sanabria Miguel</w:t>
      </w:r>
    </w:p>
    <w:p w14:paraId="2322342E" w14:textId="77777777" w:rsidR="007B619F" w:rsidRPr="008772A2" w:rsidRDefault="007B619F" w:rsidP="007B619F">
      <w:pPr>
        <w:jc w:val="center"/>
        <w:rPr>
          <w:rFonts w:ascii="Times New Roman" w:hAnsi="Times New Roman" w:cs="Times New Roman"/>
          <w:color w:val="000000"/>
          <w:sz w:val="36"/>
          <w:szCs w:val="36"/>
          <w:shd w:val="clear" w:color="auto" w:fill="FFFFFF"/>
        </w:rPr>
      </w:pPr>
      <w:r w:rsidRPr="008772A2">
        <w:rPr>
          <w:rFonts w:ascii="Times New Roman" w:hAnsi="Times New Roman" w:cs="Times New Roman"/>
          <w:color w:val="000000"/>
          <w:sz w:val="36"/>
          <w:szCs w:val="36"/>
          <w:shd w:val="clear" w:color="auto" w:fill="FFFFFF"/>
        </w:rPr>
        <w:t>*Morales Cortés David</w:t>
      </w:r>
    </w:p>
    <w:p w14:paraId="72388CF8" w14:textId="29780867" w:rsidR="007B619F" w:rsidRPr="008772A2" w:rsidRDefault="007B619F" w:rsidP="007B619F">
      <w:pPr>
        <w:jc w:val="center"/>
        <w:rPr>
          <w:rFonts w:ascii="Times New Roman" w:hAnsi="Times New Roman" w:cs="Times New Roman"/>
          <w:color w:val="000000"/>
          <w:sz w:val="36"/>
          <w:szCs w:val="36"/>
          <w:shd w:val="clear" w:color="auto" w:fill="FFFFFF"/>
        </w:rPr>
      </w:pPr>
      <w:r w:rsidRPr="008772A2">
        <w:rPr>
          <w:rFonts w:ascii="Times New Roman" w:hAnsi="Times New Roman" w:cs="Times New Roman"/>
          <w:color w:val="000000"/>
          <w:sz w:val="36"/>
          <w:szCs w:val="36"/>
          <w:shd w:val="clear" w:color="auto" w:fill="FFFFFF"/>
        </w:rPr>
        <w:t xml:space="preserve">Tema: </w:t>
      </w:r>
      <w:r>
        <w:rPr>
          <w:rFonts w:ascii="Times New Roman" w:hAnsi="Times New Roman" w:cs="Times New Roman"/>
          <w:color w:val="000000"/>
          <w:sz w:val="36"/>
          <w:szCs w:val="36"/>
          <w:shd w:val="clear" w:color="auto" w:fill="FFFFFF"/>
        </w:rPr>
        <w:t>Diagrama de clases</w:t>
      </w:r>
    </w:p>
    <w:p w14:paraId="7E84F223" w14:textId="77777777" w:rsidR="007B619F" w:rsidRPr="008772A2" w:rsidRDefault="007B619F" w:rsidP="007B619F">
      <w:pPr>
        <w:jc w:val="center"/>
        <w:rPr>
          <w:rFonts w:ascii="Times New Roman" w:hAnsi="Times New Roman" w:cs="Times New Roman"/>
          <w:color w:val="000000"/>
          <w:sz w:val="36"/>
          <w:szCs w:val="36"/>
          <w:shd w:val="clear" w:color="auto" w:fill="FFFFFF"/>
        </w:rPr>
      </w:pPr>
      <w:r w:rsidRPr="008772A2">
        <w:rPr>
          <w:rFonts w:ascii="Times New Roman" w:hAnsi="Times New Roman" w:cs="Times New Roman"/>
          <w:color w:val="000000"/>
          <w:sz w:val="36"/>
          <w:szCs w:val="36"/>
          <w:shd w:val="clear" w:color="auto" w:fill="FFFFFF"/>
        </w:rPr>
        <w:t>Proyecto: Sistema de gestión de consultorio médico</w:t>
      </w:r>
    </w:p>
    <w:p w14:paraId="5EFAF09B" w14:textId="37F863B6" w:rsidR="00B32068" w:rsidRDefault="007B619F">
      <w:r>
        <w:rPr>
          <w:noProof/>
        </w:rPr>
        <w:lastRenderedPageBreak/>
        <w:drawing>
          <wp:inline distT="0" distB="0" distL="0" distR="0" wp14:anchorId="0C0C54D8" wp14:editId="45F9A742">
            <wp:extent cx="9252857" cy="7184850"/>
            <wp:effectExtent l="0" t="0" r="5715" b="0"/>
            <wp:docPr id="4283096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87507" cy="7211756"/>
                    </a:xfrm>
                    <a:prstGeom prst="rect">
                      <a:avLst/>
                    </a:prstGeom>
                    <a:noFill/>
                    <a:ln>
                      <a:noFill/>
                    </a:ln>
                  </pic:spPr>
                </pic:pic>
              </a:graphicData>
            </a:graphic>
          </wp:inline>
        </w:drawing>
      </w:r>
    </w:p>
    <w:p w14:paraId="655A6314" w14:textId="6F5DD0AC" w:rsidR="00696D8E" w:rsidRPr="00696D8E" w:rsidRDefault="00696D8E">
      <w:pPr>
        <w:rPr>
          <w:sz w:val="28"/>
          <w:szCs w:val="28"/>
        </w:rPr>
      </w:pPr>
      <w:r w:rsidRPr="00696D8E">
        <w:rPr>
          <w:sz w:val="28"/>
          <w:szCs w:val="28"/>
        </w:rPr>
        <w:lastRenderedPageBreak/>
        <w:t>Mediante el anterior diagrama de clases podemos observar:</w:t>
      </w:r>
    </w:p>
    <w:p w14:paraId="1FFF7890" w14:textId="77777777" w:rsidR="00696D8E" w:rsidRPr="00696D8E" w:rsidRDefault="00696D8E" w:rsidP="00696D8E">
      <w:pPr>
        <w:pStyle w:val="Prrafodelista"/>
        <w:numPr>
          <w:ilvl w:val="0"/>
          <w:numId w:val="1"/>
        </w:numPr>
        <w:rPr>
          <w:sz w:val="28"/>
          <w:szCs w:val="28"/>
        </w:rPr>
      </w:pPr>
      <w:r w:rsidRPr="00696D8E">
        <w:rPr>
          <w:sz w:val="28"/>
          <w:szCs w:val="28"/>
        </w:rPr>
        <w:t>Clases: Las clases representadas en el diagrama son “Cita”, “Paciente”, “Empleado”, “Médico”, entre otros. Cada una de estas clases representa un tipo de objeto que el sistema puede manejar.</w:t>
      </w:r>
    </w:p>
    <w:p w14:paraId="26C0EF9A" w14:textId="77777777" w:rsidR="00696D8E" w:rsidRPr="00696D8E" w:rsidRDefault="00696D8E" w:rsidP="00696D8E">
      <w:pPr>
        <w:pStyle w:val="Prrafodelista"/>
        <w:numPr>
          <w:ilvl w:val="0"/>
          <w:numId w:val="1"/>
        </w:numPr>
        <w:rPr>
          <w:sz w:val="28"/>
          <w:szCs w:val="28"/>
        </w:rPr>
      </w:pPr>
      <w:r w:rsidRPr="00696D8E">
        <w:rPr>
          <w:sz w:val="28"/>
          <w:szCs w:val="28"/>
        </w:rPr>
        <w:t>Atributos: Dentro de cada clase, hay una lista de atributos. Los atributos son las características o propiedades que describen a una clase. Por ejemplo, la clase “Paciente” podría tener atributos como “nombre”, “edad”, “historial médico”, etc.</w:t>
      </w:r>
    </w:p>
    <w:p w14:paraId="52B49EC4" w14:textId="77777777" w:rsidR="00696D8E" w:rsidRPr="00696D8E" w:rsidRDefault="00696D8E" w:rsidP="00696D8E">
      <w:pPr>
        <w:pStyle w:val="Prrafodelista"/>
        <w:numPr>
          <w:ilvl w:val="0"/>
          <w:numId w:val="1"/>
        </w:numPr>
        <w:rPr>
          <w:sz w:val="28"/>
          <w:szCs w:val="28"/>
        </w:rPr>
      </w:pPr>
      <w:r w:rsidRPr="00696D8E">
        <w:rPr>
          <w:sz w:val="28"/>
          <w:szCs w:val="28"/>
        </w:rPr>
        <w:t>Métodos: Los métodos son las operaciones o funciones que puede realizar una clase. Por ejemplo, la clase “Cita” podría tener métodos como “</w:t>
      </w:r>
      <w:proofErr w:type="spellStart"/>
      <w:r w:rsidRPr="00696D8E">
        <w:rPr>
          <w:sz w:val="28"/>
          <w:szCs w:val="28"/>
        </w:rPr>
        <w:t>programarCita</w:t>
      </w:r>
      <w:proofErr w:type="spellEnd"/>
      <w:r w:rsidRPr="00696D8E">
        <w:rPr>
          <w:sz w:val="28"/>
          <w:szCs w:val="28"/>
        </w:rPr>
        <w:t>”, “</w:t>
      </w:r>
      <w:proofErr w:type="spellStart"/>
      <w:r w:rsidRPr="00696D8E">
        <w:rPr>
          <w:sz w:val="28"/>
          <w:szCs w:val="28"/>
        </w:rPr>
        <w:t>cancelarCita</w:t>
      </w:r>
      <w:proofErr w:type="spellEnd"/>
      <w:r w:rsidRPr="00696D8E">
        <w:rPr>
          <w:sz w:val="28"/>
          <w:szCs w:val="28"/>
        </w:rPr>
        <w:t>”, etc.</w:t>
      </w:r>
    </w:p>
    <w:p w14:paraId="763BAB67" w14:textId="77777777" w:rsidR="00696D8E" w:rsidRPr="00696D8E" w:rsidRDefault="00696D8E" w:rsidP="00696D8E">
      <w:pPr>
        <w:pStyle w:val="Prrafodelista"/>
        <w:numPr>
          <w:ilvl w:val="0"/>
          <w:numId w:val="1"/>
        </w:numPr>
        <w:rPr>
          <w:sz w:val="28"/>
          <w:szCs w:val="28"/>
        </w:rPr>
      </w:pPr>
      <w:r w:rsidRPr="00696D8E">
        <w:rPr>
          <w:sz w:val="28"/>
          <w:szCs w:val="28"/>
        </w:rPr>
        <w:t>Relaciones: Las líneas que conectan las clases representan las relaciones entre ellas. Estas pueden ser de varios tipos, como asociación (una línea simple), agregación (una línea con un diamante en un extremo) o herencia (una línea con una flecha en un extremo). La dirección de la flecha indica la dirección de la relación.</w:t>
      </w:r>
    </w:p>
    <w:p w14:paraId="1AEDE5BA" w14:textId="6A2B8554" w:rsidR="00696D8E" w:rsidRPr="00696D8E" w:rsidRDefault="00696D8E" w:rsidP="00696D8E">
      <w:pPr>
        <w:pStyle w:val="Prrafodelista"/>
        <w:numPr>
          <w:ilvl w:val="0"/>
          <w:numId w:val="1"/>
        </w:numPr>
        <w:rPr>
          <w:sz w:val="28"/>
          <w:szCs w:val="28"/>
        </w:rPr>
      </w:pPr>
      <w:r w:rsidRPr="00696D8E">
        <w:rPr>
          <w:sz w:val="28"/>
          <w:szCs w:val="28"/>
        </w:rPr>
        <w:t>Multiplicidad: La multiplicidad indica cuántas instancias de una clase se pueden asociar con una instancia de otra clase. Por ejemplo, una multiplicidad de “1” indica que una instancia de la clase puede estar asociada con exactamente una instancia de la otra clase. Una multiplicidad de “0…*” indica que una instancia de la clase puede estar asociada con cualquier número de instancias de la otra clase, incluyendo ninguna.</w:t>
      </w:r>
    </w:p>
    <w:p w14:paraId="4EF48E5C" w14:textId="2ABA89F1" w:rsidR="00696D8E" w:rsidRPr="00696D8E" w:rsidRDefault="00696D8E" w:rsidP="00696D8E">
      <w:pPr>
        <w:rPr>
          <w:sz w:val="28"/>
          <w:szCs w:val="28"/>
        </w:rPr>
      </w:pPr>
      <w:r w:rsidRPr="00696D8E">
        <w:rPr>
          <w:sz w:val="28"/>
          <w:szCs w:val="28"/>
        </w:rPr>
        <w:t>El diagrama de clases UML proporcionado representa un sistema que parece estar relacionado con una clínica o un hospital, dado que incluye clases como “Cita”, “Paciente”, “Empleado” y “Médico”. Cada una de estas clases tiene atributos y métodos específicos que reflejan sus características y comportamientos respectivos.</w:t>
      </w:r>
    </w:p>
    <w:p w14:paraId="65314C9D" w14:textId="514AAE27" w:rsidR="00696D8E" w:rsidRPr="00696D8E" w:rsidRDefault="00696D8E" w:rsidP="00696D8E">
      <w:pPr>
        <w:rPr>
          <w:sz w:val="28"/>
          <w:szCs w:val="28"/>
        </w:rPr>
      </w:pPr>
      <w:r w:rsidRPr="00696D8E">
        <w:rPr>
          <w:sz w:val="28"/>
          <w:szCs w:val="28"/>
        </w:rPr>
        <w:t>Las relaciones entre las clases indican cómo interactúan entre sí. Por ejemplo, un “Paciente” puede tener una o más “Citas”, y una “Cita” puede ser atendida por un “Médico”. Estas relaciones son fundamentales para entender cómo fluye la información y cómo se comportan los objetos en el sistema.</w:t>
      </w:r>
    </w:p>
    <w:p w14:paraId="5C68035A" w14:textId="2F5509C3" w:rsidR="00696D8E" w:rsidRPr="00696D8E" w:rsidRDefault="00696D8E" w:rsidP="00696D8E">
      <w:pPr>
        <w:rPr>
          <w:sz w:val="28"/>
          <w:szCs w:val="28"/>
        </w:rPr>
      </w:pPr>
      <w:r w:rsidRPr="00696D8E">
        <w:rPr>
          <w:sz w:val="28"/>
          <w:szCs w:val="28"/>
        </w:rPr>
        <w:t>En resumen, este diagrama de clases UML proporciona una visión general de cómo está estructurado el sistema y cómo interactúan sus componentes. Es una herramienta valiosa para entender el diseño del sistema y puede servir como una guía útil durante la implementación del código.</w:t>
      </w:r>
    </w:p>
    <w:sectPr w:rsidR="00696D8E" w:rsidRPr="00696D8E" w:rsidSect="00847486">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98532F"/>
    <w:multiLevelType w:val="hybridMultilevel"/>
    <w:tmpl w:val="D39C9D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87982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19F"/>
    <w:rsid w:val="00696D8E"/>
    <w:rsid w:val="007B619F"/>
    <w:rsid w:val="00847486"/>
    <w:rsid w:val="00B32068"/>
    <w:rsid w:val="00F410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FEF53"/>
  <w15:chartTrackingRefBased/>
  <w15:docId w15:val="{B0697676-FE25-473D-B9D5-BECE15B3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19F"/>
  </w:style>
  <w:style w:type="paragraph" w:styleId="Ttulo1">
    <w:name w:val="heading 1"/>
    <w:basedOn w:val="Normal"/>
    <w:next w:val="Normal"/>
    <w:link w:val="Ttulo1Car"/>
    <w:uiPriority w:val="9"/>
    <w:qFormat/>
    <w:rsid w:val="007B61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B61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B619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B619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619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619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619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619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619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619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B619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B619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B619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619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619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619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619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619F"/>
    <w:rPr>
      <w:rFonts w:eastAsiaTheme="majorEastAsia" w:cstheme="majorBidi"/>
      <w:color w:val="272727" w:themeColor="text1" w:themeTint="D8"/>
    </w:rPr>
  </w:style>
  <w:style w:type="paragraph" w:styleId="Ttulo">
    <w:name w:val="Title"/>
    <w:basedOn w:val="Normal"/>
    <w:next w:val="Normal"/>
    <w:link w:val="TtuloCar"/>
    <w:uiPriority w:val="10"/>
    <w:qFormat/>
    <w:rsid w:val="007B61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619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619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619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619F"/>
    <w:pPr>
      <w:spacing w:before="160"/>
      <w:jc w:val="center"/>
    </w:pPr>
    <w:rPr>
      <w:i/>
      <w:iCs/>
      <w:color w:val="404040" w:themeColor="text1" w:themeTint="BF"/>
    </w:rPr>
  </w:style>
  <w:style w:type="character" w:customStyle="1" w:styleId="CitaCar">
    <w:name w:val="Cita Car"/>
    <w:basedOn w:val="Fuentedeprrafopredeter"/>
    <w:link w:val="Cita"/>
    <w:uiPriority w:val="29"/>
    <w:rsid w:val="007B619F"/>
    <w:rPr>
      <w:i/>
      <w:iCs/>
      <w:color w:val="404040" w:themeColor="text1" w:themeTint="BF"/>
    </w:rPr>
  </w:style>
  <w:style w:type="paragraph" w:styleId="Prrafodelista">
    <w:name w:val="List Paragraph"/>
    <w:basedOn w:val="Normal"/>
    <w:uiPriority w:val="34"/>
    <w:qFormat/>
    <w:rsid w:val="007B619F"/>
    <w:pPr>
      <w:ind w:left="720"/>
      <w:contextualSpacing/>
    </w:pPr>
  </w:style>
  <w:style w:type="character" w:styleId="nfasisintenso">
    <w:name w:val="Intense Emphasis"/>
    <w:basedOn w:val="Fuentedeprrafopredeter"/>
    <w:uiPriority w:val="21"/>
    <w:qFormat/>
    <w:rsid w:val="007B619F"/>
    <w:rPr>
      <w:i/>
      <w:iCs/>
      <w:color w:val="0F4761" w:themeColor="accent1" w:themeShade="BF"/>
    </w:rPr>
  </w:style>
  <w:style w:type="paragraph" w:styleId="Citadestacada">
    <w:name w:val="Intense Quote"/>
    <w:basedOn w:val="Normal"/>
    <w:next w:val="Normal"/>
    <w:link w:val="CitadestacadaCar"/>
    <w:uiPriority w:val="30"/>
    <w:qFormat/>
    <w:rsid w:val="007B61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619F"/>
    <w:rPr>
      <w:i/>
      <w:iCs/>
      <w:color w:val="0F4761" w:themeColor="accent1" w:themeShade="BF"/>
    </w:rPr>
  </w:style>
  <w:style w:type="character" w:styleId="Referenciaintensa">
    <w:name w:val="Intense Reference"/>
    <w:basedOn w:val="Fuentedeprrafopredeter"/>
    <w:uiPriority w:val="32"/>
    <w:qFormat/>
    <w:rsid w:val="007B61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6350565">
      <w:bodyDiv w:val="1"/>
      <w:marLeft w:val="0"/>
      <w:marRight w:val="0"/>
      <w:marTop w:val="0"/>
      <w:marBottom w:val="0"/>
      <w:divBdr>
        <w:top w:val="none" w:sz="0" w:space="0" w:color="auto"/>
        <w:left w:val="none" w:sz="0" w:space="0" w:color="auto"/>
        <w:bottom w:val="none" w:sz="0" w:space="0" w:color="auto"/>
        <w:right w:val="none" w:sz="0" w:space="0" w:color="auto"/>
      </w:divBdr>
    </w:div>
    <w:div w:id="137064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420</Words>
  <Characters>2311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NURIA ALDUCIN MORALES</dc:creator>
  <cp:keywords/>
  <dc:description/>
  <cp:lastModifiedBy>NURIA ALDUCIN MORALES</cp:lastModifiedBy>
  <cp:revision>1</cp:revision>
  <dcterms:created xsi:type="dcterms:W3CDTF">2024-05-03T02:52:00Z</dcterms:created>
  <dcterms:modified xsi:type="dcterms:W3CDTF">2024-05-03T03:06:00Z</dcterms:modified>
</cp:coreProperties>
</file>