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6A133" w14:textId="146FE32F" w:rsidR="007C2064" w:rsidRDefault="003F3566">
      <w:pPr>
        <w:rPr>
          <w:rFonts w:ascii="Times" w:hAnsi="Times"/>
          <w:b/>
        </w:rPr>
      </w:pPr>
      <w:r w:rsidRPr="003F3566">
        <w:rPr>
          <w:rFonts w:ascii="Times" w:hAnsi="Times"/>
          <w:b/>
        </w:rPr>
        <w:t>Spiral</w:t>
      </w:r>
    </w:p>
    <w:p w14:paraId="236B4237" w14:textId="77777777" w:rsidR="003F3566" w:rsidRDefault="003F3566">
      <w:pPr>
        <w:rPr>
          <w:rFonts w:ascii="Times" w:hAnsi="Times"/>
        </w:rPr>
      </w:pPr>
    </w:p>
    <w:p w14:paraId="61483FBA" w14:textId="17675CE0" w:rsidR="00B23DB4" w:rsidRDefault="00B23DB4" w:rsidP="005E7A9A">
      <w:pPr>
        <w:ind w:firstLine="720"/>
        <w:rPr>
          <w:rFonts w:ascii="Times" w:hAnsi="Times"/>
        </w:rPr>
      </w:pPr>
      <w:r w:rsidRPr="00B23DB4">
        <w:rPr>
          <w:rFonts w:ascii="Times" w:hAnsi="Times"/>
        </w:rPr>
        <w:t xml:space="preserve">The </w:t>
      </w:r>
      <w:r w:rsidRPr="005E7A9A">
        <w:rPr>
          <w:rFonts w:ascii="Times" w:hAnsi="Times"/>
          <w:b/>
        </w:rPr>
        <w:t>spiral</w:t>
      </w:r>
      <w:r w:rsidRPr="00B23DB4">
        <w:rPr>
          <w:rFonts w:ascii="Times" w:hAnsi="Times"/>
        </w:rPr>
        <w:t xml:space="preserve"> model is a risk-driven process model generator for software projects. Based on the unique risk patterns of a given project, the spiral model guides a team to adopt elements of one or more process models, such as incremental, waterfall, or evolutionary prototyping.</w:t>
      </w:r>
      <w:r w:rsidR="005D0187">
        <w:rPr>
          <w:rFonts w:ascii="Times" w:hAnsi="Times"/>
        </w:rPr>
        <w:t xml:space="preserve"> </w:t>
      </w:r>
      <w:r w:rsidR="005D0187" w:rsidRPr="005D0187">
        <w:rPr>
          <w:rFonts w:ascii="Times" w:hAnsi="Times"/>
        </w:rPr>
        <w:t xml:space="preserve">This model was first described by </w:t>
      </w:r>
      <w:r w:rsidR="005D0187" w:rsidRPr="005D0187">
        <w:rPr>
          <w:rFonts w:ascii="Times" w:hAnsi="Times"/>
          <w:b/>
        </w:rPr>
        <w:t>Barry Boehm</w:t>
      </w:r>
      <w:r w:rsidR="005D0187" w:rsidRPr="005D0187">
        <w:rPr>
          <w:rFonts w:ascii="Times" w:hAnsi="Times"/>
        </w:rPr>
        <w:t xml:space="preserve"> in his </w:t>
      </w:r>
      <w:r w:rsidR="005D0187" w:rsidRPr="005D0187">
        <w:rPr>
          <w:rFonts w:ascii="Times" w:hAnsi="Times"/>
          <w:b/>
        </w:rPr>
        <w:t>1986</w:t>
      </w:r>
      <w:r w:rsidR="005D0187" w:rsidRPr="005D0187">
        <w:rPr>
          <w:rFonts w:ascii="Times" w:hAnsi="Times"/>
        </w:rPr>
        <w:t xml:space="preserve"> paper "A Spiral Model of Software Development and Enhancement".</w:t>
      </w:r>
    </w:p>
    <w:p w14:paraId="5610176A" w14:textId="77777777" w:rsidR="00EC32BF" w:rsidRDefault="00EC32BF" w:rsidP="005E7A9A">
      <w:pPr>
        <w:ind w:firstLine="720"/>
        <w:rPr>
          <w:rFonts w:ascii="Times" w:hAnsi="Times"/>
        </w:rPr>
      </w:pPr>
    </w:p>
    <w:p w14:paraId="24D6BC86" w14:textId="77777777" w:rsidR="00EC32BF" w:rsidRDefault="00EC32BF" w:rsidP="00EC32BF">
      <w:pPr>
        <w:rPr>
          <w:rFonts w:ascii="Times" w:hAnsi="Times"/>
        </w:rPr>
      </w:pPr>
    </w:p>
    <w:p w14:paraId="5D0B319A" w14:textId="2D597750" w:rsidR="00EC32BF" w:rsidRDefault="00EC32BF" w:rsidP="00EC32BF">
      <w:pPr>
        <w:jc w:val="center"/>
        <w:rPr>
          <w:rFonts w:ascii="Times" w:hAnsi="Times"/>
        </w:rPr>
      </w:pPr>
      <w:r>
        <w:rPr>
          <w:rFonts w:ascii="Times" w:hAnsi="Times"/>
          <w:noProof/>
          <w:lang w:eastAsia="en-GB"/>
        </w:rPr>
        <w:drawing>
          <wp:inline distT="0" distB="0" distL="0" distR="0" wp14:anchorId="5C430011" wp14:editId="6A3388B2">
            <wp:extent cx="4319809" cy="36000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piral_model_(Boehm,_1988)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F49" w14:textId="77777777" w:rsidR="00EC32BF" w:rsidRDefault="00EC32BF" w:rsidP="00EC32BF">
      <w:pPr>
        <w:jc w:val="center"/>
        <w:rPr>
          <w:rFonts w:ascii="Times" w:hAnsi="Times"/>
        </w:rPr>
      </w:pPr>
    </w:p>
    <w:p w14:paraId="09556F3E" w14:textId="2D9949BC" w:rsidR="00C27797" w:rsidRDefault="00EC32BF" w:rsidP="00C27797">
      <w:pPr>
        <w:jc w:val="center"/>
        <w:rPr>
          <w:rFonts w:ascii="Times" w:hAnsi="Times"/>
        </w:rPr>
      </w:pPr>
      <w:r w:rsidRPr="00EC32BF">
        <w:rPr>
          <w:rFonts w:ascii="Times" w:hAnsi="Times"/>
          <w:b/>
        </w:rPr>
        <w:t>Figure 1</w:t>
      </w:r>
      <w:r>
        <w:rPr>
          <w:rFonts w:ascii="Times" w:hAnsi="Times"/>
        </w:rPr>
        <w:t xml:space="preserve">: </w:t>
      </w:r>
      <w:r w:rsidRPr="00EC32BF">
        <w:rPr>
          <w:rFonts w:ascii="Times" w:hAnsi="Times"/>
        </w:rPr>
        <w:t>Spiral model (Boehm, 2000). A number of misconceptions stem from oversimplifications in this widely circulated diagram (there are some errors in this diagram).</w:t>
      </w:r>
    </w:p>
    <w:p w14:paraId="054D5D38" w14:textId="77777777" w:rsidR="00EC32BF" w:rsidRDefault="00EC32BF" w:rsidP="00EC32BF">
      <w:pPr>
        <w:jc w:val="center"/>
        <w:rPr>
          <w:rFonts w:ascii="Times" w:hAnsi="Times"/>
        </w:rPr>
      </w:pPr>
    </w:p>
    <w:p w14:paraId="31373C48" w14:textId="77777777" w:rsidR="006A2816" w:rsidRDefault="006A2816" w:rsidP="00EC32BF">
      <w:pPr>
        <w:jc w:val="center"/>
        <w:rPr>
          <w:rFonts w:ascii="Times" w:hAnsi="Times"/>
        </w:rPr>
      </w:pPr>
    </w:p>
    <w:p w14:paraId="6CAE6B37" w14:textId="4F6BB428" w:rsidR="00C27797" w:rsidRDefault="00C27797" w:rsidP="00D322F6">
      <w:pPr>
        <w:ind w:firstLine="720"/>
        <w:rPr>
          <w:rFonts w:ascii="Times" w:hAnsi="Times"/>
        </w:rPr>
      </w:pPr>
      <w:r w:rsidRPr="00C27797">
        <w:rPr>
          <w:rFonts w:ascii="Times" w:hAnsi="Times"/>
        </w:rPr>
        <w:t xml:space="preserve">Boehm </w:t>
      </w:r>
      <w:r>
        <w:rPr>
          <w:rFonts w:ascii="Times" w:hAnsi="Times"/>
        </w:rPr>
        <w:t>identified</w:t>
      </w:r>
      <w:r w:rsidRPr="00C27797">
        <w:rPr>
          <w:rFonts w:ascii="Times" w:hAnsi="Times"/>
        </w:rPr>
        <w:t xml:space="preserve"> a </w:t>
      </w:r>
      <w:r w:rsidRPr="00C27797">
        <w:rPr>
          <w:rFonts w:ascii="Times" w:hAnsi="Times"/>
          <w:b/>
        </w:rPr>
        <w:t>number of misconceptions arising from oversimplifications</w:t>
      </w:r>
      <w:r w:rsidRPr="00C27797">
        <w:rPr>
          <w:rFonts w:ascii="Times" w:hAnsi="Times"/>
        </w:rPr>
        <w:t xml:space="preserve"> in th</w:t>
      </w:r>
      <w:r>
        <w:rPr>
          <w:rFonts w:ascii="Times" w:hAnsi="Times"/>
        </w:rPr>
        <w:t>e original spiral model diagram, such as:</w:t>
      </w:r>
    </w:p>
    <w:p w14:paraId="1906B415" w14:textId="77777777" w:rsidR="006A2816" w:rsidRDefault="006A2816" w:rsidP="00D322F6">
      <w:pPr>
        <w:ind w:firstLine="720"/>
        <w:rPr>
          <w:rFonts w:ascii="Times" w:hAnsi="Times"/>
        </w:rPr>
      </w:pPr>
    </w:p>
    <w:p w14:paraId="5BF1342E" w14:textId="2BA61F13" w:rsid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</w:t>
      </w:r>
      <w:r w:rsidRPr="00C27797">
        <w:rPr>
          <w:rFonts w:ascii="Times" w:hAnsi="Times"/>
        </w:rPr>
        <w:t>he spiral is simply a s</w:t>
      </w:r>
      <w:r>
        <w:rPr>
          <w:rFonts w:ascii="Times" w:hAnsi="Times"/>
        </w:rPr>
        <w:t>equence of waterfall increments.</w:t>
      </w:r>
    </w:p>
    <w:p w14:paraId="3F794DB0" w14:textId="6634F7EB" w:rsid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A</w:t>
      </w:r>
      <w:r w:rsidRPr="00C27797">
        <w:rPr>
          <w:rFonts w:ascii="Times" w:hAnsi="Times"/>
        </w:rPr>
        <w:t>ll project activities foll</w:t>
      </w:r>
      <w:r>
        <w:rPr>
          <w:rFonts w:ascii="Times" w:hAnsi="Times"/>
        </w:rPr>
        <w:t>ow a single spiral sequence.</w:t>
      </w:r>
    </w:p>
    <w:p w14:paraId="3188BFDB" w14:textId="2E5D30D8" w:rsidR="00C27797" w:rsidRPr="00C27797" w:rsidRDefault="00C27797" w:rsidP="00C2779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E</w:t>
      </w:r>
      <w:r w:rsidRPr="00C27797">
        <w:rPr>
          <w:rFonts w:ascii="Times" w:hAnsi="Times"/>
        </w:rPr>
        <w:t>very activity in the diagram must be performed, and in the order shown.</w:t>
      </w:r>
    </w:p>
    <w:p w14:paraId="2ACD9BED" w14:textId="2CE3A7FE" w:rsidR="00C27797" w:rsidRDefault="00393B15" w:rsidP="00393B1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129809A2" w14:textId="6A5A340F" w:rsidR="00D322F6" w:rsidRDefault="00743796" w:rsidP="00D322F6">
      <w:pPr>
        <w:ind w:firstLine="720"/>
        <w:rPr>
          <w:rFonts w:ascii="Times" w:hAnsi="Times"/>
        </w:rPr>
      </w:pPr>
      <w:r w:rsidRPr="00743796">
        <w:rPr>
          <w:rFonts w:ascii="Times" w:hAnsi="Times"/>
          <w:b/>
        </w:rPr>
        <w:lastRenderedPageBreak/>
        <w:t>Authentic applications</w:t>
      </w:r>
      <w:r w:rsidRPr="00743796">
        <w:rPr>
          <w:rFonts w:ascii="Times" w:hAnsi="Times"/>
        </w:rPr>
        <w:t xml:space="preserve"> of the spiral model are driven by cycles that always display </w:t>
      </w:r>
      <w:r w:rsidRPr="00743796">
        <w:rPr>
          <w:rFonts w:ascii="Times" w:hAnsi="Times"/>
          <w:b/>
        </w:rPr>
        <w:t>six characteristics</w:t>
      </w:r>
      <w:r>
        <w:rPr>
          <w:rFonts w:ascii="Times" w:hAnsi="Times"/>
        </w:rPr>
        <w:t xml:space="preserve"> and </w:t>
      </w:r>
      <w:r w:rsidRPr="00743796">
        <w:rPr>
          <w:rFonts w:ascii="Times" w:hAnsi="Times"/>
          <w:b/>
        </w:rPr>
        <w:t>four phases</w:t>
      </w:r>
      <w:r>
        <w:rPr>
          <w:rFonts w:ascii="Times" w:hAnsi="Times"/>
        </w:rPr>
        <w:t>.</w:t>
      </w:r>
    </w:p>
    <w:p w14:paraId="1EE6C0E3" w14:textId="77777777" w:rsidR="00973BC9" w:rsidRDefault="00973BC9" w:rsidP="00DF186E">
      <w:pPr>
        <w:rPr>
          <w:rFonts w:ascii="Times" w:hAnsi="Times"/>
        </w:rPr>
      </w:pPr>
    </w:p>
    <w:p w14:paraId="3B0D53D2" w14:textId="6AE98DF0" w:rsidR="00C27797" w:rsidRDefault="00393B15" w:rsidP="00393B15">
      <w:pPr>
        <w:jc w:val="center"/>
        <w:rPr>
          <w:rFonts w:ascii="Times" w:hAnsi="Times"/>
        </w:rPr>
      </w:pPr>
      <w:r>
        <w:rPr>
          <w:rFonts w:ascii="Times" w:hAnsi="Times"/>
          <w:noProof/>
          <w:lang w:eastAsia="en-GB"/>
        </w:rPr>
        <w:drawing>
          <wp:inline distT="0" distB="0" distL="0" distR="0" wp14:anchorId="689B97F6" wp14:editId="4822B9CA">
            <wp:extent cx="5727700" cy="348932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16 at 11.0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3886" w14:textId="44753545" w:rsidR="00393B15" w:rsidRDefault="00393B15" w:rsidP="00393B15">
      <w:pPr>
        <w:jc w:val="center"/>
        <w:rPr>
          <w:rFonts w:ascii="Times" w:hAnsi="Times"/>
        </w:rPr>
      </w:pPr>
      <w:r w:rsidRPr="00393B15">
        <w:rPr>
          <w:rFonts w:ascii="Times" w:hAnsi="Times"/>
          <w:b/>
        </w:rPr>
        <w:t>Figure 2</w:t>
      </w:r>
      <w:r>
        <w:rPr>
          <w:rFonts w:ascii="Times" w:hAnsi="Times"/>
        </w:rPr>
        <w:t>: Spiral model of the software process.</w:t>
      </w:r>
    </w:p>
    <w:p w14:paraId="6FEBCF1B" w14:textId="77777777" w:rsidR="00393B15" w:rsidRPr="00393B15" w:rsidRDefault="00393B15" w:rsidP="00393B15">
      <w:pPr>
        <w:jc w:val="center"/>
        <w:rPr>
          <w:rFonts w:ascii="Times" w:hAnsi="Times"/>
        </w:rPr>
      </w:pPr>
    </w:p>
    <w:p w14:paraId="0746B16F" w14:textId="7B25E1F5" w:rsidR="00B07FE4" w:rsidRDefault="00B07FE4" w:rsidP="00FF0A38">
      <w:pPr>
        <w:rPr>
          <w:rFonts w:ascii="Times" w:hAnsi="Times"/>
          <w:b/>
        </w:rPr>
      </w:pPr>
      <w:r>
        <w:rPr>
          <w:rFonts w:ascii="Times" w:hAnsi="Times"/>
          <w:b/>
        </w:rPr>
        <w:t>The Six I</w:t>
      </w:r>
      <w:r w:rsidRPr="00B07FE4">
        <w:rPr>
          <w:rFonts w:ascii="Times" w:hAnsi="Times"/>
          <w:b/>
        </w:rPr>
        <w:t>nvariants</w:t>
      </w:r>
    </w:p>
    <w:p w14:paraId="4E2FC0DD" w14:textId="77777777" w:rsidR="006A2816" w:rsidRDefault="006A2816" w:rsidP="00FF0A38">
      <w:pPr>
        <w:rPr>
          <w:rFonts w:ascii="Times" w:hAnsi="Times"/>
          <w:b/>
        </w:rPr>
      </w:pPr>
    </w:p>
    <w:p w14:paraId="08265269" w14:textId="14EE48FB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Define artefacts concurrently</w:t>
      </w:r>
      <w:r>
        <w:rPr>
          <w:rFonts w:ascii="Times" w:hAnsi="Times"/>
        </w:rPr>
        <w:t>.</w:t>
      </w:r>
    </w:p>
    <w:p w14:paraId="2816FCD5" w14:textId="11C18625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Perform four basic activities in every cycle</w:t>
      </w:r>
      <w:r>
        <w:rPr>
          <w:rFonts w:ascii="Times" w:hAnsi="Times"/>
        </w:rPr>
        <w:t>.</w:t>
      </w:r>
    </w:p>
    <w:p w14:paraId="43759AD4" w14:textId="161C4906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Risk determines level of effort</w:t>
      </w:r>
      <w:r>
        <w:rPr>
          <w:rFonts w:ascii="Times" w:hAnsi="Times"/>
        </w:rPr>
        <w:t>.</w:t>
      </w:r>
      <w:r w:rsidR="006A2816" w:rsidRPr="006A2816">
        <w:rPr>
          <w:rFonts w:ascii="Times" w:hAnsi="Times"/>
          <w:b/>
          <w:noProof/>
          <w:lang w:eastAsia="en-GB"/>
        </w:rPr>
        <w:t xml:space="preserve"> </w:t>
      </w:r>
    </w:p>
    <w:p w14:paraId="12AD6401" w14:textId="28EC2289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Risk determines degree of details</w:t>
      </w:r>
      <w:r>
        <w:rPr>
          <w:rFonts w:ascii="Times" w:hAnsi="Times"/>
        </w:rPr>
        <w:t>.</w:t>
      </w:r>
    </w:p>
    <w:p w14:paraId="05F59DF1" w14:textId="7D2116EE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Use anchor point milestones</w:t>
      </w:r>
      <w:r>
        <w:rPr>
          <w:rFonts w:ascii="Times" w:hAnsi="Times"/>
        </w:rPr>
        <w:t>.</w:t>
      </w:r>
    </w:p>
    <w:p w14:paraId="7979B579" w14:textId="7C124DE1" w:rsidR="00B07FE4" w:rsidRDefault="00B07FE4" w:rsidP="00B07FE4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B07FE4">
        <w:rPr>
          <w:rFonts w:ascii="Times" w:hAnsi="Times"/>
        </w:rPr>
        <w:t>Focus on the system and its life cycle</w:t>
      </w:r>
      <w:r>
        <w:rPr>
          <w:rFonts w:ascii="Times" w:hAnsi="Times"/>
        </w:rPr>
        <w:t>.</w:t>
      </w:r>
    </w:p>
    <w:p w14:paraId="69897916" w14:textId="77777777" w:rsidR="00FF0A38" w:rsidRDefault="00FF0A38" w:rsidP="00FF0A38">
      <w:pPr>
        <w:rPr>
          <w:rFonts w:ascii="Times" w:hAnsi="Times"/>
        </w:rPr>
      </w:pPr>
    </w:p>
    <w:p w14:paraId="0EE0B314" w14:textId="77777777" w:rsidR="006A2816" w:rsidRDefault="00FF0A38" w:rsidP="006A2816">
      <w:pPr>
        <w:ind w:firstLine="720"/>
        <w:rPr>
          <w:rFonts w:ascii="Times" w:hAnsi="Times"/>
        </w:rPr>
      </w:pPr>
      <w:r>
        <w:rPr>
          <w:rFonts w:ascii="Times" w:hAnsi="Times"/>
        </w:rPr>
        <w:t>As mentioned above, t</w:t>
      </w:r>
      <w:r w:rsidRPr="00FF0A38">
        <w:rPr>
          <w:rFonts w:ascii="Times" w:hAnsi="Times"/>
        </w:rPr>
        <w:t xml:space="preserve">he spiral model has </w:t>
      </w:r>
      <w:r w:rsidRPr="00FF0A38">
        <w:rPr>
          <w:rFonts w:ascii="Times" w:hAnsi="Times"/>
          <w:b/>
        </w:rPr>
        <w:t>four phases</w:t>
      </w:r>
      <w:r w:rsidRPr="00FF0A38">
        <w:rPr>
          <w:rFonts w:ascii="Times" w:hAnsi="Times"/>
        </w:rPr>
        <w:t>. A software project repeatedly passes through these phases in iterations called Spirals.</w:t>
      </w:r>
    </w:p>
    <w:p w14:paraId="1E200A16" w14:textId="77777777" w:rsidR="006A2816" w:rsidRDefault="006A2816" w:rsidP="006A2816">
      <w:pPr>
        <w:rPr>
          <w:rFonts w:ascii="Times" w:hAnsi="Times"/>
        </w:rPr>
      </w:pPr>
    </w:p>
    <w:p w14:paraId="4B5C0F4C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hAnsi="Times"/>
        </w:rPr>
        <w:t xml:space="preserve">Phase 1: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Identification</w:t>
      </w:r>
    </w:p>
    <w:p w14:paraId="7C6F7EA9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 xml:space="preserve">Phase 2: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Risk Analysis</w:t>
      </w:r>
    </w:p>
    <w:p w14:paraId="3F0F0120" w14:textId="77777777" w:rsidR="006A2816" w:rsidRPr="006A2816" w:rsidRDefault="00FF0A38" w:rsidP="00FF0A38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>Phase 3:</w:t>
      </w:r>
      <w:r w:rsidRPr="00FF0A38">
        <w:t xml:space="preserve">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Engineering and Evaluation</w:t>
      </w:r>
    </w:p>
    <w:p w14:paraId="0D4D0F80" w14:textId="09019E3C" w:rsidR="00FF0A38" w:rsidRPr="006A2816" w:rsidRDefault="00FF0A38" w:rsidP="006A2816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6A2816">
        <w:rPr>
          <w:rFonts w:ascii="Times" w:eastAsia="Times New Roman" w:hAnsi="Times" w:cs="Times New Roman"/>
          <w:bCs/>
          <w:shd w:val="clear" w:color="auto" w:fill="FFFFFF"/>
          <w:lang w:eastAsia="en-GB"/>
        </w:rPr>
        <w:t>Phase 4:</w:t>
      </w:r>
      <w:r w:rsidRPr="00FF0A38">
        <w:t xml:space="preserve"> </w:t>
      </w:r>
      <w:r w:rsidRPr="006A2816">
        <w:rPr>
          <w:rFonts w:ascii="Times" w:eastAsia="Times New Roman" w:hAnsi="Times" w:cs="Times New Roman"/>
          <w:b/>
          <w:bCs/>
          <w:shd w:val="clear" w:color="auto" w:fill="FFFFFF"/>
          <w:lang w:eastAsia="en-GB"/>
        </w:rPr>
        <w:t>Planning</w:t>
      </w:r>
    </w:p>
    <w:p w14:paraId="7FA215AC" w14:textId="2F1067E8" w:rsidR="00B07FE4" w:rsidRDefault="00B07FE4" w:rsidP="00DF186E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5ED1C590" w14:textId="6BA87F5A" w:rsidR="00DF186E" w:rsidRPr="00BA4F5F" w:rsidRDefault="00BA4F5F" w:rsidP="00DF186E">
      <w:pPr>
        <w:rPr>
          <w:rFonts w:ascii="Times" w:hAnsi="Times"/>
          <w:b/>
        </w:rPr>
      </w:pPr>
      <w:r w:rsidRPr="00BA4F5F">
        <w:rPr>
          <w:rFonts w:ascii="Times" w:hAnsi="Times"/>
          <w:b/>
        </w:rPr>
        <w:t>When to use Spiral method</w:t>
      </w:r>
    </w:p>
    <w:p w14:paraId="63296B47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When costs and risk evaluation is important</w:t>
      </w:r>
    </w:p>
    <w:p w14:paraId="776F7902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For medium to high-risk projects</w:t>
      </w:r>
    </w:p>
    <w:p w14:paraId="349EAD9D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Long-term project commitment unwise because of potential changes to economic priorities</w:t>
      </w:r>
    </w:p>
    <w:p w14:paraId="637C1369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Users are unsure of their needs</w:t>
      </w:r>
    </w:p>
    <w:p w14:paraId="7BF50F9E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Requirements are complex</w:t>
      </w:r>
    </w:p>
    <w:p w14:paraId="2D993DBA" w14:textId="77777777" w:rsid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New product line</w:t>
      </w:r>
    </w:p>
    <w:p w14:paraId="1B71977A" w14:textId="6AE1E5DB" w:rsidR="000627F5" w:rsidRPr="000627F5" w:rsidRDefault="000627F5" w:rsidP="000627F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627F5">
        <w:rPr>
          <w:rFonts w:ascii="Times" w:hAnsi="Times"/>
        </w:rPr>
        <w:t>Significant changes are expected (research and exploration)</w:t>
      </w:r>
    </w:p>
    <w:p w14:paraId="2491F128" w14:textId="77777777" w:rsidR="000627F5" w:rsidRDefault="000627F5" w:rsidP="00DF186E">
      <w:pPr>
        <w:rPr>
          <w:rFonts w:ascii="Times" w:hAnsi="Times"/>
        </w:rPr>
      </w:pPr>
    </w:p>
    <w:p w14:paraId="309512E5" w14:textId="1DC51B9F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Pros</w:t>
      </w:r>
    </w:p>
    <w:p w14:paraId="34650A00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Changing requirements can be accommodated.</w:t>
      </w:r>
    </w:p>
    <w:p w14:paraId="49D4CF87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Allows extensive use of prototypes.</w:t>
      </w:r>
    </w:p>
    <w:p w14:paraId="76B62ACA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Requirements can be captured more accurately.</w:t>
      </w:r>
    </w:p>
    <w:p w14:paraId="0FFB2BC9" w14:textId="77777777" w:rsid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Users see the system early.</w:t>
      </w:r>
    </w:p>
    <w:p w14:paraId="639301EB" w14:textId="31CB746B" w:rsidR="00DF186E" w:rsidRPr="0076667D" w:rsidRDefault="0076667D" w:rsidP="0076667D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76667D">
        <w:rPr>
          <w:rFonts w:ascii="Times" w:hAnsi="Times"/>
        </w:rPr>
        <w:t>Development can be divided into smaller parts and the risky parts can be developed earlier which helps in better risk management.</w:t>
      </w:r>
    </w:p>
    <w:p w14:paraId="6202BACC" w14:textId="77777777" w:rsidR="00DF186E" w:rsidRDefault="00DF186E" w:rsidP="00DF186E">
      <w:pPr>
        <w:rPr>
          <w:rFonts w:ascii="Times" w:hAnsi="Times"/>
        </w:rPr>
      </w:pPr>
    </w:p>
    <w:p w14:paraId="2DC171BD" w14:textId="1EC119A5" w:rsidR="00DF186E" w:rsidRPr="0076667D" w:rsidRDefault="00DF186E" w:rsidP="00DF186E">
      <w:pPr>
        <w:rPr>
          <w:rFonts w:ascii="Times" w:hAnsi="Times"/>
          <w:b/>
        </w:rPr>
      </w:pPr>
      <w:r w:rsidRPr="0076667D">
        <w:rPr>
          <w:rFonts w:ascii="Times" w:hAnsi="Times"/>
          <w:b/>
        </w:rPr>
        <w:t>Cons</w:t>
      </w:r>
    </w:p>
    <w:p w14:paraId="56E5C69B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Management is more complex.</w:t>
      </w:r>
    </w:p>
    <w:p w14:paraId="6C51A183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End of the project may not be known early.</w:t>
      </w:r>
    </w:p>
    <w:p w14:paraId="659A4B6A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Not suitable for small or low risk projects and could be expensive for small projects.</w:t>
      </w:r>
    </w:p>
    <w:p w14:paraId="66E4D4D5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Process is complex</w:t>
      </w:r>
    </w:p>
    <w:p w14:paraId="0A966BF0" w14:textId="77777777" w:rsidR="0076667D" w:rsidRDefault="0076667D" w:rsidP="0076667D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Spiral may go on indefinitely.</w:t>
      </w:r>
    </w:p>
    <w:p w14:paraId="5C74CF67" w14:textId="728572A4" w:rsidR="006A2816" w:rsidRDefault="0076667D" w:rsidP="006A281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76667D">
        <w:rPr>
          <w:rFonts w:ascii="Times" w:hAnsi="Times"/>
        </w:rPr>
        <w:t>Large number of intermediate stages requires excessive documentation.</w:t>
      </w:r>
    </w:p>
    <w:p w14:paraId="048C026E" w14:textId="77777777" w:rsidR="006A2816" w:rsidRDefault="006A2816" w:rsidP="006A2816">
      <w:pPr>
        <w:rPr>
          <w:rFonts w:ascii="Times" w:hAnsi="Times"/>
        </w:rPr>
      </w:pPr>
    </w:p>
    <w:p w14:paraId="2C061D43" w14:textId="0C4D7399" w:rsidR="006A2816" w:rsidRPr="006A2816" w:rsidRDefault="006A2816" w:rsidP="006A2816">
      <w:pPr>
        <w:rPr>
          <w:rFonts w:ascii="Times" w:hAnsi="Times"/>
          <w:b/>
        </w:rPr>
      </w:pPr>
      <w:r w:rsidRPr="006A2816">
        <w:rPr>
          <w:rFonts w:ascii="Times" w:hAnsi="Times"/>
          <w:b/>
        </w:rPr>
        <w:t>Tutorial</w:t>
      </w:r>
    </w:p>
    <w:p w14:paraId="019D5834" w14:textId="77777777" w:rsidR="006A2816" w:rsidRPr="006A2816" w:rsidRDefault="006A2816" w:rsidP="006A2816">
      <w:pPr>
        <w:rPr>
          <w:rFonts w:ascii="Times" w:hAnsi="Times"/>
        </w:rPr>
      </w:pPr>
    </w:p>
    <w:p w14:paraId="1C8B58DA" w14:textId="7BE634E1" w:rsidR="006A2816" w:rsidRDefault="006A2816" w:rsidP="006A2816">
      <w:pPr>
        <w:jc w:val="center"/>
        <w:rPr>
          <w:rFonts w:ascii="Times" w:hAnsi="Times"/>
        </w:rPr>
      </w:pPr>
      <w:r>
        <w:rPr>
          <w:rFonts w:ascii="Times" w:hAnsi="Times"/>
          <w:b/>
          <w:noProof/>
          <w:lang w:eastAsia="en-GB"/>
        </w:rPr>
        <w:drawing>
          <wp:inline distT="0" distB="0" distL="0" distR="0" wp14:anchorId="253A89D0" wp14:editId="10A62FAB">
            <wp:extent cx="4479779" cy="2520000"/>
            <wp:effectExtent l="152400" t="152400" r="168910" b="1727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iral Process - Georgia Tech - Software Development Process.mp4" descr="movie::/Users/sofiasilva/Documents/GitHub/feup-esof/T2/Media/Spiral Process - Georgia Tech - Software Development Process.mp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79" cy="25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FA89CD" w14:textId="7900535F" w:rsidR="006A2816" w:rsidRPr="006A2816" w:rsidRDefault="006A2816" w:rsidP="006A2816">
      <w:pPr>
        <w:jc w:val="center"/>
        <w:rPr>
          <w:rFonts w:ascii="Times" w:hAnsi="Times"/>
          <w:lang w:val="pt-PT"/>
        </w:rPr>
      </w:pPr>
      <w:proofErr w:type="spellStart"/>
      <w:r w:rsidRPr="006A2816">
        <w:rPr>
          <w:rFonts w:ascii="Times" w:hAnsi="Times"/>
          <w:lang w:val="pt-PT"/>
        </w:rPr>
        <w:t>Youtube</w:t>
      </w:r>
      <w:proofErr w:type="spellEnd"/>
      <w:r w:rsidRPr="006A2816">
        <w:rPr>
          <w:rFonts w:ascii="Times" w:hAnsi="Times"/>
          <w:lang w:val="pt-PT"/>
        </w:rPr>
        <w:t xml:space="preserve"> </w:t>
      </w:r>
      <w:proofErr w:type="spellStart"/>
      <w:r w:rsidRPr="006A2816">
        <w:rPr>
          <w:rFonts w:ascii="Times" w:hAnsi="Times"/>
          <w:lang w:val="pt-PT"/>
        </w:rPr>
        <w:t>video</w:t>
      </w:r>
      <w:proofErr w:type="spellEnd"/>
      <w:r w:rsidRPr="006A2816">
        <w:rPr>
          <w:rFonts w:ascii="Times" w:hAnsi="Times"/>
          <w:lang w:val="pt-PT"/>
        </w:rPr>
        <w:t xml:space="preserve">: </w:t>
      </w:r>
      <w:hyperlink r:id="rId8" w:history="1">
        <w:r w:rsidRPr="006A2816">
          <w:rPr>
            <w:rStyle w:val="Hyperlink"/>
            <w:rFonts w:ascii="Times" w:hAnsi="Times"/>
            <w:lang w:val="pt-PT"/>
          </w:rPr>
          <w:t>https://youtu.be/mp22SDTnsQQ</w:t>
        </w:r>
      </w:hyperlink>
    </w:p>
    <w:p w14:paraId="70F812E5" w14:textId="77777777" w:rsidR="006A2816" w:rsidRPr="006A2816" w:rsidRDefault="006A2816">
      <w:pPr>
        <w:rPr>
          <w:lang w:val="pt-PT"/>
        </w:rPr>
      </w:pPr>
    </w:p>
    <w:p w14:paraId="0972C271" w14:textId="77777777" w:rsidR="00FB182F" w:rsidRPr="006A2816" w:rsidRDefault="006A2816">
      <w:pPr>
        <w:rPr>
          <w:rFonts w:ascii="Times" w:hAnsi="Times"/>
        </w:rPr>
      </w:pPr>
      <w:hyperlink r:id="rId9" w:history="1">
        <w:r w:rsidR="005D3E79" w:rsidRPr="006A2816">
          <w:rPr>
            <w:rStyle w:val="Hyperlink"/>
            <w:rFonts w:ascii="Times" w:hAnsi="Times"/>
          </w:rPr>
          <w:t>https://en.wikipedia.org/wiki/Spiral_model</w:t>
        </w:r>
      </w:hyperlink>
    </w:p>
    <w:p w14:paraId="129A2FA3" w14:textId="77777777" w:rsidR="005D3E79" w:rsidRPr="006A2816" w:rsidRDefault="006A2816">
      <w:pPr>
        <w:rPr>
          <w:rFonts w:ascii="Times" w:hAnsi="Times"/>
        </w:rPr>
      </w:pPr>
      <w:hyperlink r:id="rId10" w:history="1">
        <w:r w:rsidR="005D3E79" w:rsidRPr="006A2816">
          <w:rPr>
            <w:rStyle w:val="Hyperlink"/>
            <w:rFonts w:ascii="Times" w:hAnsi="Times"/>
          </w:rPr>
          <w:t>https://www.tutorialspoint.com/sdlc/sdlc_spiral_model.htm</w:t>
        </w:r>
      </w:hyperlink>
    </w:p>
    <w:p w14:paraId="39C225F1" w14:textId="527F622D" w:rsidR="005D3E79" w:rsidRPr="006A2816" w:rsidRDefault="006A2816">
      <w:pPr>
        <w:rPr>
          <w:rFonts w:ascii="Times" w:hAnsi="Times"/>
        </w:rPr>
      </w:pPr>
      <w:hyperlink r:id="rId11" w:history="1">
        <w:r w:rsidR="005D3E79" w:rsidRPr="006A2816">
          <w:rPr>
            <w:rStyle w:val="Hyperlink"/>
            <w:rFonts w:ascii="Times" w:hAnsi="Times"/>
          </w:rPr>
          <w:t>http://istqbexamcertification.com/what-is-spiral-model-advantages-disadvantages-and-when-to-use-it/</w:t>
        </w:r>
      </w:hyperlink>
    </w:p>
    <w:sectPr w:rsidR="005D3E79" w:rsidRPr="006A2816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4D06"/>
    <w:multiLevelType w:val="hybridMultilevel"/>
    <w:tmpl w:val="43DE2D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975B5"/>
    <w:multiLevelType w:val="hybridMultilevel"/>
    <w:tmpl w:val="E4B0E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652EE"/>
    <w:multiLevelType w:val="hybridMultilevel"/>
    <w:tmpl w:val="5FB4EA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00D87"/>
    <w:multiLevelType w:val="hybridMultilevel"/>
    <w:tmpl w:val="2CEE35B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EA6B2E"/>
    <w:multiLevelType w:val="hybridMultilevel"/>
    <w:tmpl w:val="2F1456C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963EB"/>
    <w:multiLevelType w:val="hybridMultilevel"/>
    <w:tmpl w:val="08DC616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79"/>
    <w:rsid w:val="000627F5"/>
    <w:rsid w:val="000826DF"/>
    <w:rsid w:val="003078A5"/>
    <w:rsid w:val="00393B15"/>
    <w:rsid w:val="003F3566"/>
    <w:rsid w:val="0053771B"/>
    <w:rsid w:val="005D0187"/>
    <w:rsid w:val="005D3E79"/>
    <w:rsid w:val="005E7A9A"/>
    <w:rsid w:val="006A2816"/>
    <w:rsid w:val="00743796"/>
    <w:rsid w:val="0076667D"/>
    <w:rsid w:val="007C2064"/>
    <w:rsid w:val="008665BB"/>
    <w:rsid w:val="00882169"/>
    <w:rsid w:val="00973BC9"/>
    <w:rsid w:val="00B07FE4"/>
    <w:rsid w:val="00B23DB4"/>
    <w:rsid w:val="00BA4F5F"/>
    <w:rsid w:val="00C27797"/>
    <w:rsid w:val="00D322F6"/>
    <w:rsid w:val="00DF186E"/>
    <w:rsid w:val="00EC32BF"/>
    <w:rsid w:val="00FB182F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BB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E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20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666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stqbexamcertification.com/what-is-spiral-model-advantages-disadvantages-and-when-to-use-it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youtu.be/mp22SDTnsQQ" TargetMode="External"/><Relationship Id="rId9" Type="http://schemas.openxmlformats.org/officeDocument/2006/relationships/hyperlink" Target="https://en.wikipedia.org/wiki/Spiral_model" TargetMode="External"/><Relationship Id="rId10" Type="http://schemas.openxmlformats.org/officeDocument/2006/relationships/hyperlink" Target="https://www.tutorialspoint.com/sdlc/sdlc_spiral_mode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3</cp:revision>
  <cp:lastPrinted>2017-10-15T16:34:00Z</cp:lastPrinted>
  <dcterms:created xsi:type="dcterms:W3CDTF">2017-10-12T18:09:00Z</dcterms:created>
  <dcterms:modified xsi:type="dcterms:W3CDTF">2017-10-16T10:24:00Z</dcterms:modified>
</cp:coreProperties>
</file>