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B09D" w14:textId="092DAAF2" w:rsidR="009D0360" w:rsidRPr="00C9444A" w:rsidRDefault="00C9444A" w:rsidP="00C46CE2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t>Introdução</w:t>
      </w:r>
    </w:p>
    <w:p w14:paraId="22AE534B" w14:textId="3A8CBDE0" w:rsidR="00C9444A" w:rsidRPr="00C46CE2" w:rsidRDefault="00C46CE2" w:rsidP="00C46CE2">
      <w:pPr>
        <w:jc w:val="both"/>
        <w:rPr>
          <w:rFonts w:ascii="Century Schoolbook" w:hAnsi="Century Schoolbook"/>
          <w:color w:val="AEAAAA" w:themeColor="background2" w:themeShade="BF"/>
          <w:sz w:val="24"/>
          <w:szCs w:val="24"/>
        </w:rPr>
      </w:pPr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Descrever os objetivos e motivação do trabalho. Descrever num parágrafo breve a estrutura do resto do relatório.</w:t>
      </w:r>
    </w:p>
    <w:p w14:paraId="445D06E0" w14:textId="77777777" w:rsidR="00C46CE2" w:rsidRPr="00C9444A" w:rsidRDefault="00C46CE2" w:rsidP="00C46CE2">
      <w:pPr>
        <w:jc w:val="both"/>
        <w:rPr>
          <w:rFonts w:ascii="Century Schoolbook" w:hAnsi="Century Schoolbook"/>
          <w:sz w:val="24"/>
          <w:szCs w:val="24"/>
        </w:rPr>
      </w:pPr>
    </w:p>
    <w:p w14:paraId="4030947B" w14:textId="5B9B599E" w:rsidR="00C9444A" w:rsidRPr="00C9444A" w:rsidRDefault="00C9444A" w:rsidP="00C46CE2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t>Lista de Jogadas Válidas</w:t>
      </w:r>
    </w:p>
    <w:p w14:paraId="742E90C1" w14:textId="46843C4F" w:rsidR="00E73F4E" w:rsidRPr="00C46CE2" w:rsidRDefault="00C46CE2" w:rsidP="00C46CE2">
      <w:pPr>
        <w:jc w:val="both"/>
        <w:rPr>
          <w:rFonts w:ascii="Century Schoolbook" w:hAnsi="Century Schoolbook"/>
          <w:color w:val="AEAAAA" w:themeColor="background2" w:themeShade="BF"/>
          <w:sz w:val="24"/>
          <w:szCs w:val="24"/>
        </w:rPr>
      </w:pPr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 xml:space="preserve">Obtenção de uma lista de jogadas possíveis. Exemplo: </w:t>
      </w:r>
      <w:proofErr w:type="spell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valid_</w:t>
      </w:r>
      <w:proofErr w:type="gram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moves</w:t>
      </w:r>
      <w:proofErr w:type="spell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(</w:t>
      </w:r>
      <w:proofErr w:type="gram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+</w:t>
      </w:r>
      <w:proofErr w:type="spell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Board</w:t>
      </w:r>
      <w:proofErr w:type="spell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, +</w:t>
      </w:r>
      <w:proofErr w:type="spell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Player</w:t>
      </w:r>
      <w:proofErr w:type="spell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, -</w:t>
      </w:r>
      <w:proofErr w:type="spell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ListOfMoves</w:t>
      </w:r>
      <w:proofErr w:type="spell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).</w:t>
      </w:r>
    </w:p>
    <w:p w14:paraId="22B4375C" w14:textId="6D325C61" w:rsidR="00B935B4" w:rsidRDefault="00E73F4E" w:rsidP="00C46CE2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</w:t>
      </w:r>
      <w:r w:rsidR="00B935B4">
        <w:rPr>
          <w:rFonts w:ascii="Century Schoolbook" w:hAnsi="Century Schoolbook"/>
          <w:sz w:val="24"/>
          <w:szCs w:val="24"/>
        </w:rPr>
        <w:t xml:space="preserve">ara </w:t>
      </w:r>
      <w:r w:rsidR="00984C41">
        <w:rPr>
          <w:rFonts w:ascii="Century Schoolbook" w:hAnsi="Century Schoolbook"/>
          <w:sz w:val="24"/>
          <w:szCs w:val="24"/>
        </w:rPr>
        <w:t>a validação das jogadas foram usados os seguintes predicados:</w:t>
      </w:r>
    </w:p>
    <w:p w14:paraId="61915E7A" w14:textId="56929F34" w:rsidR="00A06F2B" w:rsidRPr="002B0F6E" w:rsidRDefault="00A06F2B" w:rsidP="00A06F2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checkMove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Player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NewBoard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Expected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A34F5BE" w14:textId="1945C8E2" w:rsidR="00A06F2B" w:rsidRPr="002B0F6E" w:rsidRDefault="00A06F2B" w:rsidP="00A06F2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isEmptyCell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145593" w14:textId="6B6D7794" w:rsidR="00A06F2B" w:rsidRPr="002B0F6E" w:rsidRDefault="00A06F2B" w:rsidP="00A06F2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isValidPosLines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AF080E8" w14:textId="1C145F97" w:rsidR="00B935B4" w:rsidRPr="00B935B4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isWorkerLines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78E24B7" w14:textId="0C3913FE" w:rsidR="00B935B4" w:rsidRPr="00B935B4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323518D" w14:textId="04C0A090" w:rsidR="00B935B4" w:rsidRPr="00B935B4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CFC7C97" w14:textId="6CDC6B02" w:rsidR="00B935B4" w:rsidRPr="00B935B4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D449C0C" w14:textId="5F021C7E" w:rsidR="00B935B4" w:rsidRPr="00B935B4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2C23677B" w14:textId="6F0BF5D9" w:rsidR="00B935B4" w:rsidRPr="00B935B4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2B0F6E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</w:t>
      </w:r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5459B78" w14:textId="38E36B23" w:rsidR="00B935B4" w:rsidRPr="00B935B4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3A6A36DE" w14:textId="0791E760" w:rsidR="00B935B4" w:rsidRPr="00B935B4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162A2A57" w14:textId="2967065A" w:rsidR="00696551" w:rsidRPr="002B0F6E" w:rsidRDefault="00B935B4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255AC5DF" w14:textId="3BF96D89" w:rsidR="00696551" w:rsidRPr="00B935B4" w:rsidRDefault="00696551" w:rsidP="00B935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696551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getValueFromMatrix</w:t>
      </w:r>
      <w:proofErr w:type="spellEnd"/>
      <w:r w:rsidRPr="00696551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([_H|</w:t>
      </w:r>
      <w:r w:rsidRPr="00696551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</w:t>
      </w:r>
      <w:r w:rsidRPr="00696551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], </w:t>
      </w:r>
      <w:proofErr w:type="spellStart"/>
      <w:r w:rsidRPr="00696551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696551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696551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696551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696551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Value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16B1515" w14:textId="6414AAF5" w:rsidR="00B935B4" w:rsidRDefault="00B935B4" w:rsidP="00C46CE2">
      <w:pPr>
        <w:jc w:val="both"/>
        <w:rPr>
          <w:rFonts w:ascii="Century Schoolbook" w:hAnsi="Century Schoolbook"/>
          <w:sz w:val="24"/>
          <w:szCs w:val="24"/>
        </w:rPr>
      </w:pPr>
    </w:p>
    <w:p w14:paraId="5B02188A" w14:textId="2FE3E6FC" w:rsidR="00E73F4E" w:rsidRDefault="00A06F2B" w:rsidP="00C46CE2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696551">
        <w:rPr>
          <w:rFonts w:ascii="Century Schoolbook" w:hAnsi="Century Schoolbook"/>
          <w:b/>
          <w:sz w:val="24"/>
          <w:szCs w:val="24"/>
        </w:rPr>
        <w:t>checkMove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3B7E10">
        <w:rPr>
          <w:rFonts w:ascii="Century Schoolbook" w:hAnsi="Century Schoolbook"/>
          <w:sz w:val="24"/>
          <w:szCs w:val="24"/>
        </w:rPr>
        <w:t xml:space="preserve"> Verifica todas as jogadas </w:t>
      </w:r>
      <w:r w:rsidR="00696551">
        <w:rPr>
          <w:rFonts w:ascii="Century Schoolbook" w:hAnsi="Century Schoolbook"/>
          <w:sz w:val="24"/>
          <w:szCs w:val="24"/>
        </w:rPr>
        <w:t xml:space="preserve">tanto do jogador, como do </w:t>
      </w:r>
      <w:proofErr w:type="spellStart"/>
      <w:r w:rsidR="00696551">
        <w:rPr>
          <w:rFonts w:ascii="Century Schoolbook" w:hAnsi="Century Schoolbook"/>
          <w:sz w:val="24"/>
          <w:szCs w:val="24"/>
        </w:rPr>
        <w:t>worker</w:t>
      </w:r>
      <w:proofErr w:type="spellEnd"/>
      <w:r w:rsidR="00696551"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Se </w:t>
      </w:r>
      <w:r w:rsidR="00696551">
        <w:rPr>
          <w:rFonts w:ascii="Century Schoolbook" w:hAnsi="Century Schoolbook"/>
          <w:sz w:val="24"/>
          <w:szCs w:val="24"/>
        </w:rPr>
        <w:t>não for possível informa o jogador.</w:t>
      </w:r>
    </w:p>
    <w:p w14:paraId="2EF5CECC" w14:textId="543DF4B8" w:rsidR="00696551" w:rsidRDefault="00696551" w:rsidP="00C46CE2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696551">
        <w:rPr>
          <w:rFonts w:ascii="Century Schoolbook" w:hAnsi="Century Schoolbook"/>
          <w:b/>
          <w:sz w:val="24"/>
          <w:szCs w:val="24"/>
        </w:rPr>
        <w:t>isEmptyCell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>)</w:t>
      </w:r>
      <w:r w:rsidR="005013CC">
        <w:rPr>
          <w:rFonts w:ascii="Century Schoolbook" w:hAnsi="Century Schoolbook"/>
          <w:sz w:val="24"/>
          <w:szCs w:val="24"/>
        </w:rPr>
        <w:t xml:space="preserve"> está vazia.</w:t>
      </w:r>
    </w:p>
    <w:p w14:paraId="6D8C6469" w14:textId="000CB88E" w:rsidR="00696551" w:rsidRDefault="00696551" w:rsidP="00C46CE2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t>isValidPosLines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Vai buscar as posições dos </w:t>
      </w:r>
      <w:proofErr w:type="spellStart"/>
      <w:r>
        <w:rPr>
          <w:rFonts w:ascii="Century Schoolbook" w:hAnsi="Century Schoolbook"/>
          <w:sz w:val="24"/>
          <w:szCs w:val="24"/>
        </w:rPr>
        <w:t>workers</w:t>
      </w:r>
      <w:proofErr w:type="spellEnd"/>
      <w:r>
        <w:rPr>
          <w:rFonts w:ascii="Century Schoolbook" w:hAnsi="Century Schoolbook"/>
          <w:sz w:val="24"/>
          <w:szCs w:val="24"/>
        </w:rPr>
        <w:t xml:space="preserve"> com a ajuda do predicado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getWorkersPos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verifica </w:t>
      </w:r>
      <w:r w:rsidR="005013CC">
        <w:rPr>
          <w:rFonts w:ascii="Century Schoolbook" w:hAnsi="Century Schoolbook"/>
          <w:sz w:val="24"/>
          <w:szCs w:val="24"/>
        </w:rPr>
        <w:t>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>
        <w:rPr>
          <w:rFonts w:ascii="Century Schoolbook" w:hAnsi="Century Schoolbook"/>
          <w:sz w:val="24"/>
          <w:szCs w:val="24"/>
        </w:rPr>
        <w:t xml:space="preserve">) está na linha de visão de pelo menos um dos </w:t>
      </w:r>
      <w:proofErr w:type="spellStart"/>
      <w:r w:rsidR="005013CC">
        <w:rPr>
          <w:rFonts w:ascii="Century Schoolbook" w:hAnsi="Century Schoolbook"/>
          <w:sz w:val="24"/>
          <w:szCs w:val="24"/>
        </w:rPr>
        <w:t>workers</w:t>
      </w:r>
      <w:proofErr w:type="spellEnd"/>
      <w:r w:rsidR="005013CC">
        <w:rPr>
          <w:rFonts w:ascii="Century Schoolbook" w:hAnsi="Century Schoolbook"/>
          <w:sz w:val="24"/>
          <w:szCs w:val="24"/>
        </w:rPr>
        <w:t>.</w:t>
      </w:r>
    </w:p>
    <w:p w14:paraId="5482454E" w14:textId="32C5403B" w:rsidR="005013CC" w:rsidRDefault="005013CC" w:rsidP="00C46CE2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t>isWorkerLines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está nalguma das linhas de visão do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com a ajuda do predicado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verifyLine</w:t>
      </w:r>
      <w:proofErr w:type="spellEnd"/>
      <w:r w:rsidR="003B7E10">
        <w:rPr>
          <w:rFonts w:ascii="Century Schoolbook" w:hAnsi="Century Schoolbook"/>
          <w:sz w:val="24"/>
          <w:szCs w:val="24"/>
        </w:rPr>
        <w:t>.</w:t>
      </w:r>
    </w:p>
    <w:p w14:paraId="40B6DBC9" w14:textId="7F555FBC" w:rsidR="00984C41" w:rsidRDefault="005013CC" w:rsidP="00C46CE2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5013CC">
        <w:rPr>
          <w:rFonts w:ascii="Century Schoolbook" w:hAnsi="Century Schoolbook"/>
          <w:b/>
          <w:sz w:val="24"/>
          <w:szCs w:val="24"/>
        </w:rPr>
        <w:t>verifyLine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está na linha de visão do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>. A direção desta</w:t>
      </w:r>
      <w:r w:rsidR="003B7E10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 xml:space="preserve"> linha</w:t>
      </w:r>
      <w:r w:rsidR="003B7E10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 xml:space="preserve"> pode ser </w:t>
      </w:r>
      <w:r w:rsidR="00070EAB">
        <w:rPr>
          <w:rFonts w:ascii="Century Schoolbook" w:hAnsi="Century Schoolbook"/>
          <w:sz w:val="24"/>
          <w:szCs w:val="24"/>
        </w:rPr>
        <w:t>‘</w:t>
      </w:r>
      <w:r>
        <w:rPr>
          <w:rFonts w:ascii="Century Schoolbook" w:hAnsi="Century Schoolbook"/>
          <w:sz w:val="24"/>
          <w:szCs w:val="24"/>
        </w:rPr>
        <w:t>N</w:t>
      </w:r>
      <w:r w:rsidR="00070EAB">
        <w:rPr>
          <w:rFonts w:ascii="Century Schoolbook" w:hAnsi="Century Schoolbook"/>
          <w:sz w:val="24"/>
          <w:szCs w:val="24"/>
        </w:rPr>
        <w:t>’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070EAB">
        <w:rPr>
          <w:rFonts w:ascii="Century Schoolbook" w:hAnsi="Century Schoolbook"/>
          <w:sz w:val="24"/>
          <w:szCs w:val="24"/>
        </w:rPr>
        <w:t>‘</w:t>
      </w:r>
      <w:r>
        <w:rPr>
          <w:rFonts w:ascii="Century Schoolbook" w:hAnsi="Century Schoolbook"/>
          <w:sz w:val="24"/>
          <w:szCs w:val="24"/>
        </w:rPr>
        <w:t>NE</w:t>
      </w:r>
      <w:r w:rsidR="00070EAB">
        <w:rPr>
          <w:rFonts w:ascii="Century Schoolbook" w:hAnsi="Century Schoolbook"/>
          <w:sz w:val="24"/>
          <w:szCs w:val="24"/>
        </w:rPr>
        <w:t>’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070EAB">
        <w:rPr>
          <w:rFonts w:ascii="Century Schoolbook" w:hAnsi="Century Schoolbook"/>
          <w:sz w:val="24"/>
          <w:szCs w:val="24"/>
        </w:rPr>
        <w:t>‘</w:t>
      </w:r>
      <w:r>
        <w:rPr>
          <w:rFonts w:ascii="Century Schoolbook" w:hAnsi="Century Schoolbook"/>
          <w:sz w:val="24"/>
          <w:szCs w:val="24"/>
        </w:rPr>
        <w:t>S</w:t>
      </w:r>
      <w:r w:rsidR="00070EAB">
        <w:rPr>
          <w:rFonts w:ascii="Century Schoolbook" w:hAnsi="Century Schoolbook"/>
          <w:sz w:val="24"/>
          <w:szCs w:val="24"/>
        </w:rPr>
        <w:t>’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070EAB">
        <w:rPr>
          <w:rFonts w:ascii="Century Schoolbook" w:hAnsi="Century Schoolbook"/>
          <w:sz w:val="24"/>
          <w:szCs w:val="24"/>
        </w:rPr>
        <w:t>‘</w:t>
      </w:r>
      <w:r>
        <w:rPr>
          <w:rFonts w:ascii="Century Schoolbook" w:hAnsi="Century Schoolbook"/>
          <w:sz w:val="24"/>
          <w:szCs w:val="24"/>
        </w:rPr>
        <w:t>SE</w:t>
      </w:r>
      <w:r w:rsidR="00070EAB">
        <w:rPr>
          <w:rFonts w:ascii="Century Schoolbook" w:hAnsi="Century Schoolbook"/>
          <w:sz w:val="24"/>
          <w:szCs w:val="24"/>
        </w:rPr>
        <w:t>’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070EAB">
        <w:rPr>
          <w:rFonts w:ascii="Century Schoolbook" w:hAnsi="Century Schoolbook"/>
          <w:sz w:val="24"/>
          <w:szCs w:val="24"/>
        </w:rPr>
        <w:t>‘</w:t>
      </w:r>
      <w:r>
        <w:rPr>
          <w:rFonts w:ascii="Century Schoolbook" w:hAnsi="Century Schoolbook"/>
          <w:sz w:val="24"/>
          <w:szCs w:val="24"/>
        </w:rPr>
        <w:t>S</w:t>
      </w:r>
      <w:r w:rsidR="00070EAB">
        <w:rPr>
          <w:rFonts w:ascii="Century Schoolbook" w:hAnsi="Century Schoolbook"/>
          <w:sz w:val="24"/>
          <w:szCs w:val="24"/>
        </w:rPr>
        <w:t>’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070EAB">
        <w:rPr>
          <w:rFonts w:ascii="Century Schoolbook" w:hAnsi="Century Schoolbook"/>
          <w:sz w:val="24"/>
          <w:szCs w:val="24"/>
        </w:rPr>
        <w:t>‘</w:t>
      </w:r>
      <w:r>
        <w:rPr>
          <w:rFonts w:ascii="Century Schoolbook" w:hAnsi="Century Schoolbook"/>
          <w:sz w:val="24"/>
          <w:szCs w:val="24"/>
        </w:rPr>
        <w:t>SO</w:t>
      </w:r>
      <w:r w:rsidR="00070EAB">
        <w:rPr>
          <w:rFonts w:ascii="Century Schoolbook" w:hAnsi="Century Schoolbook"/>
          <w:sz w:val="24"/>
          <w:szCs w:val="24"/>
        </w:rPr>
        <w:t>’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070EAB">
        <w:rPr>
          <w:rFonts w:ascii="Century Schoolbook" w:hAnsi="Century Schoolbook"/>
          <w:sz w:val="24"/>
          <w:szCs w:val="24"/>
        </w:rPr>
        <w:t>‘</w:t>
      </w:r>
      <w:r>
        <w:rPr>
          <w:rFonts w:ascii="Century Schoolbook" w:hAnsi="Century Schoolbook"/>
          <w:sz w:val="24"/>
          <w:szCs w:val="24"/>
        </w:rPr>
        <w:t>O</w:t>
      </w:r>
      <w:r w:rsidR="00070EAB">
        <w:rPr>
          <w:rFonts w:ascii="Century Schoolbook" w:hAnsi="Century Schoolbook"/>
          <w:sz w:val="24"/>
          <w:szCs w:val="24"/>
        </w:rPr>
        <w:t>’</w:t>
      </w:r>
      <w:r>
        <w:rPr>
          <w:rFonts w:ascii="Century Schoolbook" w:hAnsi="Century Schoolbook"/>
          <w:sz w:val="24"/>
          <w:szCs w:val="24"/>
        </w:rPr>
        <w:t xml:space="preserve">, </w:t>
      </w:r>
      <w:r w:rsidR="00070EAB">
        <w:rPr>
          <w:rFonts w:ascii="Century Schoolbook" w:hAnsi="Century Schoolbook"/>
          <w:sz w:val="24"/>
          <w:szCs w:val="24"/>
        </w:rPr>
        <w:t>‘</w:t>
      </w:r>
      <w:r>
        <w:rPr>
          <w:rFonts w:ascii="Century Schoolbook" w:hAnsi="Century Schoolbook"/>
          <w:sz w:val="24"/>
          <w:szCs w:val="24"/>
        </w:rPr>
        <w:t>NO</w:t>
      </w:r>
      <w:r w:rsidR="00070EAB">
        <w:rPr>
          <w:rFonts w:ascii="Century Schoolbook" w:hAnsi="Century Schoolbook"/>
          <w:sz w:val="24"/>
          <w:szCs w:val="24"/>
        </w:rPr>
        <w:t>’</w:t>
      </w:r>
      <w:bookmarkStart w:id="0" w:name="_GoBack"/>
      <w:bookmarkEnd w:id="0"/>
      <w:r>
        <w:rPr>
          <w:rFonts w:ascii="Century Schoolbook" w:hAnsi="Century Schoolbook"/>
          <w:sz w:val="24"/>
          <w:szCs w:val="24"/>
        </w:rPr>
        <w:t xml:space="preserve">. </w:t>
      </w:r>
      <w:r w:rsidR="003B7E10">
        <w:rPr>
          <w:rFonts w:ascii="Century Schoolbook" w:hAnsi="Century Schoolbook"/>
          <w:sz w:val="24"/>
          <w:szCs w:val="24"/>
        </w:rPr>
        <w:t>Este predicado calcula a linha nessa direção até encontrar uma peça.</w:t>
      </w:r>
      <w:r w:rsidR="003B7E10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Foi feito o </w:t>
      </w:r>
      <w:proofErr w:type="spellStart"/>
      <w:r>
        <w:rPr>
          <w:rFonts w:ascii="Century Schoolbook" w:hAnsi="Century Schoolbook"/>
          <w:sz w:val="24"/>
          <w:szCs w:val="24"/>
        </w:rPr>
        <w:t>overload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deste predicado para cada uma das direções para o código se tornar mais percetível</w:t>
      </w:r>
      <w:r w:rsidR="00984C41">
        <w:rPr>
          <w:rFonts w:ascii="Century Schoolbook" w:hAnsi="Century Schoolbook"/>
          <w:sz w:val="24"/>
          <w:szCs w:val="24"/>
        </w:rPr>
        <w:t xml:space="preserve">. </w:t>
      </w:r>
    </w:p>
    <w:p w14:paraId="0B032927" w14:textId="14AF94DE" w:rsidR="00984C41" w:rsidRDefault="00984C41" w:rsidP="00C46CE2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984C41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r w:rsidRPr="00984C41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–</w:t>
      </w:r>
      <w:r w:rsidR="007A3F38">
        <w:rPr>
          <w:rFonts w:ascii="Century Schoolbook" w:hAnsi="Century Schoolbook"/>
          <w:sz w:val="24"/>
          <w:szCs w:val="24"/>
        </w:rPr>
        <w:t xml:space="preserve"> Analisa o que está na</w:t>
      </w:r>
      <w:r>
        <w:rPr>
          <w:rFonts w:ascii="Century Schoolbook" w:hAnsi="Century Schoolbook"/>
          <w:sz w:val="24"/>
          <w:szCs w:val="24"/>
        </w:rPr>
        <w:t xml:space="preserve"> célula</w:t>
      </w:r>
      <w:r w:rsidR="007A3F38"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="007A3F38" w:rsidRPr="007A3F38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7A3F38" w:rsidRPr="007A3F38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7A3F38" w:rsidRPr="007A3F38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7A3F38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da matriz.</w:t>
      </w:r>
      <w:r w:rsidR="007A3F38">
        <w:rPr>
          <w:rFonts w:ascii="Century Schoolbook" w:hAnsi="Century Schoolbook"/>
          <w:sz w:val="24"/>
          <w:szCs w:val="24"/>
        </w:rPr>
        <w:t xml:space="preserve"> </w:t>
      </w:r>
      <w:r w:rsidR="007A3F38">
        <w:rPr>
          <w:rFonts w:ascii="Century Schoolbook" w:hAnsi="Century Schoolbook"/>
          <w:sz w:val="24"/>
          <w:szCs w:val="24"/>
        </w:rPr>
        <w:t xml:space="preserve">Este predicado não é diretamente validação de </w:t>
      </w:r>
      <w:proofErr w:type="gramStart"/>
      <w:r w:rsidR="007A3F38">
        <w:rPr>
          <w:rFonts w:ascii="Century Schoolbook" w:hAnsi="Century Schoolbook"/>
          <w:sz w:val="24"/>
          <w:szCs w:val="24"/>
        </w:rPr>
        <w:t>jogada</w:t>
      </w:r>
      <w:proofErr w:type="gramEnd"/>
      <w:r w:rsidR="007A3F38">
        <w:rPr>
          <w:rFonts w:ascii="Century Schoolbook" w:hAnsi="Century Schoolbook"/>
          <w:sz w:val="24"/>
          <w:szCs w:val="24"/>
        </w:rPr>
        <w:t xml:space="preserve"> mas</w:t>
      </w:r>
      <w:r w:rsidR="007A3F38">
        <w:rPr>
          <w:rFonts w:ascii="Century Schoolbook" w:hAnsi="Century Schoolbook"/>
          <w:sz w:val="24"/>
          <w:szCs w:val="24"/>
        </w:rPr>
        <w:t xml:space="preserve"> é bastante </w:t>
      </w:r>
      <w:r w:rsidR="007A3F38">
        <w:rPr>
          <w:rFonts w:ascii="Century Schoolbook" w:hAnsi="Century Schoolbook"/>
          <w:sz w:val="24"/>
          <w:szCs w:val="24"/>
        </w:rPr>
        <w:lastRenderedPageBreak/>
        <w:t>relevante para este fim, visto que pode ser usado em duas situações:</w:t>
      </w:r>
      <w:r w:rsidR="007A3F38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7A3F38">
        <w:rPr>
          <w:rFonts w:ascii="Century Schoolbook" w:hAnsi="Century Schoolbook"/>
          <w:sz w:val="24"/>
          <w:szCs w:val="24"/>
        </w:rPr>
        <w:t xml:space="preserve">retorna em </w:t>
      </w:r>
      <w:proofErr w:type="spellStart"/>
      <w:r w:rsidR="007A3F38"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 w:rsidR="007A3F38">
        <w:rPr>
          <w:rFonts w:ascii="Century Schoolbook" w:hAnsi="Century Schoolbook"/>
          <w:sz w:val="24"/>
          <w:szCs w:val="24"/>
        </w:rPr>
        <w:t xml:space="preserve"> o conteúdo daquela célula, ou, caso </w:t>
      </w:r>
      <w:proofErr w:type="spellStart"/>
      <w:r w:rsidR="007A3F38"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 w:rsidR="007A3F38">
        <w:rPr>
          <w:rFonts w:ascii="Century Schoolbook" w:hAnsi="Century Schoolbook"/>
          <w:sz w:val="24"/>
          <w:szCs w:val="24"/>
        </w:rPr>
        <w:t xml:space="preserve"> já estiver atribuído a função falha, ajudando o utilizador a saber que o que está na matriz não é o valor esperado.</w:t>
      </w:r>
    </w:p>
    <w:p w14:paraId="5B95A4CC" w14:textId="77777777" w:rsidR="00E73F4E" w:rsidRPr="00C9444A" w:rsidRDefault="00E73F4E" w:rsidP="00C46CE2">
      <w:pPr>
        <w:jc w:val="both"/>
        <w:rPr>
          <w:rFonts w:ascii="Century Schoolbook" w:hAnsi="Century Schoolbook"/>
          <w:sz w:val="24"/>
          <w:szCs w:val="24"/>
        </w:rPr>
      </w:pPr>
    </w:p>
    <w:p w14:paraId="657C2EC9" w14:textId="22CA6914" w:rsidR="00C9444A" w:rsidRPr="00C9444A" w:rsidRDefault="00C9444A" w:rsidP="00C46CE2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t>Avaliação do Tabuleiro</w:t>
      </w:r>
    </w:p>
    <w:p w14:paraId="4A2DF02B" w14:textId="75959CEF" w:rsidR="00C9444A" w:rsidRPr="00C46CE2" w:rsidRDefault="00C46CE2" w:rsidP="00C46CE2">
      <w:pPr>
        <w:jc w:val="both"/>
        <w:rPr>
          <w:rFonts w:ascii="Century Schoolbook" w:hAnsi="Century Schoolbook"/>
          <w:color w:val="AEAAAA" w:themeColor="background2" w:themeShade="BF"/>
          <w:sz w:val="24"/>
          <w:szCs w:val="24"/>
        </w:rPr>
      </w:pPr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 xml:space="preserve">Avaliação do estado do jogo, que permitirá comparar a aplicação das diversas jogadas disponíveis. Exemplo: </w:t>
      </w:r>
      <w:proofErr w:type="spellStart"/>
      <w:proofErr w:type="gram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value</w:t>
      </w:r>
      <w:proofErr w:type="spell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(</w:t>
      </w:r>
      <w:proofErr w:type="gram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+</w:t>
      </w:r>
      <w:proofErr w:type="spell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Board</w:t>
      </w:r>
      <w:proofErr w:type="spell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, +</w:t>
      </w:r>
      <w:proofErr w:type="spell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Player</w:t>
      </w:r>
      <w:proofErr w:type="spell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, -</w:t>
      </w:r>
      <w:proofErr w:type="spellStart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Value</w:t>
      </w:r>
      <w:proofErr w:type="spellEnd"/>
      <w:r w:rsidRPr="00C46CE2">
        <w:rPr>
          <w:rFonts w:ascii="Century Schoolbook" w:hAnsi="Century Schoolbook"/>
          <w:color w:val="AEAAAA" w:themeColor="background2" w:themeShade="BF"/>
          <w:sz w:val="24"/>
          <w:szCs w:val="24"/>
        </w:rPr>
        <w:t>).</w:t>
      </w:r>
    </w:p>
    <w:p w14:paraId="4F7C26D2" w14:textId="77777777" w:rsidR="00C9444A" w:rsidRPr="00C9444A" w:rsidRDefault="00C9444A" w:rsidP="00C46CE2">
      <w:pPr>
        <w:jc w:val="both"/>
        <w:rPr>
          <w:rFonts w:ascii="Century Schoolbook" w:hAnsi="Century Schoolbook"/>
          <w:sz w:val="24"/>
          <w:szCs w:val="24"/>
        </w:rPr>
      </w:pPr>
    </w:p>
    <w:p w14:paraId="02EF60BF" w14:textId="2A29DF82" w:rsidR="00C9444A" w:rsidRPr="00C9444A" w:rsidRDefault="00C9444A" w:rsidP="00C46CE2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t>Jogada do Computador</w:t>
      </w:r>
    </w:p>
    <w:p w14:paraId="237059A4" w14:textId="52610598" w:rsidR="00C9444A" w:rsidRPr="00C46CE2" w:rsidRDefault="00C46CE2" w:rsidP="00C46CE2">
      <w:pPr>
        <w:jc w:val="both"/>
        <w:rPr>
          <w:color w:val="AEAAAA" w:themeColor="background2" w:themeShade="BF"/>
          <w:sz w:val="20"/>
          <w:szCs w:val="20"/>
        </w:rPr>
      </w:pPr>
      <w:r w:rsidRPr="00C46CE2">
        <w:rPr>
          <w:color w:val="AEAAAA" w:themeColor="background2" w:themeShade="BF"/>
          <w:sz w:val="20"/>
          <w:szCs w:val="20"/>
        </w:rPr>
        <w:t xml:space="preserve">Escolha da jogada a efetuar pelo computador, dependendo do nível de dificuldade. Por exemplo: </w:t>
      </w:r>
      <w:proofErr w:type="spellStart"/>
      <w:r w:rsidRPr="00C46CE2">
        <w:rPr>
          <w:i/>
          <w:iCs/>
          <w:color w:val="AEAAAA" w:themeColor="background2" w:themeShade="BF"/>
          <w:sz w:val="20"/>
          <w:szCs w:val="20"/>
        </w:rPr>
        <w:t>choose_</w:t>
      </w:r>
      <w:proofErr w:type="gramStart"/>
      <w:r w:rsidRPr="00C46CE2">
        <w:rPr>
          <w:i/>
          <w:iCs/>
          <w:color w:val="AEAAAA" w:themeColor="background2" w:themeShade="BF"/>
          <w:sz w:val="20"/>
          <w:szCs w:val="20"/>
        </w:rPr>
        <w:t>move</w:t>
      </w:r>
      <w:proofErr w:type="spellEnd"/>
      <w:r w:rsidRPr="00C46CE2">
        <w:rPr>
          <w:i/>
          <w:iCs/>
          <w:color w:val="AEAAAA" w:themeColor="background2" w:themeShade="BF"/>
          <w:sz w:val="20"/>
          <w:szCs w:val="20"/>
        </w:rPr>
        <w:t>(</w:t>
      </w:r>
      <w:proofErr w:type="gramEnd"/>
      <w:r w:rsidRPr="00C46CE2">
        <w:rPr>
          <w:i/>
          <w:iCs/>
          <w:color w:val="AEAAAA" w:themeColor="background2" w:themeShade="BF"/>
          <w:sz w:val="20"/>
          <w:szCs w:val="20"/>
        </w:rPr>
        <w:t>+</w:t>
      </w:r>
      <w:proofErr w:type="spellStart"/>
      <w:r w:rsidRPr="00C46CE2">
        <w:rPr>
          <w:i/>
          <w:iCs/>
          <w:color w:val="AEAAAA" w:themeColor="background2" w:themeShade="BF"/>
          <w:sz w:val="20"/>
          <w:szCs w:val="20"/>
        </w:rPr>
        <w:t>Level</w:t>
      </w:r>
      <w:proofErr w:type="spellEnd"/>
      <w:r w:rsidRPr="00C46CE2">
        <w:rPr>
          <w:i/>
          <w:iCs/>
          <w:color w:val="AEAAAA" w:themeColor="background2" w:themeShade="BF"/>
          <w:sz w:val="20"/>
          <w:szCs w:val="20"/>
        </w:rPr>
        <w:t>, +</w:t>
      </w:r>
      <w:proofErr w:type="spellStart"/>
      <w:r w:rsidRPr="00C46CE2">
        <w:rPr>
          <w:i/>
          <w:iCs/>
          <w:color w:val="AEAAAA" w:themeColor="background2" w:themeShade="BF"/>
          <w:sz w:val="20"/>
          <w:szCs w:val="20"/>
        </w:rPr>
        <w:t>Board</w:t>
      </w:r>
      <w:proofErr w:type="spellEnd"/>
      <w:r w:rsidRPr="00C46CE2">
        <w:rPr>
          <w:i/>
          <w:iCs/>
          <w:color w:val="AEAAAA" w:themeColor="background2" w:themeShade="BF"/>
          <w:sz w:val="20"/>
          <w:szCs w:val="20"/>
        </w:rPr>
        <w:t>, -Move)</w:t>
      </w:r>
      <w:r w:rsidRPr="00C46CE2">
        <w:rPr>
          <w:color w:val="AEAAAA" w:themeColor="background2" w:themeShade="BF"/>
          <w:sz w:val="20"/>
          <w:szCs w:val="20"/>
        </w:rPr>
        <w:t>.</w:t>
      </w:r>
    </w:p>
    <w:p w14:paraId="6F20682A" w14:textId="77777777" w:rsidR="00C46CE2" w:rsidRDefault="00C46CE2">
      <w:pPr>
        <w:rPr>
          <w:rFonts w:ascii="Century Schoolbook" w:hAnsi="Century Schoolbook"/>
          <w:sz w:val="24"/>
          <w:szCs w:val="24"/>
        </w:rPr>
      </w:pPr>
    </w:p>
    <w:p w14:paraId="7B6346B0" w14:textId="77777777" w:rsidR="00C9444A" w:rsidRPr="00C9444A" w:rsidRDefault="00C9444A">
      <w:pPr>
        <w:rPr>
          <w:rFonts w:ascii="Century Schoolbook" w:hAnsi="Century Schoolbook"/>
          <w:sz w:val="24"/>
          <w:szCs w:val="24"/>
        </w:rPr>
      </w:pPr>
    </w:p>
    <w:sectPr w:rsidR="00C9444A" w:rsidRPr="00C9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62"/>
    <w:rsid w:val="00070EAB"/>
    <w:rsid w:val="002B0F6E"/>
    <w:rsid w:val="003B7E10"/>
    <w:rsid w:val="005013CC"/>
    <w:rsid w:val="00696551"/>
    <w:rsid w:val="007A3F38"/>
    <w:rsid w:val="007C0162"/>
    <w:rsid w:val="00984C41"/>
    <w:rsid w:val="009D0360"/>
    <w:rsid w:val="00A06F2B"/>
    <w:rsid w:val="00B935B4"/>
    <w:rsid w:val="00C46CE2"/>
    <w:rsid w:val="00C9444A"/>
    <w:rsid w:val="00E7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6054"/>
  <w15:chartTrackingRefBased/>
  <w15:docId w15:val="{4714D3DF-CC01-4572-BAFE-A9801737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6</cp:revision>
  <dcterms:created xsi:type="dcterms:W3CDTF">2017-11-12T14:31:00Z</dcterms:created>
  <dcterms:modified xsi:type="dcterms:W3CDTF">2017-11-12T16:08:00Z</dcterms:modified>
</cp:coreProperties>
</file>