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83A8" w14:textId="77777777" w:rsidR="003674C1" w:rsidRDefault="003674C1">
      <w:r>
        <w:rPr>
          <w:noProof/>
          <w:lang w:val="en-GB" w:eastAsia="en-GB"/>
        </w:rPr>
        <w:drawing>
          <wp:inline distT="0" distB="0" distL="0" distR="0" wp14:anchorId="1A77171A" wp14:editId="65BE083A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75B6" w14:textId="77777777" w:rsidR="003674C1" w:rsidRDefault="003674C1"/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405AA070" w14:textId="77777777" w:rsidR="003674C1" w:rsidRDefault="003674C1"/>
    <w:p w14:paraId="6FC9BA48" w14:textId="77777777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AAC658A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77777777" w:rsidR="00834068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103A4C43" w14:textId="77777777" w:rsidR="00C6472F" w:rsidRPr="00C6472F" w:rsidRDefault="00C6472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278C7145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Relatório Intercalar</w:t>
                            </w:r>
                          </w:p>
                          <w:p w14:paraId="51E2301E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Programação </w:t>
                            </w:r>
                            <w:r w:rsidR="00D35200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em </w:t>
                            </w: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Lógica</w:t>
                            </w:r>
                          </w:p>
                          <w:p w14:paraId="6D5CD6BF" w14:textId="77777777" w:rsidR="00834068" w:rsidRPr="00044C2E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(15 de Outubro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14:paraId="18730959" w14:textId="77777777" w:rsidR="00834068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14:paraId="103A4C43" w14:textId="77777777" w:rsidR="00C6472F" w:rsidRPr="00C6472F" w:rsidRDefault="00C6472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278C7145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 w:rsidRPr="00C6472F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Relatório Intercalar</w:t>
                      </w:r>
                    </w:p>
                    <w:p w14:paraId="51E2301E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Programação </w:t>
                      </w:r>
                      <w:r w:rsidR="00D35200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em </w:t>
                      </w: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Lógica</w:t>
                      </w:r>
                    </w:p>
                    <w:p w14:paraId="6D5CD6BF" w14:textId="77777777" w:rsidR="00834068" w:rsidRPr="00044C2E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(15 de Outubro de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77777777" w:rsidR="003674C1" w:rsidRDefault="003674C1"/>
    <w:p w14:paraId="735373E5" w14:textId="77777777" w:rsidR="003674C1" w:rsidRDefault="003674C1"/>
    <w:p w14:paraId="639209EE" w14:textId="77777777" w:rsidR="003674C1" w:rsidRDefault="003674C1"/>
    <w:p w14:paraId="7493E578" w14:textId="77777777" w:rsidR="003674C1" w:rsidRDefault="003674C1"/>
    <w:p w14:paraId="68D73004" w14:textId="77777777" w:rsidR="003674C1" w:rsidRDefault="003674C1"/>
    <w:p w14:paraId="2259FA5F" w14:textId="77777777" w:rsidR="003674C1" w:rsidRDefault="003674C1"/>
    <w:p w14:paraId="70E6DE15" w14:textId="77777777" w:rsidR="003674C1" w:rsidRDefault="003674C1"/>
    <w:p w14:paraId="63E2C815" w14:textId="77777777" w:rsidR="003674C1" w:rsidRDefault="003674C1"/>
    <w:p w14:paraId="0E22C298" w14:textId="77777777" w:rsidR="003674C1" w:rsidRDefault="000339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F6783" wp14:editId="59D2C0BD">
                <wp:simplePos x="0" y="0"/>
                <wp:positionH relativeFrom="margin">
                  <wp:posOffset>-457199</wp:posOffset>
                </wp:positionH>
                <wp:positionV relativeFrom="paragraph">
                  <wp:posOffset>318135</wp:posOffset>
                </wp:positionV>
                <wp:extent cx="6286500" cy="857250"/>
                <wp:effectExtent l="0" t="0" r="1270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0BE6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proofErr w:type="spellStart"/>
                            <w:r w:rsidR="00033931">
                              <w:rPr>
                                <w:rFonts w:ascii="Century Schoolbook" w:hAnsi="Century Schoolbook"/>
                              </w:rPr>
                              <w:t>Lopez</w:t>
                            </w:r>
                            <w:proofErr w:type="spellEnd"/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 de Carvalho Ferreira da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E594515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Julieta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Pintado Jorge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1BBF7E5" w14:textId="77777777" w:rsidR="00834068" w:rsidRPr="00D61601" w:rsidRDefault="0083406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6783" id="Caixa de texto 3" o:spid="_x0000_s1027" type="#_x0000_t202" style="position:absolute;margin-left:-36pt;margin-top:25.05pt;width:49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BYiyAF4QAAAAoBAAAPAAAAZHJzL2Rvd25yZXYueG1sTI9NT4NAEIbv&#10;Jv6HzZh4Me1CGywiS2OMH4k3i7bxtmVHILKzhN0C/nvHkx5n5sk7z5tvZ9uJEQffOlIQLyMQSJUz&#10;LdUK3srHRQrCB01Gd45QwTd62BbnZ7nOjJvoFcddqAWHkM+0giaEPpPSVw1a7ZeuR+LbpxusDjwO&#10;tTSDnjjcdnIVRdfS6pb4Q6N7vG+w+tqdrIKPq/rw4uen92mdrPuH57Hc7E2p1OXFfHcLIuAc/mD4&#10;1Wd1KNjp6E5kvOgULDYr7hIUJFEMgoGbOOXFkck0iUEWufxfofgBAAD//wMAUEsBAi0AFAAGAAgA&#10;AAAhALaDOJL+AAAA4QEAABMAAAAAAAAAAAAAAAAAAAAAAFtDb250ZW50X1R5cGVzXS54bWxQSwEC&#10;LQAUAAYACAAAACEAOP0h/9YAAACUAQAACwAAAAAAAAAAAAAAAAAvAQAAX3JlbHMvLnJlbHNQSwEC&#10;LQAUAAYACAAAACEAOq1z+I8CAACXBQAADgAAAAAAAAAAAAAAAAAuAgAAZHJzL2Uyb0RvYy54bWxQ&#10;SwECLQAUAAYACAAAACEAWIsgBeEAAAAKAQAADwAAAAAAAAAAAAAAAADpBAAAZHJzL2Rvd25yZXYu&#10;eG1sUEsFBgAAAAAEAAQA8wAAAPcFAAAAAA==&#10;" fillcolor="white [3201]" stroked="f" strokeweight=".5pt">
                <v:textbox>
                  <w:txbxContent>
                    <w:p w14:paraId="37540BE6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Sofia </w:t>
                      </w:r>
                      <w:proofErr w:type="spellStart"/>
                      <w:r w:rsidR="00033931">
                        <w:rPr>
                          <w:rFonts w:ascii="Century Schoolbook" w:hAnsi="Century Schoolbook"/>
                        </w:rPr>
                        <w:t>Lopez</w:t>
                      </w:r>
                      <w:proofErr w:type="spellEnd"/>
                      <w:r w:rsidR="00033931">
                        <w:rPr>
                          <w:rFonts w:ascii="Century Schoolbook" w:hAnsi="Century Schoolbook"/>
                        </w:rPr>
                        <w:t xml:space="preserve"> de Carvalho Ferreira da 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E594515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Julieta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Pintado Jorge </w:t>
                      </w:r>
                      <w:r w:rsidRPr="008B4A37">
                        <w:rPr>
                          <w:rFonts w:ascii="Century Schoolbook" w:hAnsi="Century Schoolbook"/>
                        </w:rPr>
                        <w:t>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1BBF7E5" w14:textId="77777777" w:rsidR="00834068" w:rsidRPr="00D61601" w:rsidRDefault="0083406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00973" w14:textId="77777777" w:rsidR="003674C1" w:rsidRDefault="003674C1"/>
    <w:p w14:paraId="3EC75E83" w14:textId="77777777" w:rsidR="003674C1" w:rsidRDefault="003674C1"/>
    <w:p w14:paraId="0181AA59" w14:textId="77777777" w:rsidR="003674C1" w:rsidRDefault="003674C1"/>
    <w:p w14:paraId="6670DB3E" w14:textId="77777777" w:rsidR="003674C1" w:rsidRDefault="003674C1"/>
    <w:p w14:paraId="1297BB3C" w14:textId="77777777" w:rsidR="003674C1" w:rsidRDefault="003674C1"/>
    <w:p w14:paraId="61F6A657" w14:textId="77777777" w:rsidR="003674C1" w:rsidRPr="0032336D" w:rsidRDefault="0032336D" w:rsidP="00E42A86">
      <w:pPr>
        <w:pStyle w:val="Estilo1"/>
      </w:pPr>
      <w:r>
        <w:t>Índice</w:t>
      </w:r>
    </w:p>
    <w:p w14:paraId="4E5844A0" w14:textId="77777777" w:rsidR="00E42A86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14:paraId="29CD76BD" w14:textId="77777777" w:rsidTr="00C911AE">
        <w:tc>
          <w:tcPr>
            <w:tcW w:w="8075" w:type="dxa"/>
          </w:tcPr>
          <w:p w14:paraId="2B4D92F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O Jogo</w:t>
            </w:r>
            <w:r w:rsidR="00A465BA">
              <w:rPr>
                <w:rFonts w:ascii="Century Schoolbook" w:hAnsi="Century Schoolbook"/>
                <w:sz w:val="24"/>
              </w:rPr>
              <w:t>:</w:t>
            </w:r>
            <w:r>
              <w:rPr>
                <w:rFonts w:ascii="Century Schoolbook" w:hAnsi="Century Schoolbook"/>
                <w:sz w:val="24"/>
              </w:rPr>
              <w:t xml:space="preserve"> </w:t>
            </w:r>
            <w:proofErr w:type="spellStart"/>
            <w:r w:rsidRPr="00E24B4B">
              <w:rPr>
                <w:rFonts w:ascii="Century Schoolbook" w:hAnsi="Century Schoolbook"/>
                <w:i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14:paraId="5A0C6D64" w14:textId="4D4294E2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C911AE" w:rsidRPr="00C911AE" w14:paraId="1796A3EC" w14:textId="77777777" w:rsidTr="00C911AE">
        <w:tc>
          <w:tcPr>
            <w:tcW w:w="8075" w:type="dxa"/>
          </w:tcPr>
          <w:p w14:paraId="4A50E93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Representação do Estado do Jogo</w:t>
            </w:r>
          </w:p>
        </w:tc>
        <w:tc>
          <w:tcPr>
            <w:tcW w:w="419" w:type="dxa"/>
          </w:tcPr>
          <w:p w14:paraId="1D105B98" w14:textId="36D8F113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C911AE" w:rsidRPr="00C911AE" w14:paraId="3FBCA30C" w14:textId="77777777" w:rsidTr="00C911AE">
        <w:tc>
          <w:tcPr>
            <w:tcW w:w="8075" w:type="dxa"/>
          </w:tcPr>
          <w:p w14:paraId="091B5613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Visualização do Tabuleiro</w:t>
            </w:r>
          </w:p>
        </w:tc>
        <w:tc>
          <w:tcPr>
            <w:tcW w:w="419" w:type="dxa"/>
          </w:tcPr>
          <w:p w14:paraId="78C1D95C" w14:textId="0565EEBD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C911AE" w:rsidRPr="00C911AE" w14:paraId="4DCCA478" w14:textId="77777777" w:rsidTr="00C911AE">
        <w:tc>
          <w:tcPr>
            <w:tcW w:w="8075" w:type="dxa"/>
          </w:tcPr>
          <w:p w14:paraId="42C7CA51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Movimentos</w:t>
            </w:r>
          </w:p>
        </w:tc>
        <w:tc>
          <w:tcPr>
            <w:tcW w:w="419" w:type="dxa"/>
          </w:tcPr>
          <w:p w14:paraId="05A95FCB" w14:textId="60C030D8" w:rsidR="00C911AE" w:rsidRPr="00463DD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</w:tbl>
    <w:p w14:paraId="3ECE7280" w14:textId="77777777" w:rsidR="003674C1" w:rsidRPr="008F0FCE" w:rsidRDefault="003674C1">
      <w:pPr>
        <w:rPr>
          <w:rFonts w:ascii="Century Schoolbook" w:hAnsi="Century Schoolbook"/>
        </w:rPr>
      </w:pPr>
    </w:p>
    <w:p w14:paraId="110B695A" w14:textId="77777777" w:rsidR="0032336D" w:rsidRDefault="0032336D"/>
    <w:p w14:paraId="7DD554CB" w14:textId="77777777" w:rsidR="0032336D" w:rsidRDefault="0032336D">
      <w:r>
        <w:br w:type="page"/>
      </w:r>
    </w:p>
    <w:p w14:paraId="7C22EB4D" w14:textId="77777777"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DD8F0B8" w:rsidR="005F4795" w:rsidRPr="00C6733E" w:rsidRDefault="00E061D0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criado </w:t>
      </w:r>
      <w:r w:rsidR="00E6774A" w:rsidRPr="00C6733E">
        <w:rPr>
          <w:rFonts w:ascii="Century Schoolbook" w:hAnsi="Century Schoolbook"/>
          <w:sz w:val="24"/>
          <w:szCs w:val="24"/>
        </w:rPr>
        <w:t xml:space="preserve">em agosto </w:t>
      </w:r>
      <w:r w:rsidR="00AC6459" w:rsidRPr="00C6733E">
        <w:rPr>
          <w:rFonts w:ascii="Century Schoolbook" w:hAnsi="Century Schoolbook"/>
          <w:sz w:val="24"/>
          <w:szCs w:val="24"/>
        </w:rPr>
        <w:t>de 2017. C</w:t>
      </w:r>
      <w:r w:rsidR="0064068F" w:rsidRPr="00C6733E">
        <w:rPr>
          <w:rFonts w:ascii="Century Schoolbook" w:hAnsi="Century Schoolbook"/>
          <w:sz w:val="24"/>
          <w:szCs w:val="24"/>
        </w:rPr>
        <w:t xml:space="preserve">onsiste no conceito de duas figuras neutras, </w:t>
      </w:r>
      <w:r w:rsidR="008A41C8" w:rsidRPr="00C6733E">
        <w:rPr>
          <w:rFonts w:ascii="Century Schoolbook" w:hAnsi="Century Schoolbook"/>
          <w:sz w:val="24"/>
          <w:szCs w:val="24"/>
        </w:rPr>
        <w:t>denominadas por</w:t>
      </w:r>
      <w:r w:rsidR="0064068F" w:rsidRPr="00C6733E">
        <w:rPr>
          <w:rFonts w:ascii="Century Schoolbook" w:hAnsi="Century Schoolbook"/>
          <w:sz w:val="24"/>
          <w:szCs w:val="24"/>
        </w:rPr>
        <w:t xml:space="preserve"> “</w:t>
      </w:r>
      <w:proofErr w:type="spellStart"/>
      <w:r w:rsidR="0064068F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 ou “</w:t>
      </w:r>
      <w:proofErr w:type="spellStart"/>
      <w:r w:rsidR="00E6774A" w:rsidRPr="001D2257">
        <w:rPr>
          <w:rFonts w:ascii="Century Schoolbook" w:hAnsi="Century Schoolbook"/>
          <w:i/>
          <w:sz w:val="24"/>
          <w:szCs w:val="24"/>
        </w:rPr>
        <w:t>arbeiter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</w:t>
      </w:r>
      <w:r w:rsidR="008A41C8" w:rsidRPr="00C6733E">
        <w:rPr>
          <w:rFonts w:ascii="Century Schoolbook" w:hAnsi="Century Schoolbook"/>
          <w:sz w:val="24"/>
          <w:szCs w:val="24"/>
        </w:rPr>
        <w:t xml:space="preserve">, estas </w:t>
      </w:r>
      <w:r w:rsidR="0064068F" w:rsidRPr="00C6733E">
        <w:rPr>
          <w:rFonts w:ascii="Century Schoolbook" w:hAnsi="Century Schoolbook"/>
          <w:sz w:val="24"/>
          <w:szCs w:val="24"/>
        </w:rPr>
        <w:t>são acessíveis aos dois jogadores, que em colaboração determinam os espaços em que</w:t>
      </w:r>
      <w:r w:rsidR="008A41C8" w:rsidRPr="00C6733E">
        <w:rPr>
          <w:rFonts w:ascii="Century Schoolbook" w:hAnsi="Century Schoolbook"/>
          <w:sz w:val="24"/>
          <w:szCs w:val="24"/>
        </w:rPr>
        <w:t xml:space="preserve"> os mesmos podem jogar, ou seja, onde podem deixar a sua peça</w:t>
      </w:r>
      <w:r w:rsidR="00AC6459" w:rsidRPr="00C6733E">
        <w:rPr>
          <w:rFonts w:ascii="Century Schoolbook" w:hAnsi="Century Schoolbook"/>
          <w:sz w:val="24"/>
          <w:szCs w:val="24"/>
        </w:rPr>
        <w:t xml:space="preserve"> em cada ronda</w:t>
      </w:r>
      <w:r w:rsidR="008A41C8" w:rsidRPr="00C6733E">
        <w:rPr>
          <w:rFonts w:ascii="Century Schoolbook" w:hAnsi="Century Schoolbook"/>
          <w:sz w:val="24"/>
          <w:szCs w:val="24"/>
        </w:rPr>
        <w:t>.</w:t>
      </w:r>
    </w:p>
    <w:p w14:paraId="5968A089" w14:textId="77777777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 xml:space="preserve">A condição vencedora é um dos jogadores obter 5 das suas peças em linha, seja esta horizontal, vertical ou diagonal. Esta condição foi deliberadamente selecionada, pois é um dos conceitos mais utilizados em jogos clássicos e contemporâneos. Na verdade, as regras de colocação restrita no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ajudam a superar a vantagem do primeiro jogador, que existem em muitos outros jogos, como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Gomoku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e, assim,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está de certa forma relacionado com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Renju</w:t>
      </w:r>
      <w:proofErr w:type="spellEnd"/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438F4961" w:rsidR="00E24B4B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6AFEE2E8" wp14:editId="696833FD">
            <wp:extent cx="2520000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B2B" w14:textId="7A4494D3" w:rsidR="00C6733E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1</w:t>
      </w:r>
      <w:r>
        <w:rPr>
          <w:rFonts w:ascii="Century Schoolbook" w:hAnsi="Century Schoolbook"/>
          <w:sz w:val="24"/>
          <w:szCs w:val="24"/>
        </w:rPr>
        <w:t>: t</w:t>
      </w:r>
      <w:r w:rsidR="00FC3998" w:rsidRPr="00C6733E">
        <w:rPr>
          <w:rFonts w:ascii="Century Schoolbook" w:hAnsi="Century Schoolbook"/>
          <w:sz w:val="24"/>
          <w:szCs w:val="24"/>
        </w:rPr>
        <w:t>abuleiro do jogo</w:t>
      </w:r>
    </w:p>
    <w:p w14:paraId="329879DD" w14:textId="77777777" w:rsidR="005F4795" w:rsidRPr="00C6733E" w:rsidRDefault="005F4795" w:rsidP="005F4795">
      <w:pPr>
        <w:rPr>
          <w:rFonts w:ascii="Century Schoolbook" w:hAnsi="Century Schoolbook"/>
          <w:sz w:val="24"/>
          <w:szCs w:val="24"/>
        </w:rPr>
      </w:pPr>
    </w:p>
    <w:p w14:paraId="1E87D393" w14:textId="0886E513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>O material necessário para o jogo é um tabuleiro quadrado com 11x11 espaços, uma grande quantidade de peças brancas e pretas, e duas peças vermelhas, chamadas “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>
        <w:rPr>
          <w:rFonts w:ascii="Century Schoolbook" w:hAnsi="Century Schoolbook"/>
          <w:sz w:val="24"/>
          <w:szCs w:val="24"/>
        </w:rPr>
        <w:t>”.</w:t>
      </w:r>
    </w:p>
    <w:p w14:paraId="5BCC8265" w14:textId="77777777" w:rsidR="00FC3998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4FB34E48" w14:textId="77777777" w:rsidR="00D53C85" w:rsidRPr="00834068" w:rsidRDefault="00D53C85" w:rsidP="00D53C85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lastRenderedPageBreak/>
        <w:t>Preparação</w:t>
      </w:r>
    </w:p>
    <w:p w14:paraId="2CCF0815" w14:textId="7B498AE6" w:rsidR="00D53C85" w:rsidRDefault="00D53C85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Inicialmente, o tabuleiro está vazio. O jogador das peças pretas começa por</w:t>
      </w:r>
      <w:r w:rsidR="008517D7">
        <w:rPr>
          <w:rFonts w:ascii="Century Schoolbook" w:hAnsi="Century Schoolbook"/>
          <w:sz w:val="24"/>
        </w:rPr>
        <w:t xml:space="preserve"> </w:t>
      </w:r>
      <w:r w:rsidR="0020755C">
        <w:rPr>
          <w:rFonts w:ascii="Century Schoolbook" w:hAnsi="Century Schoolbook"/>
          <w:sz w:val="24"/>
        </w:rPr>
        <w:t xml:space="preserve">colocar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 xml:space="preserve">em qualquer espaço. De seguida, o jogador das peças brancas coloca o outro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>num espaço ainda livre.</w:t>
      </w:r>
    </w:p>
    <w:p w14:paraId="1D75E4FF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 jogador das peças pretas decide quem joga primeiro. Este deverá colocar uma peça da sua cor de acordo com as regras descritas mais abaixo. Após o jogo estar preparado, os jogadores deverão alternar entre si.</w:t>
      </w:r>
    </w:p>
    <w:p w14:paraId="4EDEDC88" w14:textId="77777777" w:rsidR="00FE6144" w:rsidRDefault="00FE6144">
      <w:pPr>
        <w:rPr>
          <w:rFonts w:ascii="Century Schoolbook" w:hAnsi="Century Schoolbook"/>
          <w:sz w:val="24"/>
        </w:rPr>
      </w:pPr>
    </w:p>
    <w:p w14:paraId="56BF3BB3" w14:textId="77777777" w:rsidR="00FE6144" w:rsidRPr="00834068" w:rsidRDefault="00FE6144" w:rsidP="00FE6144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Objetivo</w:t>
      </w:r>
    </w:p>
    <w:p w14:paraId="01622A42" w14:textId="4F628228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Os jo</w:t>
      </w:r>
      <w:r w:rsidR="004F7690">
        <w:rPr>
          <w:rFonts w:ascii="Century Schoolbook" w:hAnsi="Century Schoolbook"/>
          <w:sz w:val="24"/>
        </w:rPr>
        <w:t xml:space="preserve">gadores ganham assim que um deles conseguir obter uma linha de, pelo menos, 5 peças da sua cor seguidas, </w:t>
      </w:r>
      <w:r w:rsidR="001D2257">
        <w:rPr>
          <w:rFonts w:ascii="Century Schoolbook" w:hAnsi="Century Schoolbook"/>
          <w:sz w:val="24"/>
        </w:rPr>
        <w:t xml:space="preserve">na </w:t>
      </w:r>
      <w:r w:rsidR="004F7690">
        <w:rPr>
          <w:rFonts w:ascii="Century Schoolbook" w:hAnsi="Century Schoolbook"/>
          <w:sz w:val="24"/>
        </w:rPr>
        <w:t>ortogonal ou diagonal.</w:t>
      </w:r>
    </w:p>
    <w:p w14:paraId="2DFBCC7E" w14:textId="77777777" w:rsidR="004F7690" w:rsidRDefault="004F7690">
      <w:pPr>
        <w:rPr>
          <w:rFonts w:ascii="Century Schoolbook" w:hAnsi="Century Schoolbook"/>
          <w:sz w:val="24"/>
        </w:rPr>
      </w:pPr>
    </w:p>
    <w:p w14:paraId="2FE0BF30" w14:textId="77777777" w:rsidR="004F7690" w:rsidRPr="00834068" w:rsidRDefault="004F7690" w:rsidP="004F7690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Desenvolvimento</w:t>
      </w:r>
    </w:p>
    <w:p w14:paraId="5C13695E" w14:textId="28414C50" w:rsidR="004F7690" w:rsidRDefault="008F3AC2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</w:r>
      <w:r w:rsidR="00AA3BBE">
        <w:rPr>
          <w:rFonts w:ascii="Century Schoolbook" w:hAnsi="Century Schoolbook"/>
          <w:sz w:val="24"/>
        </w:rPr>
        <w:t>Em cada ronda</w:t>
      </w:r>
      <w:r w:rsidR="006C74A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o </w:t>
      </w:r>
      <w:r w:rsidR="006C74A7">
        <w:rPr>
          <w:rFonts w:ascii="Century Schoolbook" w:hAnsi="Century Schoolbook"/>
          <w:sz w:val="24"/>
        </w:rPr>
        <w:t>jogador</w:t>
      </w:r>
      <w:r w:rsidR="009376A3">
        <w:rPr>
          <w:rFonts w:ascii="Century Schoolbook" w:hAnsi="Century Schoolbook"/>
          <w:sz w:val="24"/>
        </w:rPr>
        <w:t xml:space="preserve"> poderá mover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e colocá-lo num outro espaço </w:t>
      </w:r>
      <w:r w:rsidR="00F27720">
        <w:rPr>
          <w:rFonts w:ascii="Century Schoolbook" w:hAnsi="Century Schoolbook"/>
          <w:sz w:val="24"/>
        </w:rPr>
        <w:t>vazio, este pass</w:t>
      </w:r>
      <w:r w:rsidR="009376A3">
        <w:rPr>
          <w:rFonts w:ascii="Century Schoolbook" w:hAnsi="Century Schoolbook"/>
          <w:sz w:val="24"/>
        </w:rPr>
        <w:t xml:space="preserve">o é opcional. Depois, </w:t>
      </w:r>
      <w:r w:rsidR="00F27720">
        <w:rPr>
          <w:rFonts w:ascii="Century Schoolbook" w:hAnsi="Century Schoolbook"/>
          <w:sz w:val="24"/>
        </w:rPr>
        <w:t xml:space="preserve">deverá colocar uma das suas peças em qualquer linha de interseção de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F27720">
        <w:rPr>
          <w:rFonts w:ascii="Century Schoolbook" w:hAnsi="Century Schoolbook"/>
          <w:sz w:val="24"/>
        </w:rPr>
        <w:t xml:space="preserve">, chamadas </w:t>
      </w:r>
      <w:r w:rsidR="00F27720" w:rsidRPr="00F27720">
        <w:rPr>
          <w:rFonts w:ascii="Century Schoolbook" w:hAnsi="Century Schoolbook"/>
          <w:b/>
          <w:sz w:val="24"/>
        </w:rPr>
        <w:t>linhas de vista</w:t>
      </w:r>
      <w:r w:rsidR="00F27720">
        <w:rPr>
          <w:rFonts w:ascii="Century Schoolbook" w:hAnsi="Century Schoolbook"/>
          <w:sz w:val="24"/>
        </w:rPr>
        <w:t xml:space="preserve">. Estas linhas radiam da posição do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27720">
        <w:rPr>
          <w:rFonts w:ascii="Century Schoolbook" w:hAnsi="Century Schoolbook"/>
          <w:sz w:val="24"/>
        </w:rPr>
        <w:t xml:space="preserve">numa </w:t>
      </w:r>
      <w:r w:rsidR="00E90836">
        <w:rPr>
          <w:rFonts w:ascii="Century Schoolbook" w:hAnsi="Century Schoolbook"/>
          <w:sz w:val="24"/>
        </w:rPr>
        <w:t>direção</w:t>
      </w:r>
      <w:r w:rsidR="00F27720">
        <w:rPr>
          <w:rFonts w:ascii="Century Schoolbook" w:hAnsi="Century Schoolbook"/>
          <w:sz w:val="24"/>
        </w:rPr>
        <w:t xml:space="preserve"> ortogonal</w:t>
      </w:r>
      <w:r w:rsidR="00E90836">
        <w:rPr>
          <w:rFonts w:ascii="Century Schoolbook" w:hAnsi="Century Schoolbook"/>
          <w:sz w:val="24"/>
        </w:rPr>
        <w:t xml:space="preserve"> e diagonal, enquanto existem espaços vazios. Assim que uma lin</w:t>
      </w:r>
      <w:r w:rsidR="00E24B4B">
        <w:rPr>
          <w:rFonts w:ascii="Century Schoolbook" w:hAnsi="Century Schoolbook"/>
          <w:sz w:val="24"/>
        </w:rPr>
        <w:t>ha de vista alcançar uma peça, esta acaba nessa posição</w:t>
      </w:r>
      <w:r w:rsidR="00E90836">
        <w:rPr>
          <w:rFonts w:ascii="Century Schoolbook" w:hAnsi="Century Schoolbook"/>
          <w:sz w:val="24"/>
        </w:rPr>
        <w:t>.</w:t>
      </w:r>
    </w:p>
    <w:p w14:paraId="6CC5D982" w14:textId="1619B24C" w:rsidR="00E24B4B" w:rsidRDefault="00E24B4B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Em certos casos, é possível que 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>
        <w:rPr>
          <w:rFonts w:ascii="Century Schoolbook" w:hAnsi="Century Schoolbook"/>
          <w:sz w:val="24"/>
        </w:rPr>
        <w:t>fiquem localizados na mesma linha ortogonal ou diagonal, assim, todos os espaços entre eles são considerados pontos de interseção, desde que estejam vazios.</w:t>
      </w:r>
    </w:p>
    <w:p w14:paraId="0335DE48" w14:textId="77777777" w:rsidR="00E24B4B" w:rsidRDefault="00E24B4B">
      <w:pPr>
        <w:rPr>
          <w:rFonts w:ascii="Century Schoolbook" w:hAnsi="Century Schoolbook"/>
          <w:sz w:val="24"/>
        </w:rPr>
      </w:pPr>
    </w:p>
    <w:p w14:paraId="449D23A2" w14:textId="4A0D7A46" w:rsidR="00E24B4B" w:rsidRDefault="00E24B4B" w:rsidP="00E24B4B">
      <w:pPr>
        <w:jc w:val="center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inline distT="0" distB="0" distL="0" distR="0" wp14:anchorId="021899B0" wp14:editId="5080BC5F">
            <wp:extent cx="2520000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858" w14:textId="72C006EE" w:rsidR="00E24B4B" w:rsidRPr="00FE6144" w:rsidRDefault="00E24B4B" w:rsidP="00E24B4B">
      <w:pPr>
        <w:jc w:val="center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b/>
          <w:sz w:val="24"/>
        </w:rPr>
        <w:t>Figura 2</w:t>
      </w:r>
      <w:r>
        <w:rPr>
          <w:rFonts w:ascii="Century Schoolbook" w:hAnsi="Century Schoolbook"/>
          <w:sz w:val="24"/>
        </w:rPr>
        <w:t xml:space="preserve">: os pontos de interseção das linhas de visão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>
        <w:rPr>
          <w:rFonts w:ascii="Century Schoolbook" w:hAnsi="Century Schoolbook"/>
          <w:sz w:val="24"/>
        </w:rPr>
        <w:t>determinam onde as peças podem ser colocadas.</w:t>
      </w:r>
    </w:p>
    <w:p w14:paraId="252DFD5F" w14:textId="60C6951E" w:rsidR="00E24B4B" w:rsidRPr="00E24B4B" w:rsidRDefault="00E24B4B" w:rsidP="00E24B4B">
      <w:pPr>
        <w:jc w:val="both"/>
        <w:rPr>
          <w:rFonts w:ascii="Century Schoolbook" w:hAnsi="Century Schoolbook"/>
          <w:b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lastRenderedPageBreak/>
        <w:t>Fim</w:t>
      </w:r>
    </w:p>
    <w:p w14:paraId="531663FD" w14:textId="148ADF61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 xml:space="preserve">O jogador pede o jogo assim que não consiga colocar nenhum dos dois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 w:rsidRPr="00E24B4B">
        <w:rPr>
          <w:rFonts w:ascii="Century Schoolbook" w:hAnsi="Century Schoolbook"/>
          <w:sz w:val="24"/>
          <w:szCs w:val="24"/>
        </w:rPr>
        <w:t xml:space="preserve"> </w:t>
      </w:r>
      <w:r w:rsidRPr="00E24B4B">
        <w:rPr>
          <w:rFonts w:ascii="Century Schoolbook" w:hAnsi="Century Schoolbook"/>
          <w:sz w:val="24"/>
          <w:szCs w:val="24"/>
        </w:rPr>
        <w:t>numa posição em que seja possível inserir uma peça nova.</w:t>
      </w:r>
    </w:p>
    <w:p w14:paraId="4D75040B" w14:textId="474EB67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>Assim, ganha o jogo aquele que conseguir colocar, pelo menos, 5 peças da sua cor seguidas numa direção ortogonal ou diagonal.</w:t>
      </w:r>
    </w:p>
    <w:p w14:paraId="716192EE" w14:textId="77777777" w:rsidR="00E24B4B" w:rsidRPr="00E24B4B" w:rsidRDefault="00E24B4B">
      <w:pPr>
        <w:rPr>
          <w:rFonts w:ascii="Century Schoolbook" w:hAnsi="Century Schoolbook"/>
          <w:sz w:val="24"/>
          <w:szCs w:val="24"/>
        </w:rPr>
      </w:pPr>
    </w:p>
    <w:p w14:paraId="31BAAC67" w14:textId="556781AD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7EE6B48B" wp14:editId="76F20EC1">
            <wp:extent cx="2520000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0D1" w14:textId="595D46A6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3</w:t>
      </w:r>
      <w:r w:rsidRPr="00E24B4B">
        <w:rPr>
          <w:rFonts w:ascii="Century Schoolbook" w:hAnsi="Century Schoolbook"/>
          <w:sz w:val="24"/>
          <w:szCs w:val="24"/>
        </w:rPr>
        <w:t>: fim do jogo em que o jogador com as peças pretas ganha.</w:t>
      </w:r>
    </w:p>
    <w:p w14:paraId="712DFB02" w14:textId="77777777" w:rsidR="009E4109" w:rsidRDefault="009E4109">
      <w:pPr>
        <w:rPr>
          <w:rFonts w:ascii="Century Schoolbook" w:hAnsi="Century Schoolbook"/>
          <w:b/>
          <w:sz w:val="16"/>
        </w:rPr>
      </w:pPr>
    </w:p>
    <w:p w14:paraId="1B4CF569" w14:textId="64527133" w:rsidR="009E4109" w:rsidRPr="009E4109" w:rsidRDefault="009E4109">
      <w:pPr>
        <w:rPr>
          <w:rFonts w:ascii="Century Schoolbook" w:hAnsi="Century Schoolbook"/>
          <w:sz w:val="16"/>
        </w:rPr>
      </w:pPr>
      <w:proofErr w:type="spellStart"/>
      <w:r w:rsidRPr="009E4109">
        <w:rPr>
          <w:rFonts w:ascii="Century Schoolbook" w:hAnsi="Century Schoolbook"/>
          <w:b/>
          <w:sz w:val="16"/>
        </w:rPr>
        <w:t>Source</w:t>
      </w:r>
      <w:proofErr w:type="spellEnd"/>
      <w:r w:rsidRPr="009E4109">
        <w:rPr>
          <w:rFonts w:ascii="Century Schoolbook" w:hAnsi="Century Schoolbook"/>
          <w:b/>
          <w:sz w:val="16"/>
        </w:rPr>
        <w:t>:</w:t>
      </w:r>
      <w:r w:rsidRPr="009E4109">
        <w:rPr>
          <w:rFonts w:ascii="Century Schoolbook" w:hAnsi="Century Schoolbook"/>
          <w:sz w:val="16"/>
        </w:rPr>
        <w:t xml:space="preserve"> </w:t>
      </w:r>
      <w:hyperlink r:id="rId12" w:history="1">
        <w:r w:rsidRPr="009E4109">
          <w:rPr>
            <w:rStyle w:val="Hiperligao"/>
            <w:rFonts w:ascii="Century Schoolbook" w:hAnsi="Century Schoolbook"/>
            <w:sz w:val="16"/>
          </w:rPr>
          <w:t>https://spielstein.com/games/fabrik</w:t>
        </w:r>
      </w:hyperlink>
    </w:p>
    <w:p w14:paraId="2B3EAA66" w14:textId="79A405C5" w:rsidR="008F0FCE" w:rsidRPr="008F0FCE" w:rsidRDefault="009E4109" w:rsidP="00C532C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  <w:bookmarkStart w:id="0" w:name="_GoBack"/>
      <w:bookmarkEnd w:id="0"/>
    </w:p>
    <w:p w14:paraId="7135C5A3" w14:textId="77777777" w:rsidR="008F0FCE" w:rsidRDefault="00A465BA" w:rsidP="00E42A86">
      <w:pPr>
        <w:pStyle w:val="Estilo1"/>
      </w:pPr>
      <w:r>
        <w:lastRenderedPageBreak/>
        <w:t>Representação do Estado do Jogo</w:t>
      </w:r>
    </w:p>
    <w:p w14:paraId="36EC0204" w14:textId="77777777" w:rsidR="0000472E" w:rsidRPr="0000472E" w:rsidRDefault="0000472E" w:rsidP="00E42A86">
      <w:pPr>
        <w:pStyle w:val="Estilo1"/>
        <w:rPr>
          <w:sz w:val="20"/>
        </w:rPr>
      </w:pPr>
    </w:p>
    <w:p w14:paraId="17161A6A" w14:textId="77777777" w:rsidR="001E2DE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>
        <w:rPr>
          <w:rFonts w:ascii="Century Schoolbook" w:hAnsi="Century Schoolbook"/>
          <w:b/>
          <w:sz w:val="24"/>
          <w:szCs w:val="24"/>
        </w:rPr>
        <w:t>icial:</w:t>
      </w:r>
    </w:p>
    <w:p w14:paraId="7C75703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1D2257">
        <w:rPr>
          <w:rFonts w:ascii="Century Schoolbook" w:hAnsi="Century Schoolbook"/>
          <w:szCs w:val="24"/>
          <w:lang w:val="en-GB"/>
        </w:rPr>
        <w:t>initialBoard</w:t>
      </w:r>
      <w:proofErr w:type="spellEnd"/>
      <w:r w:rsidRPr="001D2257">
        <w:rPr>
          <w:rFonts w:ascii="Century Schoolbook" w:hAnsi="Century Schoolbook"/>
          <w:szCs w:val="24"/>
          <w:lang w:val="en-GB"/>
        </w:rPr>
        <w:t>(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[</w:t>
      </w:r>
    </w:p>
    <w:p w14:paraId="405ED2E9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10CE01E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A2B9272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049DFA9B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3BA3C1F5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1454AFF2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0FEE858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C851868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9062680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6BFFB25F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B6AD75A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</w:t>
      </w:r>
    </w:p>
    <w:p w14:paraId="11122452" w14:textId="47A525D1" w:rsidR="00C60BA9" w:rsidRDefault="00C60BA9" w:rsidP="0086774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]).</w:t>
      </w:r>
    </w:p>
    <w:p w14:paraId="25A89A5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F0F4461" w14:textId="5070C3BE" w:rsidR="001E2DE8" w:rsidRPr="00033931" w:rsidRDefault="001E2DE8" w:rsidP="00C60BA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</w:t>
      </w: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Intermédia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>:</w:t>
      </w:r>
    </w:p>
    <w:p w14:paraId="668865E5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midBoard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19B9FB34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0EE6BAC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449849A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14F1C1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72F622BA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679F417D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3A0456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169471D1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,empty,empty,empty,empty],</w:t>
      </w:r>
    </w:p>
    <w:p w14:paraId="57DF2522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6A06AC3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732C736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47AA8DAD" w14:textId="71172186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]).</w:t>
      </w:r>
    </w:p>
    <w:p w14:paraId="24C46C83" w14:textId="77777777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</w:p>
    <w:p w14:paraId="1E84593A" w14:textId="575A8B9B" w:rsidR="001E2DE8" w:rsidRPr="00033931" w:rsidRDefault="001E2DE8" w:rsidP="0086774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Final:</w:t>
      </w:r>
    </w:p>
    <w:p w14:paraId="5154A37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finalBoard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370FC52D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730C2AFB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34D9E502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6334117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1754CE2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2B75438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4CAC3C9A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069DC062" w14:textId="15CCFFE9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>
        <w:rPr>
          <w:rFonts w:ascii="Century Schoolbook" w:hAnsi="Century Schoolbook"/>
          <w:szCs w:val="24"/>
          <w:lang w:val="en-GB"/>
        </w:rPr>
        <w:t>[</w:t>
      </w:r>
      <w:proofErr w:type="gramStart"/>
      <w:r>
        <w:rPr>
          <w:rFonts w:ascii="Century Schoolbook" w:hAnsi="Century Schoolbook"/>
          <w:szCs w:val="24"/>
          <w:lang w:val="en-GB"/>
        </w:rPr>
        <w:t>empty,empty</w:t>
      </w:r>
      <w:proofErr w:type="gramEnd"/>
      <w:r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CEA1A4F" w14:textId="7BC19F4F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</w:t>
      </w:r>
      <w:r>
        <w:rPr>
          <w:rFonts w:ascii="Century Schoolbook" w:hAnsi="Century Schoolbook"/>
          <w:szCs w:val="24"/>
          <w:lang w:val="en-GB"/>
        </w:rPr>
        <w:t>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6C00371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5F4D767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7D370C7D" w14:textId="39C5C337" w:rsidR="00867749" w:rsidRDefault="00867749" w:rsidP="00867749">
      <w:pPr>
        <w:spacing w:after="0"/>
        <w:rPr>
          <w:rFonts w:ascii="Century Schoolbook" w:hAnsi="Century Schoolbook"/>
          <w:sz w:val="24"/>
          <w:szCs w:val="24"/>
        </w:rPr>
      </w:pPr>
      <w:r w:rsidRPr="001D2257">
        <w:rPr>
          <w:rFonts w:ascii="Century Schoolbook" w:hAnsi="Century Schoolbook"/>
          <w:szCs w:val="24"/>
        </w:rPr>
        <w:t>]).</w:t>
      </w:r>
    </w:p>
    <w:p w14:paraId="5DAC624A" w14:textId="1842C5F5" w:rsidR="00DF6EDD" w:rsidRPr="00A465BA" w:rsidRDefault="00853DC9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4FD84C46" wp14:editId="06C48612">
            <wp:simplePos x="0" y="0"/>
            <wp:positionH relativeFrom="margin">
              <wp:posOffset>45720</wp:posOffset>
            </wp:positionH>
            <wp:positionV relativeFrom="paragraph">
              <wp:posOffset>3969385</wp:posOffset>
            </wp:positionV>
            <wp:extent cx="1752752" cy="138696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A507" wp14:editId="3A337594">
                <wp:simplePos x="0" y="0"/>
                <wp:positionH relativeFrom="margin">
                  <wp:posOffset>1978660</wp:posOffset>
                </wp:positionH>
                <wp:positionV relativeFrom="paragraph">
                  <wp:posOffset>4982845</wp:posOffset>
                </wp:positionV>
                <wp:extent cx="2773680" cy="312420"/>
                <wp:effectExtent l="0" t="0" r="762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725F" w14:textId="6E4D4F15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3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Final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A507" id="Caixa de texto 16" o:spid="_x0000_s1028" type="#_x0000_t202" style="position:absolute;margin-left:155.8pt;margin-top:392.35pt;width:218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tQSQIAAIgEAAAOAAAAZHJzL2Uyb0RvYy54bWysVE1vGjEQvVfqf7B8bxYIISliiShRqkoo&#10;iZRUORuvFyx5Pa5t2KW/vs9eSNK0p6oX79jz/d7Mzq67xrC98kGTLfnwbMCZspIqbTcl//50++mK&#10;sxCFrYQhq0p+UIFfzz9+mLVuqka0JVMpzxDEhmnrSr6N0U2LIsitakQ4I6cslDX5RkRc/aaovGgR&#10;vTHFaDCYFC35ynmSKgS83vRKPs/x61rJeF/XQUVmSo7aYj59PtfpLOYzMd144bZaHssQ/1BFI7RF&#10;0pdQNyIKtvP6j1CNlp4C1fFMUlNQXWupcg/oZjh4183jVjiVewE4wb3AFP5fWHm3f/BMV+BuwpkV&#10;DThaCt0JVikWVReJQQGUWhemMH50MI/dF+rgcXoPeEzNd7Vv0hdtMeiB9+EFY4RiEo+jy8vzyRVU&#10;Errz4Wg8yiQUr97Oh/hVUcOSUHIPDjO0Yr8KEZXA9GSSkgUyurrVxuRLmhu1NJ7tBRg3MdcIj9+s&#10;jGVtySfnF4Mc2FJy7yMbiwSp176nJMVu3WWERqd+11QdAIOnfpyCk7cata5EiA/CY37QHnYi3uOo&#10;DSEXHSXOtuR//u092YNWaDlrMY8lDz92wivOzDcLwj8Px+M0wPkyvrgEbMy/1azfauyuWRIAGGL7&#10;nMxiso/mJNaemmesziJlhUpYidwljydxGfstwepJtVhkI4ysE3FlH51MoRPgiYmn7ll4d6Qrzcwd&#10;nSZXTN+x1tsmT0uLXaRaZ0oTzj2qR/gx7pnp42qmfXp7z1avP5D5LwAAAP//AwBQSwMEFAAGAAgA&#10;AAAhAISr7yviAAAACwEAAA8AAABkcnMvZG93bnJldi54bWxMj01PhDAURfcm/ofmmbgxTsHigEiZ&#10;GONH4s5hRuOuQ59ApK+EdgD/vXWly5d7cu95xWYxPZtwdJ0lCfEqAoZUW91RI2FXPV5mwJxXpFVv&#10;CSV8o4NNeXpSqFzbmV5x2vqGhRJyuZLQej/knLu6RaPcyg5IIfu0o1E+nGPD9ajmUG56fhVFa25U&#10;R2GhVQPet1h/bY9GwsdF8/7ilqf9LK7F8PA8VembrqQ8P1vuboF5XPwfDL/6QR3K4HSwR9KO9RJE&#10;HK8DKiHNkhRYINIkS4AdJGRC3AAvC/7/h/IHAAD//wMAUEsBAi0AFAAGAAgAAAAhALaDOJL+AAAA&#10;4QEAABMAAAAAAAAAAAAAAAAAAAAAAFtDb250ZW50X1R5cGVzXS54bWxQSwECLQAUAAYACAAAACEA&#10;OP0h/9YAAACUAQAACwAAAAAAAAAAAAAAAAAvAQAAX3JlbHMvLnJlbHNQSwECLQAUAAYACAAAACEA&#10;AKHbUEkCAACIBAAADgAAAAAAAAAAAAAAAAAuAgAAZHJzL2Uyb0RvYy54bWxQSwECLQAUAAYACAAA&#10;ACEAhKvvK+IAAAALAQAADwAAAAAAAAAAAAAAAACjBAAAZHJzL2Rvd25yZXYueG1sUEsFBgAAAAAE&#10;AAQA8wAAALIFAAAAAA==&#10;" fillcolor="white [3201]" stroked="f" strokeweight=".5pt">
                <v:textbox>
                  <w:txbxContent>
                    <w:p w14:paraId="074C725F" w14:textId="6E4D4F15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3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</w:t>
                      </w:r>
                      <w:r>
                        <w:rPr>
                          <w:rFonts w:ascii="Century Schoolbook" w:hAnsi="Century Schoolbook"/>
                        </w:rPr>
                        <w:t>Final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8D5C" wp14:editId="47B9FFBA">
                <wp:simplePos x="0" y="0"/>
                <wp:positionH relativeFrom="margin">
                  <wp:posOffset>1952625</wp:posOffset>
                </wp:positionH>
                <wp:positionV relativeFrom="paragraph">
                  <wp:posOffset>3253105</wp:posOffset>
                </wp:positionV>
                <wp:extent cx="3421380" cy="289560"/>
                <wp:effectExtent l="0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C75B" w14:textId="1C9C1CDE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termédia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8D5C" id="Caixa de texto 14" o:spid="_x0000_s1029" type="#_x0000_t202" style="position:absolute;margin-left:153.75pt;margin-top:256.15pt;width:2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dSgIAAIgEAAAOAAAAZHJzL2Uyb0RvYy54bWysVE1v2zAMvQ/YfxB0X52vZm1Qp8hSdBgQ&#10;tAXaoWdFlhsBsqhJSuzs1+9JTtKu22nYRSZFih/vkb667hrDdsoHTbbkw7MBZ8pKqrR9Kfn3p9tP&#10;F5yFKGwlDFlV8r0K/Hr+8cNV62ZqRBsylfIMQWyYta7kmxjdrCiC3KhGhDNyysJYk29EhOpfisqL&#10;FtEbU4wGg2nRkq+cJ6lCwO1Nb+TzHL+ulYz3dR1UZKbkqC3m0+dznc5ifiVmL164jZaHMsQ/VNEI&#10;bZH0FOpGRMG2Xv8RqtHSU6A6nklqCqprLVXuAd0MB++6edwIp3IvACe4E0zh/4WVd7sHz3QF7iac&#10;WdGAo6XQnWCVYlF1kRgMQKl1YQbnRwf32H2hDi+O9wGXqfmu9k36oi0GO/DenzBGKCZxOZ6MhuML&#10;mCRso4vL82kmoXh97XyIXxU1LAkl9+AwQyt2qxBRCVyPLilZIKOrW21MVtLcqKXxbCfAuIm5Rrz4&#10;zctY1pZ8Oj4f5MCW0vM+srFIkHrte0pS7NZdRmh87HdN1R4weOrHKTh5q1HrSoT4IDzmB+1hJ+I9&#10;jtoQctFB4mxD/uff7pM/aIWVsxbzWPLwYyu84sx8syD8cjiZpAHOyuT88wiKf2tZv7XYbbMkADDE&#10;9jmZxeQfzVGsPTXPWJ1FygqTsBK5Sx6P4jL2W4LVk2qxyE4YWSfiyj46mUInwBMTT92z8O5AV5qZ&#10;OzpOrpi9Y633TS8tLbaRap0pTTj3qB7gx7hnpg+rmfbprZ69Xn8g818AAAD//wMAUEsDBBQABgAI&#10;AAAAIQDm+2wz4gAAAAsBAAAPAAAAZHJzL2Rvd25yZXYueG1sTI9NT4NAEIbvJv6HzZh4MXZpkVKR&#10;pTFGbeLN4ke8bdkRiOwsYbeA/97xpLf5ePLOM/l2tp0YcfCtIwXLRQQCqXKmpVrBS/lwuQHhgyaj&#10;O0eo4Bs9bIvTk1xnxk30jOM+1IJDyGdaQRNCn0npqwat9gvXI/Hu0w1WB26HWppBTxxuO7mKorW0&#10;uiW+0Oge7xqsvvZHq+Djon5/8vPj6xQncX+/G8v0zZRKnZ/NtzcgAs7hD4ZffVaHgp0O7kjGi05B&#10;HKUJowqS5SoGwcTmas3FgSdJeg2yyOX/H4ofAAAA//8DAFBLAQItABQABgAIAAAAIQC2gziS/gAA&#10;AOEBAAATAAAAAAAAAAAAAAAAAAAAAABbQ29udGVudF9UeXBlc10ueG1sUEsBAi0AFAAGAAgAAAAh&#10;ADj9If/WAAAAlAEAAAsAAAAAAAAAAAAAAAAALwEAAF9yZWxzLy5yZWxzUEsBAi0AFAAGAAgAAAAh&#10;AJp4bJ1KAgAAiAQAAA4AAAAAAAAAAAAAAAAALgIAAGRycy9lMm9Eb2MueG1sUEsBAi0AFAAGAAgA&#10;AAAhAOb7bDPiAAAACwEAAA8AAAAAAAAAAAAAAAAApAQAAGRycy9kb3ducmV2LnhtbFBLBQYAAAAA&#10;BAAEAPMAAACzBQAAAAA=&#10;" fillcolor="white [3201]" stroked="f" strokeweight=".5pt">
                <v:textbox>
                  <w:txbxContent>
                    <w:p w14:paraId="1558C75B" w14:textId="1C9C1CDE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</w:t>
                      </w:r>
                      <w:r>
                        <w:rPr>
                          <w:rFonts w:ascii="Century Schoolbook" w:hAnsi="Century Schoolbook"/>
                        </w:rPr>
                        <w:t>termédia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FEFA8" wp14:editId="28AD5298">
                <wp:simplePos x="0" y="0"/>
                <wp:positionH relativeFrom="margin">
                  <wp:align>right</wp:align>
                </wp:positionH>
                <wp:positionV relativeFrom="paragraph">
                  <wp:posOffset>1454785</wp:posOffset>
                </wp:positionV>
                <wp:extent cx="3497580" cy="312420"/>
                <wp:effectExtent l="0" t="0" r="762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01823" w14:textId="258DFCF2" w:rsidR="00853DC9" w:rsidRPr="00853DC9" w:rsidRDefault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>Fig. 1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Inicial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EFA8" id="Caixa de texto 13" o:spid="_x0000_s1030" type="#_x0000_t202" style="position:absolute;margin-left:224.2pt;margin-top:114.55pt;width:275.4pt;height:24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omRwIAAIgEAAAOAAAAZHJzL2Uyb0RvYy54bWysVMlu2zAQvRfoPxC8N/KaxYgcuA5SFAiS&#10;AE6RM01RNgGKw5K0pfTr+0jZ2dpT0Qs15OzvzejyqmsM2ysfNNmSD08GnCkrqdJ2U/IfjzdfzjkL&#10;UdhKGLKq5M8q8Kv550+XrZupEW3JVMozBLFh1rqSb2N0s6IIcqsaEU7IKQtlTb4REVe/KSovWkRv&#10;TDEaDE6LlnzlPEkVAl6veyWf5/h1rWS8r+ugIjMlR20xnz6f63QW80sx23jhtloeyhD/UEUjtEXS&#10;l1DXIgq28/qPUI2WngLV8URSU1Bda6lyD+hmOPjQzWornMq9AJzgXmAK/y+svNs/eKYrcDfmzIoG&#10;HC2F7gSrFIuqi8SgAEqtCzMYrxzMY/eVOngc3wMeU/Nd7Zv0RVsMeuD9/IIxQjGJx/Hk4mx6DpWE&#10;bjwcTUaZhOLV2/kQvylqWBJK7sFhhlbsb0NEJTA9mqRkgYyubrQx+ZLmRi2NZ3sBxk3MNcLjnZWx&#10;rC356Xg6yIEtJfc+srFIkHrte0pS7NZdRmhy7HdN1TNg8NSPU3DyRqPWWxHig/CYH7SHnYj3OGpD&#10;yEUHibMt+V9/e0/2oBVazlrMY8nDz53wijPz3YLwi+FkkgY4XybTM8DG/FvN+q3G7polAYAhts/J&#10;LCb7aI5i7al5wuosUlaohJXIXfJ4FJex3xKsnlSLRTbCyDoRb+3KyRQ6AZ6YeOyehHcHutLM3NFx&#10;csXsA2u9bfK0tNhFqnWmNOHco3qAH+OemT6sZtqnt/ds9foDmf8GAAD//wMAUEsDBBQABgAIAAAA&#10;IQCad3yV4AAAAAgBAAAPAAAAZHJzL2Rvd25yZXYueG1sTI9NT4NAEIbvJv6HzZh4MXYpBFuRpTHG&#10;j6Q3S6vxtmVHILKzhN0C/nvHkx5n3sk7z5NvZtuJEQffOlKwXEQgkCpnWqoV7Mun6zUIHzQZ3TlC&#10;Bd/oYVOcn+U6M26iVxx3oRZcQj7TCpoQ+kxKXzVotV+4HomzTzdYHXgcamkGPXG57WQcRTfS6pb4&#10;Q6N7fGiw+tqdrIKPq/p96+fnw5SkSf/4MparN1MqdXkx39+BCDiHv2P4xWd0KJjp6E5kvOgUsEhQ&#10;EMe3SxAcp2nEJkferNYJyCKX/wWKHwAAAP//AwBQSwECLQAUAAYACAAAACEAtoM4kv4AAADhAQAA&#10;EwAAAAAAAAAAAAAAAAAAAAAAW0NvbnRlbnRfVHlwZXNdLnhtbFBLAQItABQABgAIAAAAIQA4/SH/&#10;1gAAAJQBAAALAAAAAAAAAAAAAAAAAC8BAABfcmVscy8ucmVsc1BLAQItABQABgAIAAAAIQCi1Jom&#10;RwIAAIgEAAAOAAAAAAAAAAAAAAAAAC4CAABkcnMvZTJvRG9jLnhtbFBLAQItABQABgAIAAAAIQCa&#10;d3yV4AAAAAgBAAAPAAAAAAAAAAAAAAAAAKEEAABkcnMvZG93bnJldi54bWxQSwUGAAAAAAQABADz&#10;AAAArgUAAAAA&#10;" fillcolor="white [3201]" stroked="f" strokeweight=".5pt">
                <v:textbox>
                  <w:txbxContent>
                    <w:p w14:paraId="10501823" w14:textId="258DFCF2" w:rsidR="00853DC9" w:rsidRPr="00853DC9" w:rsidRDefault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>Fig. 1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Inicial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749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8480" behindDoc="1" locked="0" layoutInCell="1" allowOverlap="1" wp14:anchorId="7F009880" wp14:editId="5E0AC957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1752752" cy="137934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749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7456" behindDoc="1" locked="0" layoutInCell="1" allowOverlap="1" wp14:anchorId="6999C117" wp14:editId="4DBFDFAE">
            <wp:simplePos x="0" y="0"/>
            <wp:positionH relativeFrom="margin">
              <wp:align>left</wp:align>
            </wp:positionH>
            <wp:positionV relativeFrom="paragraph">
              <wp:posOffset>2216785</wp:posOffset>
            </wp:positionV>
            <wp:extent cx="1775460" cy="1386840"/>
            <wp:effectExtent l="0" t="0" r="0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Boa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5BA">
        <w:rPr>
          <w:rFonts w:ascii="Century Schoolbook" w:hAnsi="Century Schoolbook"/>
          <w:sz w:val="24"/>
          <w:szCs w:val="24"/>
        </w:rPr>
        <w:br w:type="page"/>
      </w:r>
    </w:p>
    <w:p w14:paraId="3943949D" w14:textId="21942262" w:rsidR="00A465BA" w:rsidRDefault="00A465BA" w:rsidP="00A465BA">
      <w:pPr>
        <w:pStyle w:val="Estilo1"/>
      </w:pPr>
      <w:r>
        <w:lastRenderedPageBreak/>
        <w:t>Visualização do Tabuleiro</w:t>
      </w: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29CA6B3" w14:textId="70AC6ED0" w:rsidR="0060637F" w:rsidRPr="00725B65" w:rsidRDefault="00853DC9" w:rsidP="00853DC9">
      <w:pPr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Segue-se o código que será utilizado para mostrar o tabuleiro na consola:</w:t>
      </w:r>
    </w:p>
    <w:p w14:paraId="534B8437" w14:textId="468A8FF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>/*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pieces</w:t>
      </w:r>
      <w:proofErr w:type="spellEnd"/>
      <w:r w:rsidR="0099149B">
        <w:rPr>
          <w:rFonts w:ascii="Century Schoolbook" w:hAnsi="Century Schoolbook"/>
          <w:i/>
          <w:sz w:val="24"/>
          <w:szCs w:val="24"/>
        </w:rPr>
        <w:t xml:space="preserve"> 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symbols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E498C70" w14:textId="60D4FA0B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empty,S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='.'.</w:t>
      </w:r>
    </w:p>
    <w:p w14:paraId="669DA3D7" w14:textId="5EC7E85D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black,S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='B'.</w:t>
      </w:r>
    </w:p>
    <w:p w14:paraId="48A35263" w14:textId="5B734223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(</w:t>
      </w:r>
      <w:proofErr w:type="spellStart"/>
      <w:proofErr w:type="gramStart"/>
      <w:r w:rsidR="00853DC9" w:rsidRPr="001D2257">
        <w:rPr>
          <w:rFonts w:ascii="Century Schoolbook" w:hAnsi="Century Schoolbook"/>
          <w:sz w:val="24"/>
          <w:szCs w:val="24"/>
          <w:lang w:val="en-GB"/>
        </w:rPr>
        <w:t>white,</w:t>
      </w:r>
      <w:r w:rsidRPr="001D2257">
        <w:rPr>
          <w:rFonts w:ascii="Century Schoolbook" w:hAnsi="Century Schoolbook"/>
          <w:sz w:val="24"/>
          <w:szCs w:val="24"/>
          <w:lang w:val="en-GB"/>
        </w:rPr>
        <w:t>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='W'.</w:t>
      </w:r>
    </w:p>
    <w:p w14:paraId="3C9C6D4B" w14:textId="07DBE1F5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red,S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='*'.</w:t>
      </w:r>
    </w:p>
    <w:p w14:paraId="237A8455" w14:textId="77777777" w:rsidR="00853DC9" w:rsidRPr="001D2257" w:rsidRDefault="00853DC9" w:rsidP="0099149B">
      <w:pPr>
        <w:spacing w:after="0"/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761736C2" w14:textId="3C582C11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board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39CA224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printBoard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([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Head|Tail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]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) :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-</w:t>
      </w:r>
    </w:p>
    <w:p w14:paraId="5B052E0C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write(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'|'),</w:t>
      </w:r>
    </w:p>
    <w:p w14:paraId="70C45CA5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(Head),</w:t>
      </w:r>
    </w:p>
    <w:p w14:paraId="3823216D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nl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,</w:t>
      </w:r>
    </w:p>
    <w:p w14:paraId="36C61343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printBoard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(Tail).</w:t>
      </w:r>
    </w:p>
    <w:p w14:paraId="67DDC1D0" w14:textId="2A80244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4161258C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</w:p>
    <w:p w14:paraId="46EA55A8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line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 xml:space="preserve"> */</w:t>
      </w:r>
    </w:p>
    <w:p w14:paraId="26E4FA28" w14:textId="6E2C5C00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([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Head|Tail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]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) :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-</w:t>
      </w:r>
    </w:p>
    <w:p w14:paraId="395D8821" w14:textId="61136135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r w:rsidR="0099149B"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="0099149B" w:rsidRPr="001D2257">
        <w:rPr>
          <w:rFonts w:ascii="Century Schoolbook" w:hAnsi="Century Schoolbook"/>
          <w:sz w:val="24"/>
          <w:szCs w:val="24"/>
          <w:lang w:val="en-GB"/>
        </w:rPr>
        <w:t>Head,S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),</w:t>
      </w:r>
    </w:p>
    <w:p w14:paraId="543C2B49" w14:textId="721620A6" w:rsidR="00853DC9" w:rsidRPr="001D2257" w:rsidRDefault="00F60F0A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write(S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),</w:t>
      </w:r>
    </w:p>
    <w:p w14:paraId="23556C6F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write(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'|'),</w:t>
      </w:r>
    </w:p>
    <w:p w14:paraId="1F2D9ACB" w14:textId="0AB35F7B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(Tail).</w:t>
      </w:r>
    </w:p>
    <w:p w14:paraId="32199232" w14:textId="7958F599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67DBEC77" w14:textId="77777777" w:rsidR="00725B65" w:rsidRPr="00725B65" w:rsidRDefault="00725B65" w:rsidP="008F0FCE">
      <w:pPr>
        <w:rPr>
          <w:rFonts w:ascii="Century Schoolbook" w:hAnsi="Century Schoolbook"/>
          <w:sz w:val="24"/>
          <w:szCs w:val="24"/>
        </w:rPr>
      </w:pPr>
    </w:p>
    <w:p w14:paraId="6EB3D40D" w14:textId="70FFE30C" w:rsidR="008F0FCE" w:rsidRPr="008F0FCE" w:rsidRDefault="00725B65" w:rsidP="008F0FCE">
      <w:pPr>
        <w:rPr>
          <w:rFonts w:ascii="Century Schoolbook" w:hAnsi="Century Schoolbook"/>
        </w:rPr>
      </w:pPr>
      <w:r w:rsidRPr="00725B65">
        <w:rPr>
          <w:rFonts w:ascii="Century Schoolbook" w:hAnsi="Century Schoolbook"/>
          <w:sz w:val="24"/>
          <w:szCs w:val="24"/>
        </w:rPr>
        <w:t>O output produzido está ilustrado nas imagens da página anterior.</w:t>
      </w:r>
      <w:r w:rsidR="008F0FCE">
        <w:rPr>
          <w:rFonts w:ascii="Century Schoolbook" w:hAnsi="Century Schoolbook"/>
        </w:rPr>
        <w:br w:type="page"/>
      </w:r>
    </w:p>
    <w:p w14:paraId="03DAEB51" w14:textId="77777777" w:rsidR="00A465BA" w:rsidRDefault="00A465BA" w:rsidP="00A465BA">
      <w:pPr>
        <w:pStyle w:val="Estilo1"/>
      </w:pPr>
      <w:r>
        <w:lastRenderedPageBreak/>
        <w:t>Movimentos</w:t>
      </w:r>
    </w:p>
    <w:p w14:paraId="008227D2" w14:textId="77777777" w:rsidR="00A465BA" w:rsidRPr="0000472E" w:rsidRDefault="00A465BA" w:rsidP="00A465BA">
      <w:pPr>
        <w:pStyle w:val="Estilo1"/>
        <w:rPr>
          <w:sz w:val="20"/>
        </w:rPr>
      </w:pPr>
    </w:p>
    <w:p w14:paraId="1C3E48E8" w14:textId="77777777" w:rsidR="00F64E53" w:rsidRPr="001E2DE8" w:rsidRDefault="001E2DE8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>Cabeçalho do predicado da</w:t>
      </w:r>
      <w:r w:rsidR="0032698C" w:rsidRPr="001E2DE8">
        <w:rPr>
          <w:rFonts w:ascii="Century Schoolbook" w:hAnsi="Century Schoolbook"/>
          <w:b/>
          <w:sz w:val="24"/>
          <w:szCs w:val="24"/>
        </w:rPr>
        <w:t xml:space="preserve"> adição de uma peça:</w:t>
      </w:r>
    </w:p>
    <w:p w14:paraId="1C7FA6CE" w14:textId="096DA5C9" w:rsidR="0032698C" w:rsidRPr="00033931" w:rsidRDefault="0032698C" w:rsidP="0032698C">
      <w:pPr>
        <w:jc w:val="both"/>
        <w:rPr>
          <w:rFonts w:ascii="Century Schoolbook" w:hAnsi="Century Schoolbook"/>
          <w:i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i/>
          <w:sz w:val="24"/>
          <w:szCs w:val="24"/>
          <w:lang w:val="en-GB"/>
        </w:rPr>
        <w:t>addPiece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(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Initial</w:t>
      </w:r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>Board</w:t>
      </w:r>
      <w:proofErr w:type="spellEnd"/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E5506C" w:rsidRPr="00033931">
        <w:rPr>
          <w:rFonts w:ascii="Century Schoolbook" w:hAnsi="Century Schoolbook"/>
          <w:i/>
          <w:sz w:val="24"/>
          <w:szCs w:val="24"/>
          <w:lang w:val="en-GB"/>
        </w:rPr>
        <w:t>Color</w:t>
      </w:r>
      <w:proofErr w:type="spellEnd"/>
      <w:r w:rsidR="00E5506C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Row, Column</w:t>
      </w:r>
      <w:r w:rsidR="00F84E19">
        <w:rPr>
          <w:rFonts w:ascii="Century Schoolbook" w:hAnsi="Century Schoolbook"/>
          <w:i/>
          <w:sz w:val="24"/>
          <w:szCs w:val="24"/>
          <w:lang w:val="en-GB"/>
        </w:rPr>
        <w:t>, new</w:t>
      </w:r>
      <w:r w:rsidR="009F5C68">
        <w:rPr>
          <w:rFonts w:ascii="Century Schoolbook" w:hAnsi="Century Schoolbook"/>
          <w:i/>
          <w:sz w:val="24"/>
          <w:szCs w:val="24"/>
          <w:lang w:val="en-GB"/>
        </w:rPr>
        <w:t>Board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)</w:t>
      </w:r>
    </w:p>
    <w:p w14:paraId="682EE67E" w14:textId="77777777" w:rsidR="0032698C" w:rsidRPr="00033931" w:rsidRDefault="0032698C" w:rsidP="00A465BA">
      <w:pPr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6A4D5410" w14:textId="77777777" w:rsidR="0032698C" w:rsidRPr="001E2DE8" w:rsidRDefault="0032698C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 xml:space="preserve">Cabeçalho do predicado do movimento de uma peça </w:t>
      </w:r>
      <w:proofErr w:type="spellStart"/>
      <w:r w:rsidRPr="001E2DE8">
        <w:rPr>
          <w:rFonts w:ascii="Century Schoolbook" w:hAnsi="Century Schoolbook"/>
          <w:b/>
          <w:sz w:val="24"/>
          <w:szCs w:val="24"/>
        </w:rPr>
        <w:t>Wo</w:t>
      </w:r>
      <w:r w:rsidR="00B00107">
        <w:rPr>
          <w:rFonts w:ascii="Century Schoolbook" w:hAnsi="Century Schoolbook"/>
          <w:b/>
          <w:sz w:val="24"/>
          <w:szCs w:val="24"/>
        </w:rPr>
        <w:t>r</w:t>
      </w:r>
      <w:r w:rsidRPr="001E2DE8">
        <w:rPr>
          <w:rFonts w:ascii="Century Schoolbook" w:hAnsi="Century Schoolbook"/>
          <w:b/>
          <w:sz w:val="24"/>
          <w:szCs w:val="24"/>
        </w:rPr>
        <w:t>ker</w:t>
      </w:r>
      <w:proofErr w:type="spellEnd"/>
      <w:r w:rsidRPr="001E2DE8">
        <w:rPr>
          <w:rFonts w:ascii="Century Schoolbook" w:hAnsi="Century Schoolbook"/>
          <w:b/>
          <w:sz w:val="24"/>
          <w:szCs w:val="24"/>
        </w:rPr>
        <w:t>:</w:t>
      </w:r>
    </w:p>
    <w:p w14:paraId="339EDBB4" w14:textId="603276CA" w:rsidR="0032698C" w:rsidRPr="00033931" w:rsidRDefault="0032698C" w:rsidP="009F5C68">
      <w:pPr>
        <w:rPr>
          <w:rFonts w:ascii="Century Schoolbook" w:hAnsi="Century Schoolbook"/>
          <w:i/>
          <w:sz w:val="24"/>
          <w:szCs w:val="24"/>
          <w:lang w:val="en-GB"/>
        </w:rPr>
      </w:pPr>
      <w:proofErr w:type="spellStart"/>
      <w:proofErr w:type="gramStart"/>
      <w:r w:rsidRPr="00033931">
        <w:rPr>
          <w:rFonts w:ascii="Century Schoolbook" w:hAnsi="Century Schoolbook"/>
          <w:i/>
          <w:sz w:val="24"/>
          <w:szCs w:val="24"/>
          <w:lang w:val="en-GB"/>
        </w:rPr>
        <w:t>moveWorker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(</w:t>
      </w:r>
      <w:proofErr w:type="spellStart"/>
      <w:proofErr w:type="gramEnd"/>
      <w:r w:rsidR="009F5C68">
        <w:rPr>
          <w:rFonts w:ascii="Century Schoolbook" w:hAnsi="Century Schoolbook"/>
          <w:i/>
          <w:sz w:val="24"/>
          <w:szCs w:val="24"/>
          <w:lang w:val="en-GB"/>
        </w:rPr>
        <w:t>InitialBoard</w:t>
      </w:r>
      <w:proofErr w:type="spellEnd"/>
      <w:r w:rsidR="009F5C68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InitialRow</w:t>
      </w:r>
      <w:proofErr w:type="spellEnd"/>
      <w:r w:rsidR="000B00D7">
        <w:rPr>
          <w:rFonts w:ascii="Century Schoolbook" w:hAnsi="Century Schoolbook"/>
          <w:i/>
          <w:sz w:val="24"/>
          <w:szCs w:val="24"/>
          <w:lang w:val="en-GB"/>
        </w:rPr>
        <w:t>,</w:t>
      </w:r>
      <w:r w:rsidR="009F5C68">
        <w:rPr>
          <w:rFonts w:ascii="Century Schoolbook" w:hAnsi="Century Schoolbook"/>
          <w:i/>
          <w:sz w:val="24"/>
          <w:szCs w:val="24"/>
          <w:lang w:val="en-GB"/>
        </w:rPr>
        <w:t xml:space="preserve"> </w:t>
      </w:r>
      <w:proofErr w:type="spellStart"/>
      <w:r w:rsidR="009F5C68">
        <w:rPr>
          <w:rFonts w:ascii="Century Schoolbook" w:hAnsi="Century Schoolbook"/>
          <w:i/>
          <w:sz w:val="24"/>
          <w:szCs w:val="24"/>
          <w:lang w:val="en-GB"/>
        </w:rPr>
        <w:t>InitialColumn</w:t>
      </w:r>
      <w:proofErr w:type="spellEnd"/>
      <w:r w:rsidR="009F5C68">
        <w:rPr>
          <w:rFonts w:ascii="Century Schoolbook" w:hAnsi="Century Schoolbook"/>
          <w:i/>
          <w:sz w:val="24"/>
          <w:szCs w:val="24"/>
          <w:lang w:val="en-GB"/>
        </w:rPr>
        <w:t>,</w:t>
      </w:r>
      <w:r w:rsidR="00F84E19">
        <w:rPr>
          <w:rFonts w:ascii="Century Schoolbook" w:hAnsi="Century Schoolbook"/>
          <w:i/>
          <w:sz w:val="24"/>
          <w:szCs w:val="24"/>
          <w:lang w:val="en-GB"/>
        </w:rPr>
        <w:t xml:space="preserve"> </w:t>
      </w:r>
      <w:proofErr w:type="spellStart"/>
      <w:r w:rsidR="00F84E19">
        <w:rPr>
          <w:rFonts w:ascii="Century Schoolbook" w:hAnsi="Century Schoolbook"/>
          <w:i/>
          <w:sz w:val="24"/>
          <w:szCs w:val="24"/>
          <w:lang w:val="en-GB"/>
        </w:rPr>
        <w:t>new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Row</w:t>
      </w:r>
      <w:proofErr w:type="spellEnd"/>
      <w:r w:rsidR="000B00D7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F84E19">
        <w:rPr>
          <w:rFonts w:ascii="Century Schoolbook" w:hAnsi="Century Schoolbook"/>
          <w:i/>
          <w:sz w:val="24"/>
          <w:szCs w:val="24"/>
          <w:lang w:val="en-GB"/>
        </w:rPr>
        <w:t>new</w:t>
      </w:r>
      <w:r w:rsidR="000B00D7">
        <w:rPr>
          <w:rFonts w:ascii="Century Schoolbook" w:hAnsi="Century Schoolbook"/>
          <w:i/>
          <w:sz w:val="24"/>
          <w:szCs w:val="24"/>
          <w:lang w:val="en-GB"/>
        </w:rPr>
        <w:t>Column</w:t>
      </w:r>
      <w:proofErr w:type="spellEnd"/>
      <w:r w:rsidR="00F84E19">
        <w:rPr>
          <w:rFonts w:ascii="Century Schoolbook" w:hAnsi="Century Schoolbook"/>
          <w:i/>
          <w:sz w:val="24"/>
          <w:szCs w:val="24"/>
          <w:lang w:val="en-GB"/>
        </w:rPr>
        <w:t xml:space="preserve">, </w:t>
      </w:r>
      <w:proofErr w:type="spellStart"/>
      <w:r w:rsidR="00F84E19">
        <w:rPr>
          <w:rFonts w:ascii="Century Schoolbook" w:hAnsi="Century Schoolbook"/>
          <w:i/>
          <w:sz w:val="24"/>
          <w:szCs w:val="24"/>
          <w:lang w:val="en-GB"/>
        </w:rPr>
        <w:t>new</w:t>
      </w:r>
      <w:r w:rsidR="009F5C68">
        <w:rPr>
          <w:rFonts w:ascii="Century Schoolbook" w:hAnsi="Century Schoolbook"/>
          <w:i/>
          <w:sz w:val="24"/>
          <w:szCs w:val="24"/>
          <w:lang w:val="en-GB"/>
        </w:rPr>
        <w:t>Board</w:t>
      </w:r>
      <w:proofErr w:type="spellEnd"/>
      <w:r w:rsidRPr="00033931">
        <w:rPr>
          <w:rFonts w:ascii="Century Schoolbook" w:hAnsi="Century Schoolbook"/>
          <w:i/>
          <w:sz w:val="24"/>
          <w:szCs w:val="24"/>
          <w:lang w:val="en-GB"/>
        </w:rPr>
        <w:t>)</w:t>
      </w:r>
    </w:p>
    <w:p w14:paraId="705F65D3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p w14:paraId="16D23CE7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sectPr w:rsidR="00F64E53" w:rsidRPr="00033931" w:rsidSect="008F0FCE"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ED338" w14:textId="77777777" w:rsidR="002A7368" w:rsidRDefault="002A7368" w:rsidP="0032336D">
      <w:pPr>
        <w:spacing w:after="0" w:line="240" w:lineRule="auto"/>
      </w:pPr>
      <w:r>
        <w:separator/>
      </w:r>
    </w:p>
  </w:endnote>
  <w:endnote w:type="continuationSeparator" w:id="0">
    <w:p w14:paraId="20509056" w14:textId="77777777" w:rsidR="002A7368" w:rsidRDefault="002A7368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D828" w14:textId="1DA309DD" w:rsidR="00834068" w:rsidRPr="008F0FCE" w:rsidRDefault="00834068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C532CD" w:rsidRPr="00C532CD">
          <w:rPr>
            <w:rFonts w:ascii="Century Schoolbook" w:hAnsi="Century Schoolbook"/>
            <w:b/>
            <w:noProof/>
            <w:lang w:val="pt-BR"/>
          </w:rPr>
          <w:t>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696A693F" w14:textId="77777777" w:rsidR="00834068" w:rsidRDefault="008340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C40B" w14:textId="77777777" w:rsidR="00834068" w:rsidRDefault="0083406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2C5AD" w14:textId="77777777" w:rsidR="002A7368" w:rsidRDefault="002A7368" w:rsidP="0032336D">
      <w:pPr>
        <w:spacing w:after="0" w:line="240" w:lineRule="auto"/>
      </w:pPr>
      <w:r>
        <w:separator/>
      </w:r>
    </w:p>
  </w:footnote>
  <w:footnote w:type="continuationSeparator" w:id="0">
    <w:p w14:paraId="0049E045" w14:textId="77777777" w:rsidR="002A7368" w:rsidRDefault="002A7368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E08" w14:textId="77777777" w:rsidR="00834068" w:rsidRDefault="0083406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33931"/>
    <w:rsid w:val="00044C2E"/>
    <w:rsid w:val="00084DBF"/>
    <w:rsid w:val="000B00D7"/>
    <w:rsid w:val="000C4B70"/>
    <w:rsid w:val="000F758B"/>
    <w:rsid w:val="00135D7F"/>
    <w:rsid w:val="0016128F"/>
    <w:rsid w:val="001D2257"/>
    <w:rsid w:val="001E2DE8"/>
    <w:rsid w:val="001F792A"/>
    <w:rsid w:val="0020755C"/>
    <w:rsid w:val="0023455E"/>
    <w:rsid w:val="00241D74"/>
    <w:rsid w:val="002568BB"/>
    <w:rsid w:val="00283451"/>
    <w:rsid w:val="002A7368"/>
    <w:rsid w:val="002C52D9"/>
    <w:rsid w:val="002C5D69"/>
    <w:rsid w:val="00303243"/>
    <w:rsid w:val="0032336D"/>
    <w:rsid w:val="00323680"/>
    <w:rsid w:val="003238DF"/>
    <w:rsid w:val="0032698C"/>
    <w:rsid w:val="003674C1"/>
    <w:rsid w:val="003843D4"/>
    <w:rsid w:val="0039075D"/>
    <w:rsid w:val="003907BD"/>
    <w:rsid w:val="003A0F8A"/>
    <w:rsid w:val="003D2E63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4F7690"/>
    <w:rsid w:val="00504547"/>
    <w:rsid w:val="005745B4"/>
    <w:rsid w:val="005A2C3B"/>
    <w:rsid w:val="005A37F9"/>
    <w:rsid w:val="005B4B71"/>
    <w:rsid w:val="005F4795"/>
    <w:rsid w:val="005F5548"/>
    <w:rsid w:val="0060637F"/>
    <w:rsid w:val="006245AC"/>
    <w:rsid w:val="0064068F"/>
    <w:rsid w:val="006408FA"/>
    <w:rsid w:val="006522D0"/>
    <w:rsid w:val="006703D2"/>
    <w:rsid w:val="006A50B5"/>
    <w:rsid w:val="006C0021"/>
    <w:rsid w:val="006C74A7"/>
    <w:rsid w:val="006F5B72"/>
    <w:rsid w:val="0071753E"/>
    <w:rsid w:val="00725B65"/>
    <w:rsid w:val="00780246"/>
    <w:rsid w:val="00783442"/>
    <w:rsid w:val="007E7CB8"/>
    <w:rsid w:val="00834068"/>
    <w:rsid w:val="008449DA"/>
    <w:rsid w:val="00851361"/>
    <w:rsid w:val="008517D7"/>
    <w:rsid w:val="00853DC9"/>
    <w:rsid w:val="0085497B"/>
    <w:rsid w:val="00867749"/>
    <w:rsid w:val="008936B1"/>
    <w:rsid w:val="008A41C8"/>
    <w:rsid w:val="008B0400"/>
    <w:rsid w:val="008B4A37"/>
    <w:rsid w:val="008D242E"/>
    <w:rsid w:val="008E4A9C"/>
    <w:rsid w:val="008F0FCE"/>
    <w:rsid w:val="008F3AC2"/>
    <w:rsid w:val="00907F8F"/>
    <w:rsid w:val="00922F09"/>
    <w:rsid w:val="009376A3"/>
    <w:rsid w:val="009635AF"/>
    <w:rsid w:val="009728AD"/>
    <w:rsid w:val="0099149B"/>
    <w:rsid w:val="009922B5"/>
    <w:rsid w:val="009C3CA2"/>
    <w:rsid w:val="009E4109"/>
    <w:rsid w:val="009E6C69"/>
    <w:rsid w:val="009F5C68"/>
    <w:rsid w:val="00A465BA"/>
    <w:rsid w:val="00AA3BBE"/>
    <w:rsid w:val="00AC6459"/>
    <w:rsid w:val="00AD1021"/>
    <w:rsid w:val="00AE5AD2"/>
    <w:rsid w:val="00B00107"/>
    <w:rsid w:val="00B07640"/>
    <w:rsid w:val="00B11614"/>
    <w:rsid w:val="00B37272"/>
    <w:rsid w:val="00B67F36"/>
    <w:rsid w:val="00B742AB"/>
    <w:rsid w:val="00BB7287"/>
    <w:rsid w:val="00BD66FF"/>
    <w:rsid w:val="00C532CD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2A86"/>
    <w:rsid w:val="00E5506C"/>
    <w:rsid w:val="00E66626"/>
    <w:rsid w:val="00E6774A"/>
    <w:rsid w:val="00E71FD9"/>
    <w:rsid w:val="00E90836"/>
    <w:rsid w:val="00ED2B5A"/>
    <w:rsid w:val="00EF7990"/>
    <w:rsid w:val="00F0023F"/>
    <w:rsid w:val="00F17000"/>
    <w:rsid w:val="00F22634"/>
    <w:rsid w:val="00F27720"/>
    <w:rsid w:val="00F405ED"/>
    <w:rsid w:val="00F60837"/>
    <w:rsid w:val="00F60F0A"/>
    <w:rsid w:val="00F64E53"/>
    <w:rsid w:val="00F84E19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E410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9E41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ielstein.com/games/fabri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DCF8E-E086-453E-A60E-83039A374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9</Pages>
  <Words>950</Words>
  <Characters>5133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Pintado Jorge Frade</cp:lastModifiedBy>
  <cp:revision>73</cp:revision>
  <dcterms:created xsi:type="dcterms:W3CDTF">2016-11-12T21:20:00Z</dcterms:created>
  <dcterms:modified xsi:type="dcterms:W3CDTF">2017-10-15T16:03:00Z</dcterms:modified>
</cp:coreProperties>
</file>