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BC6EE7" w:rsidRDefault="003674C1">
      <w:pPr>
        <w:rPr>
          <w:lang w:val="pt-PT"/>
        </w:rPr>
      </w:pPr>
      <w:bookmarkStart w:id="0" w:name="_Hlk497427286"/>
      <w:bookmarkEnd w:id="0"/>
      <w:r w:rsidRPr="00BC6EE7">
        <w:rPr>
          <w:lang w:val="pt-PT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BC6EE7" w:rsidRDefault="003674C1">
      <w:pPr>
        <w:rPr>
          <w:lang w:val="pt-PT"/>
        </w:rPr>
      </w:pPr>
    </w:p>
    <w:p w14:paraId="5ECDD26A" w14:textId="77777777" w:rsidR="003674C1" w:rsidRPr="00BC6EE7" w:rsidRDefault="003674C1">
      <w:pPr>
        <w:rPr>
          <w:lang w:val="pt-PT"/>
        </w:rPr>
      </w:pPr>
    </w:p>
    <w:p w14:paraId="190E0454" w14:textId="77777777" w:rsidR="003674C1" w:rsidRPr="00BC6EE7" w:rsidRDefault="003674C1">
      <w:pPr>
        <w:rPr>
          <w:lang w:val="pt-PT"/>
        </w:rPr>
      </w:pPr>
    </w:p>
    <w:p w14:paraId="49C8B97F" w14:textId="77777777" w:rsidR="003674C1" w:rsidRPr="00BC6EE7" w:rsidRDefault="003674C1">
      <w:pPr>
        <w:rPr>
          <w:lang w:val="pt-PT"/>
        </w:rPr>
      </w:pPr>
    </w:p>
    <w:p w14:paraId="348112B5" w14:textId="77777777" w:rsidR="003674C1" w:rsidRPr="00BC6EE7" w:rsidRDefault="003674C1">
      <w:pPr>
        <w:rPr>
          <w:lang w:val="pt-PT"/>
        </w:rPr>
      </w:pPr>
    </w:p>
    <w:p w14:paraId="56B76DDD" w14:textId="77777777" w:rsidR="003674C1" w:rsidRPr="00BC6EE7" w:rsidRDefault="003674C1">
      <w:pPr>
        <w:rPr>
          <w:lang w:val="pt-PT"/>
        </w:rPr>
      </w:pPr>
    </w:p>
    <w:p w14:paraId="55FE9565" w14:textId="77777777" w:rsidR="003674C1" w:rsidRPr="00BC6EE7" w:rsidRDefault="003674C1">
      <w:pPr>
        <w:rPr>
          <w:lang w:val="pt-PT"/>
        </w:rPr>
      </w:pPr>
    </w:p>
    <w:p w14:paraId="22B622ED" w14:textId="77777777" w:rsidR="003674C1" w:rsidRPr="00BC6EE7" w:rsidRDefault="00044C2E">
      <w:pPr>
        <w:rPr>
          <w:lang w:val="pt-PT"/>
        </w:rPr>
      </w:pPr>
      <w:r w:rsidRPr="00BC6EE7">
        <w:rPr>
          <w:lang w:val="pt-PT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E2F5553" w:rsidR="00024005" w:rsidRPr="004B0287" w:rsidRDefault="00024005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Sistemas Distribuídos</w:t>
                            </w:r>
                          </w:p>
                          <w:p w14:paraId="58D8BED6" w14:textId="707B8DDE" w:rsidR="00024005" w:rsidRPr="00456ED5" w:rsidRDefault="00024005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Relatório do Primeiro Projeto</w:t>
                            </w:r>
                          </w:p>
                          <w:p w14:paraId="0E1DF901" w14:textId="2A2B7093" w:rsidR="00024005" w:rsidRPr="004B0287" w:rsidRDefault="00024005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76CCF46A" w:rsidR="00024005" w:rsidRPr="004B0287" w:rsidRDefault="00024005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(2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abril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2018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" fillcolor="white [3201]" stroked="f" strokeweight=".5pt">
                <v:textbox>
                  <w:txbxContent>
                    <w:p w14:paraId="2C050D37" w14:textId="7E2F5553" w:rsidR="00024005" w:rsidRPr="004B0287" w:rsidRDefault="00024005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Sistemas Distribuídos</w:t>
                      </w:r>
                    </w:p>
                    <w:p w14:paraId="58D8BED6" w14:textId="707B8DDE" w:rsidR="00024005" w:rsidRPr="00456ED5" w:rsidRDefault="00024005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Relatório do Primeiro Projeto</w:t>
                      </w:r>
                    </w:p>
                    <w:p w14:paraId="0E1DF901" w14:textId="2A2B7093" w:rsidR="00024005" w:rsidRPr="004B0287" w:rsidRDefault="00024005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76CCF46A" w:rsidR="00024005" w:rsidRPr="004B0287" w:rsidRDefault="00024005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(2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abril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2018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BC6EE7" w:rsidRDefault="003674C1">
      <w:pPr>
        <w:rPr>
          <w:lang w:val="pt-PT"/>
        </w:rPr>
      </w:pPr>
    </w:p>
    <w:p w14:paraId="3EE4ECC9" w14:textId="77777777" w:rsidR="003674C1" w:rsidRPr="00BC6EE7" w:rsidRDefault="003674C1">
      <w:pPr>
        <w:rPr>
          <w:lang w:val="pt-PT"/>
        </w:rPr>
      </w:pPr>
    </w:p>
    <w:p w14:paraId="6F5C9DDA" w14:textId="77777777" w:rsidR="003674C1" w:rsidRPr="00BC6EE7" w:rsidRDefault="003674C1">
      <w:pPr>
        <w:rPr>
          <w:lang w:val="pt-PT"/>
        </w:rPr>
      </w:pPr>
    </w:p>
    <w:p w14:paraId="4F20B54C" w14:textId="77777777" w:rsidR="003674C1" w:rsidRPr="00BC6EE7" w:rsidRDefault="003674C1">
      <w:pPr>
        <w:rPr>
          <w:lang w:val="pt-PT"/>
        </w:rPr>
      </w:pPr>
    </w:p>
    <w:p w14:paraId="34D7FD40" w14:textId="77777777" w:rsidR="003674C1" w:rsidRPr="00BC6EE7" w:rsidRDefault="003674C1">
      <w:pPr>
        <w:rPr>
          <w:lang w:val="pt-PT"/>
        </w:rPr>
      </w:pPr>
    </w:p>
    <w:p w14:paraId="5D1B5584" w14:textId="5D3FBF58" w:rsidR="003674C1" w:rsidRPr="00BC6EE7" w:rsidRDefault="003674C1">
      <w:pPr>
        <w:rPr>
          <w:lang w:val="pt-PT"/>
        </w:rPr>
      </w:pPr>
    </w:p>
    <w:p w14:paraId="7CAC9DEA" w14:textId="3DA28A73" w:rsidR="003674C1" w:rsidRPr="00BC6EE7" w:rsidRDefault="003674C1">
      <w:pPr>
        <w:rPr>
          <w:lang w:val="pt-PT"/>
        </w:rPr>
      </w:pPr>
    </w:p>
    <w:p w14:paraId="0533089B" w14:textId="77777777" w:rsidR="003674C1" w:rsidRPr="00BC6EE7" w:rsidRDefault="003674C1">
      <w:pPr>
        <w:rPr>
          <w:lang w:val="pt-PT"/>
        </w:rPr>
      </w:pPr>
    </w:p>
    <w:p w14:paraId="11DDD9AF" w14:textId="6ADB9486" w:rsidR="003674C1" w:rsidRPr="00BC6EE7" w:rsidRDefault="003674C1">
      <w:pPr>
        <w:rPr>
          <w:lang w:val="pt-PT"/>
        </w:rPr>
      </w:pPr>
    </w:p>
    <w:p w14:paraId="06F4CAF8" w14:textId="67437F11" w:rsidR="003674C1" w:rsidRPr="00BC6EE7" w:rsidRDefault="003674C1">
      <w:pPr>
        <w:rPr>
          <w:lang w:val="pt-PT"/>
        </w:rPr>
      </w:pPr>
    </w:p>
    <w:p w14:paraId="781B4F00" w14:textId="7BDB5FC4" w:rsidR="003674C1" w:rsidRPr="00BC6EE7" w:rsidRDefault="003674C1">
      <w:pPr>
        <w:rPr>
          <w:lang w:val="pt-PT"/>
        </w:rPr>
      </w:pPr>
    </w:p>
    <w:p w14:paraId="443AFA07" w14:textId="719C817C" w:rsidR="003674C1" w:rsidRPr="00BC6EE7" w:rsidRDefault="0076373C" w:rsidP="0076373C">
      <w:pPr>
        <w:spacing w:after="160" w:line="259" w:lineRule="auto"/>
        <w:rPr>
          <w:lang w:val="pt-PT"/>
        </w:rPr>
      </w:pPr>
      <w:r w:rsidRPr="00BC6EE7">
        <w:rPr>
          <w:lang w:val="pt-PT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6D9E1F5B">
                <wp:simplePos x="0" y="0"/>
                <wp:positionH relativeFrom="margin">
                  <wp:posOffset>51435</wp:posOffset>
                </wp:positionH>
                <wp:positionV relativeFrom="paragraph">
                  <wp:posOffset>1445895</wp:posOffset>
                </wp:positionV>
                <wp:extent cx="5596890" cy="857250"/>
                <wp:effectExtent l="0" t="0" r="381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89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EEEB0" w14:textId="691E0619" w:rsidR="00024005" w:rsidRDefault="00024005" w:rsidP="003674C1">
                            <w:pPr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 w:rsidRPr="00024005">
                              <w:rPr>
                                <w:rFonts w:ascii="Century Schoolbook" w:hAnsi="Century Schoolbook"/>
                                <w:b/>
                              </w:rPr>
                              <w:t>Grupo T3G12</w:t>
                            </w:r>
                          </w:p>
                          <w:p w14:paraId="3FDCC9C5" w14:textId="77777777" w:rsidR="0076373C" w:rsidRPr="00024005" w:rsidRDefault="0076373C" w:rsidP="003674C1">
                            <w:pPr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</w:p>
                          <w:p w14:paraId="61D15F95" w14:textId="4DC492FC" w:rsidR="00024005" w:rsidRPr="0076373C" w:rsidRDefault="00024005" w:rsidP="003674C1">
                            <w:pPr>
                              <w:rPr>
                                <w:rFonts w:ascii="Century Schoolbook" w:hAnsi="Century Schoolbook"/>
                                <w:lang w:val="pt-PT"/>
                              </w:rPr>
                            </w:pPr>
                            <w:r w:rsidRP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>Bárbara Sofia Silva</w:t>
                            </w:r>
                            <w:r w:rsid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965686" w:rsidRP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965686" w:rsidRP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Pr="0076373C">
                              <w:rPr>
                                <w:rFonts w:ascii="Century Schoolbook" w:hAnsi="Century Schoolbook"/>
                                <w:b/>
                                <w:lang w:val="pt-PT"/>
                              </w:rPr>
                              <w:t>up201505628</w:t>
                            </w:r>
                            <w:r w:rsidRP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>@fe.up.pt</w:t>
                            </w:r>
                          </w:p>
                          <w:p w14:paraId="3877FF17" w14:textId="27AA5D28" w:rsidR="00024005" w:rsidRPr="0076373C" w:rsidRDefault="00024005" w:rsidP="003674C1">
                            <w:pPr>
                              <w:rPr>
                                <w:rFonts w:ascii="Century Schoolbook" w:hAnsi="Century Schoolbook"/>
                                <w:color w:val="FF0000"/>
                                <w:lang w:val="pt-PT"/>
                              </w:rPr>
                            </w:pPr>
                            <w:r w:rsidRP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>Julieta Frade</w:t>
                            </w:r>
                            <w:r w:rsidRP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76373C" w:rsidRP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Pr="0076373C">
                              <w:rPr>
                                <w:rFonts w:ascii="Century Schoolbook" w:hAnsi="Century Schoolbook"/>
                                <w:b/>
                                <w:lang w:val="pt-PT"/>
                              </w:rPr>
                              <w:t>up201506530</w:t>
                            </w:r>
                            <w:r w:rsidRP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>@fe.up.pt</w:t>
                            </w:r>
                          </w:p>
                          <w:p w14:paraId="6E81D903" w14:textId="77777777" w:rsidR="00024005" w:rsidRPr="0076373C" w:rsidRDefault="00024005" w:rsidP="003674C1">
                            <w:pPr>
                              <w:rPr>
                                <w:rFonts w:ascii="Century Schoolbook" w:hAnsi="Century Schoolbook"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4.05pt;margin-top:113.85pt;width:440.7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" fillcolor="white [3201]" stroked="f" strokeweight=".5pt">
                <v:textbox>
                  <w:txbxContent>
                    <w:p w14:paraId="169EEEB0" w14:textId="691E0619" w:rsidR="00024005" w:rsidRDefault="00024005" w:rsidP="003674C1">
                      <w:pPr>
                        <w:rPr>
                          <w:rFonts w:ascii="Century Schoolbook" w:hAnsi="Century Schoolbook"/>
                          <w:b/>
                        </w:rPr>
                      </w:pPr>
                      <w:r w:rsidRPr="00024005">
                        <w:rPr>
                          <w:rFonts w:ascii="Century Schoolbook" w:hAnsi="Century Schoolbook"/>
                          <w:b/>
                        </w:rPr>
                        <w:t>Grupo T3G12</w:t>
                      </w:r>
                    </w:p>
                    <w:p w14:paraId="3FDCC9C5" w14:textId="77777777" w:rsidR="0076373C" w:rsidRPr="00024005" w:rsidRDefault="0076373C" w:rsidP="003674C1">
                      <w:pPr>
                        <w:rPr>
                          <w:rFonts w:ascii="Century Schoolbook" w:hAnsi="Century Schoolbook"/>
                          <w:b/>
                        </w:rPr>
                      </w:pPr>
                    </w:p>
                    <w:p w14:paraId="61D15F95" w14:textId="4DC492FC" w:rsidR="00024005" w:rsidRPr="0076373C" w:rsidRDefault="00024005" w:rsidP="003674C1">
                      <w:pPr>
                        <w:rPr>
                          <w:rFonts w:ascii="Century Schoolbook" w:hAnsi="Century Schoolbook"/>
                          <w:lang w:val="pt-PT"/>
                        </w:rPr>
                      </w:pPr>
                      <w:r w:rsidRPr="0076373C">
                        <w:rPr>
                          <w:rFonts w:ascii="Century Schoolbook" w:hAnsi="Century Schoolbook"/>
                          <w:lang w:val="pt-PT"/>
                        </w:rPr>
                        <w:t>Bárbara Sofia Silva</w:t>
                      </w:r>
                      <w:r w:rsid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965686" w:rsidRP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965686" w:rsidRP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Pr="0076373C">
                        <w:rPr>
                          <w:rFonts w:ascii="Century Schoolbook" w:hAnsi="Century Schoolbook"/>
                          <w:b/>
                          <w:lang w:val="pt-PT"/>
                        </w:rPr>
                        <w:t>up201505628</w:t>
                      </w:r>
                      <w:r w:rsidRPr="0076373C">
                        <w:rPr>
                          <w:rFonts w:ascii="Century Schoolbook" w:hAnsi="Century Schoolbook"/>
                          <w:lang w:val="pt-PT"/>
                        </w:rPr>
                        <w:t>@fe.up.pt</w:t>
                      </w:r>
                    </w:p>
                    <w:p w14:paraId="3877FF17" w14:textId="27AA5D28" w:rsidR="00024005" w:rsidRPr="0076373C" w:rsidRDefault="00024005" w:rsidP="003674C1">
                      <w:pPr>
                        <w:rPr>
                          <w:rFonts w:ascii="Century Schoolbook" w:hAnsi="Century Schoolbook"/>
                          <w:color w:val="FF0000"/>
                          <w:lang w:val="pt-PT"/>
                        </w:rPr>
                      </w:pPr>
                      <w:r w:rsidRPr="0076373C">
                        <w:rPr>
                          <w:rFonts w:ascii="Century Schoolbook" w:hAnsi="Century Schoolbook"/>
                          <w:lang w:val="pt-PT"/>
                        </w:rPr>
                        <w:t>Julieta Frade</w:t>
                      </w:r>
                      <w:r w:rsidRP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76373C" w:rsidRP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Pr="0076373C">
                        <w:rPr>
                          <w:rFonts w:ascii="Century Schoolbook" w:hAnsi="Century Schoolbook"/>
                          <w:b/>
                          <w:lang w:val="pt-PT"/>
                        </w:rPr>
                        <w:t>up201506530</w:t>
                      </w:r>
                      <w:r w:rsidRPr="0076373C">
                        <w:rPr>
                          <w:rFonts w:ascii="Century Schoolbook" w:hAnsi="Century Schoolbook"/>
                          <w:lang w:val="pt-PT"/>
                        </w:rPr>
                        <w:t>@fe.up.pt</w:t>
                      </w:r>
                    </w:p>
                    <w:p w14:paraId="6E81D903" w14:textId="77777777" w:rsidR="00024005" w:rsidRPr="0076373C" w:rsidRDefault="00024005" w:rsidP="003674C1">
                      <w:pPr>
                        <w:rPr>
                          <w:rFonts w:ascii="Century Schoolbook" w:hAnsi="Century Schoolbook"/>
                          <w:sz w:val="28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pt-PT"/>
        </w:rPr>
        <w:br w:type="page"/>
      </w:r>
    </w:p>
    <w:p w14:paraId="7E885334" w14:textId="1E8C4945" w:rsidR="006E37BC" w:rsidRPr="00BC6EE7" w:rsidRDefault="006E37BC" w:rsidP="00766E39">
      <w:pPr>
        <w:spacing w:line="276" w:lineRule="auto"/>
        <w:jc w:val="both"/>
        <w:rPr>
          <w:rFonts w:ascii="Century Schoolbook" w:hAnsi="Century Schoolbook"/>
          <w:i/>
          <w:sz w:val="40"/>
          <w:szCs w:val="44"/>
          <w:lang w:val="pt-PT"/>
        </w:rPr>
      </w:pPr>
      <w:r w:rsidRPr="00BC6EE7">
        <w:rPr>
          <w:rFonts w:ascii="Century Schoolbook" w:hAnsi="Century Schoolbook"/>
          <w:i/>
          <w:sz w:val="40"/>
          <w:szCs w:val="44"/>
          <w:lang w:val="pt-PT"/>
        </w:rPr>
        <w:lastRenderedPageBreak/>
        <w:t>Introdução</w:t>
      </w:r>
    </w:p>
    <w:p w14:paraId="6F11CA1F" w14:textId="77777777" w:rsidR="0076373C" w:rsidRDefault="0076373C" w:rsidP="0076373C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</w:p>
    <w:p w14:paraId="6708EB6C" w14:textId="19DA844A" w:rsidR="005A6670" w:rsidRPr="00BC6EE7" w:rsidRDefault="005A6670" w:rsidP="0076373C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  <w:r w:rsidRPr="00BC6EE7">
        <w:rPr>
          <w:rFonts w:ascii="Century Schoolbook" w:hAnsi="Century Schoolbook"/>
          <w:lang w:val="pt-PT"/>
        </w:rPr>
        <w:t>Este relatório tem como</w:t>
      </w:r>
      <w:r w:rsidR="003B164B" w:rsidRPr="00BC6EE7">
        <w:rPr>
          <w:rFonts w:ascii="Century Schoolbook" w:hAnsi="Century Schoolbook"/>
          <w:lang w:val="pt-PT"/>
        </w:rPr>
        <w:t xml:space="preserve"> objetivo </w:t>
      </w:r>
      <w:r w:rsidR="00E1702A" w:rsidRPr="00BC6EE7">
        <w:rPr>
          <w:rFonts w:ascii="Century Schoolbook" w:hAnsi="Century Schoolbook"/>
          <w:lang w:val="pt-PT"/>
        </w:rPr>
        <w:t xml:space="preserve">explicar detalhadamente a </w:t>
      </w:r>
      <w:r w:rsidR="0076373C" w:rsidRPr="00BC6EE7">
        <w:rPr>
          <w:rFonts w:ascii="Century Schoolbook" w:hAnsi="Century Schoolbook"/>
          <w:lang w:val="pt-PT"/>
        </w:rPr>
        <w:t xml:space="preserve">melhoria </w:t>
      </w:r>
      <w:r w:rsidR="0076373C">
        <w:rPr>
          <w:rFonts w:ascii="Century Schoolbook" w:hAnsi="Century Schoolbook"/>
          <w:lang w:val="pt-PT"/>
        </w:rPr>
        <w:t>implementada</w:t>
      </w:r>
      <w:r w:rsidR="0066128D" w:rsidRPr="00BC6EE7">
        <w:rPr>
          <w:rFonts w:ascii="Century Schoolbook" w:hAnsi="Century Schoolbook"/>
          <w:lang w:val="pt-PT"/>
        </w:rPr>
        <w:t xml:space="preserve"> no</w:t>
      </w:r>
      <w:r w:rsidR="000D0FF3" w:rsidRPr="00BC6EE7">
        <w:rPr>
          <w:rFonts w:ascii="Century Schoolbook" w:hAnsi="Century Schoolbook"/>
          <w:lang w:val="pt-PT"/>
        </w:rPr>
        <w:t xml:space="preserve"> protocolo base do projeto:</w:t>
      </w:r>
      <w:r w:rsidRPr="00BC6EE7">
        <w:rPr>
          <w:rFonts w:ascii="Century Schoolbook" w:hAnsi="Century Schoolbook"/>
          <w:lang w:val="pt-PT"/>
        </w:rPr>
        <w:t xml:space="preserve"> </w:t>
      </w:r>
      <w:r w:rsidRPr="00BC6EE7">
        <w:rPr>
          <w:rFonts w:ascii="Century Schoolbook" w:hAnsi="Century Schoolbook"/>
          <w:b/>
          <w:i/>
          <w:lang w:val="pt-PT"/>
        </w:rPr>
        <w:t>backup</w:t>
      </w:r>
      <w:r w:rsidRPr="00BC6EE7">
        <w:rPr>
          <w:rFonts w:ascii="Century Schoolbook" w:hAnsi="Century Schoolbook"/>
          <w:lang w:val="pt-PT"/>
        </w:rPr>
        <w:t xml:space="preserve">. </w:t>
      </w:r>
      <w:r w:rsidR="00356BB0" w:rsidRPr="00BC6EE7">
        <w:rPr>
          <w:rFonts w:ascii="Century Schoolbook" w:hAnsi="Century Schoolbook"/>
          <w:lang w:val="pt-PT"/>
        </w:rPr>
        <w:t>Assim como também,</w:t>
      </w:r>
      <w:r w:rsidRPr="00BC6EE7">
        <w:rPr>
          <w:rFonts w:ascii="Century Schoolbook" w:hAnsi="Century Schoolbook"/>
          <w:lang w:val="pt-PT"/>
        </w:rPr>
        <w:t xml:space="preserve"> descrever o design escolhido que permite a execução simultânea de protocolos e explicar a sua implementação.</w:t>
      </w:r>
    </w:p>
    <w:p w14:paraId="636854C5" w14:textId="586445D5" w:rsidR="00024005" w:rsidRPr="00BC6EE7" w:rsidRDefault="005A6670" w:rsidP="00356BB0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  <w:r w:rsidRPr="00BC6EE7">
        <w:rPr>
          <w:rFonts w:ascii="Century Schoolbook" w:hAnsi="Century Schoolbook"/>
          <w:lang w:val="pt-PT"/>
        </w:rPr>
        <w:t>Por fim, o projeto foi desenvolvido no âmbito da unidade curricular de Sistemas Distribuídos.</w:t>
      </w:r>
    </w:p>
    <w:p w14:paraId="0D3A0770" w14:textId="1A25C44A" w:rsidR="00766E39" w:rsidRPr="00BC6EE7" w:rsidRDefault="00E77A76" w:rsidP="00024005">
      <w:pPr>
        <w:rPr>
          <w:rFonts w:ascii="Century Schoolbook" w:hAnsi="Century Schoolbook"/>
          <w:lang w:val="pt-PT"/>
        </w:rPr>
      </w:pPr>
      <w:r w:rsidRPr="00BC6EE7">
        <w:rPr>
          <w:rFonts w:ascii="Century Schoolbook" w:hAnsi="Century Schoolbook"/>
          <w:lang w:val="pt-PT"/>
        </w:rPr>
        <w:br w:type="page"/>
      </w:r>
    </w:p>
    <w:p w14:paraId="77AA0884" w14:textId="2060961B" w:rsidR="006E37BC" w:rsidRPr="00BC6EE7" w:rsidRDefault="00024005" w:rsidP="00766E39">
      <w:pPr>
        <w:rPr>
          <w:rFonts w:ascii="Century Schoolbook" w:hAnsi="Century Schoolbook"/>
          <w:lang w:val="pt-PT"/>
        </w:rPr>
      </w:pPr>
      <w:r w:rsidRPr="00BC6EE7">
        <w:rPr>
          <w:rFonts w:ascii="Century Schoolbook" w:hAnsi="Century Schoolbook"/>
          <w:i/>
          <w:sz w:val="40"/>
          <w:szCs w:val="44"/>
          <w:lang w:val="pt-PT"/>
        </w:rPr>
        <w:lastRenderedPageBreak/>
        <w:t>Protocolo de Backup</w:t>
      </w:r>
    </w:p>
    <w:p w14:paraId="70BD8D00" w14:textId="77777777" w:rsidR="0076373C" w:rsidRDefault="0076373C" w:rsidP="00DD2CDB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</w:p>
    <w:p w14:paraId="39906377" w14:textId="287A23D6" w:rsidR="003D5613" w:rsidRPr="00BC6EE7" w:rsidRDefault="00E1702A" w:rsidP="00DD2CDB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  <w:r w:rsidRPr="00BC6EE7">
        <w:rPr>
          <w:rFonts w:ascii="Century Schoolbook" w:hAnsi="Century Schoolbook"/>
          <w:lang w:val="pt-PT"/>
        </w:rPr>
        <w:t xml:space="preserve">Relativamente à melhoria </w:t>
      </w:r>
      <w:r w:rsidR="00F045A8" w:rsidRPr="00BC6EE7">
        <w:rPr>
          <w:rFonts w:ascii="Century Schoolbook" w:hAnsi="Century Schoolbook"/>
          <w:lang w:val="pt-PT"/>
        </w:rPr>
        <w:t>do protocolo de Backup</w:t>
      </w:r>
      <w:r w:rsidRPr="00BC6EE7">
        <w:rPr>
          <w:rFonts w:ascii="Century Schoolbook" w:hAnsi="Century Schoolbook"/>
          <w:lang w:val="pt-PT"/>
        </w:rPr>
        <w:t>, esta</w:t>
      </w:r>
      <w:r w:rsidR="00F045A8" w:rsidRPr="00BC6EE7">
        <w:rPr>
          <w:rFonts w:ascii="Century Schoolbook" w:hAnsi="Century Schoolbook"/>
          <w:lang w:val="pt-PT"/>
        </w:rPr>
        <w:t xml:space="preserve"> tem como objetivo garantir o grau de replicação desejado e consequentemente, poupar memória.</w:t>
      </w:r>
    </w:p>
    <w:p w14:paraId="3C71A27C" w14:textId="7CE33366" w:rsidR="00DD2CDB" w:rsidRPr="00BC6EE7" w:rsidRDefault="00DD2CDB" w:rsidP="00DD2CDB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  <w:r w:rsidRPr="00BC6EE7">
        <w:rPr>
          <w:rFonts w:ascii="Century Schoolbook" w:hAnsi="Century Schoolbook"/>
          <w:lang w:val="pt-PT"/>
        </w:rPr>
        <w:t xml:space="preserve">A forma mais eficiente, que o grupo encontrou, de implementar este melhoramento foi instanciar em cada </w:t>
      </w:r>
      <w:r w:rsidRPr="00BC6EE7">
        <w:rPr>
          <w:rFonts w:ascii="Century Schoolbook" w:hAnsi="Century Schoolbook"/>
          <w:i/>
          <w:lang w:val="pt-PT"/>
        </w:rPr>
        <w:t>peer</w:t>
      </w:r>
      <w:r w:rsidRPr="00BC6EE7">
        <w:rPr>
          <w:rFonts w:ascii="Century Schoolbook" w:hAnsi="Century Schoolbook"/>
          <w:lang w:val="pt-PT"/>
        </w:rPr>
        <w:t xml:space="preserve"> a classe </w:t>
      </w:r>
      <w:r w:rsidRPr="00BC6EE7">
        <w:rPr>
          <w:rFonts w:ascii="Century Schoolbook" w:hAnsi="Century Schoolbook"/>
          <w:b/>
          <w:lang w:val="pt-PT"/>
        </w:rPr>
        <w:t>Storage</w:t>
      </w:r>
      <w:r w:rsidRPr="00BC6EE7">
        <w:rPr>
          <w:rFonts w:ascii="Century Schoolbook" w:hAnsi="Century Schoolbook"/>
          <w:lang w:val="pt-PT"/>
        </w:rPr>
        <w:t xml:space="preserve">, que por sua vez contém estruturas de dados que auxiliam na análise e gestão da informação. Neste caso, é de salientar a tabela </w:t>
      </w:r>
      <w:r w:rsidRPr="00BC6EE7">
        <w:rPr>
          <w:rFonts w:ascii="Century Schoolbook" w:hAnsi="Century Schoolbook"/>
          <w:b/>
          <w:lang w:val="pt-PT"/>
        </w:rPr>
        <w:t>storedOccurrences</w:t>
      </w:r>
      <w:r w:rsidRPr="00BC6EE7">
        <w:rPr>
          <w:rFonts w:ascii="Century Schoolbook" w:hAnsi="Century Schoolbook"/>
          <w:lang w:val="pt-PT"/>
        </w:rPr>
        <w:t xml:space="preserve">, cuja chave é uma </w:t>
      </w:r>
      <w:r w:rsidRPr="00BC6EE7">
        <w:rPr>
          <w:rFonts w:ascii="Century Schoolbook" w:hAnsi="Century Schoolbook"/>
          <w:i/>
          <w:lang w:val="pt-PT"/>
        </w:rPr>
        <w:t>string</w:t>
      </w:r>
      <w:r w:rsidRPr="00BC6EE7">
        <w:rPr>
          <w:rFonts w:ascii="Century Schoolbook" w:hAnsi="Century Schoolbook"/>
          <w:lang w:val="pt-PT"/>
        </w:rPr>
        <w:t xml:space="preserve"> da combinação do ID do ficheiro com o número do </w:t>
      </w:r>
      <w:r w:rsidRPr="00BC6EE7">
        <w:rPr>
          <w:rFonts w:ascii="Century Schoolbook" w:hAnsi="Century Schoolbook"/>
          <w:i/>
          <w:lang w:val="pt-PT"/>
        </w:rPr>
        <w:t>chunk</w:t>
      </w:r>
      <w:r w:rsidRPr="00BC6EE7">
        <w:rPr>
          <w:rFonts w:ascii="Century Schoolbook" w:hAnsi="Century Schoolbook"/>
          <w:lang w:val="pt-PT"/>
        </w:rPr>
        <w:t xml:space="preserve"> e o valor </w:t>
      </w:r>
      <w:r w:rsidR="00E1702A" w:rsidRPr="00BC6EE7">
        <w:rPr>
          <w:rFonts w:ascii="Century Schoolbook" w:hAnsi="Century Schoolbook"/>
          <w:lang w:val="pt-PT"/>
        </w:rPr>
        <w:t xml:space="preserve">é </w:t>
      </w:r>
      <w:r w:rsidRPr="00BC6EE7">
        <w:rPr>
          <w:rFonts w:ascii="Century Schoolbook" w:hAnsi="Century Schoolbook"/>
          <w:lang w:val="pt-PT"/>
        </w:rPr>
        <w:t xml:space="preserve">o número de ocorrências da mensagem </w:t>
      </w:r>
      <w:r w:rsidRPr="00BC6EE7">
        <w:rPr>
          <w:rFonts w:ascii="Century Schoolbook" w:hAnsi="Century Schoolbook"/>
          <w:i/>
          <w:lang w:val="pt-PT"/>
        </w:rPr>
        <w:t>STORED</w:t>
      </w:r>
      <w:r w:rsidRPr="00BC6EE7">
        <w:rPr>
          <w:rFonts w:ascii="Century Schoolbook" w:hAnsi="Century Schoolbook"/>
          <w:lang w:val="pt-PT"/>
        </w:rPr>
        <w:t>, ou seja, quantas vezes é que est</w:t>
      </w:r>
      <w:r w:rsidR="00E1702A" w:rsidRPr="00BC6EE7">
        <w:rPr>
          <w:rFonts w:ascii="Century Schoolbook" w:hAnsi="Century Schoolbook"/>
          <w:lang w:val="pt-PT"/>
        </w:rPr>
        <w:t xml:space="preserve">a mensagem foi recebida em relação a um </w:t>
      </w:r>
      <w:r w:rsidR="00E1702A" w:rsidRPr="00BC6EE7">
        <w:rPr>
          <w:rFonts w:ascii="Century Schoolbook" w:hAnsi="Century Schoolbook"/>
          <w:i/>
          <w:lang w:val="pt-PT"/>
        </w:rPr>
        <w:t>chunk</w:t>
      </w:r>
      <w:r w:rsidR="00E1702A" w:rsidRPr="00BC6EE7">
        <w:rPr>
          <w:rFonts w:ascii="Century Schoolbook" w:hAnsi="Century Schoolbook"/>
          <w:lang w:val="pt-PT"/>
        </w:rPr>
        <w:t xml:space="preserve"> específico.</w:t>
      </w:r>
    </w:p>
    <w:p w14:paraId="3337D235" w14:textId="11AD7E7A" w:rsidR="00E1702A" w:rsidRPr="00BC6EE7" w:rsidRDefault="00E1702A" w:rsidP="00DD2CDB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  <w:r w:rsidRPr="00BC6EE7">
        <w:rPr>
          <w:rFonts w:ascii="Century Schoolbook" w:hAnsi="Century Schoolbook"/>
          <w:lang w:val="pt-PT"/>
        </w:rPr>
        <w:t xml:space="preserve">Assim, a melhoria foi implementada invertendo a ordem de operações do protocolo, isto é, sempre que é recebida uma mensagem </w:t>
      </w:r>
      <w:r w:rsidRPr="00BC6EE7">
        <w:rPr>
          <w:rFonts w:ascii="Century Schoolbook" w:hAnsi="Century Schoolbook"/>
          <w:i/>
          <w:lang w:val="pt-PT"/>
        </w:rPr>
        <w:t>PUTCHUNK</w:t>
      </w:r>
      <w:r w:rsidRPr="00BC6EE7">
        <w:rPr>
          <w:rFonts w:ascii="Century Schoolbook" w:hAnsi="Century Schoolbook"/>
          <w:lang w:val="pt-PT"/>
        </w:rPr>
        <w:t xml:space="preserve">, o </w:t>
      </w:r>
      <w:r w:rsidRPr="00BC6EE7">
        <w:rPr>
          <w:rFonts w:ascii="Century Schoolbook" w:hAnsi="Century Schoolbook"/>
          <w:i/>
          <w:lang w:val="pt-PT"/>
        </w:rPr>
        <w:t>peer</w:t>
      </w:r>
      <w:r w:rsidRPr="00BC6EE7">
        <w:rPr>
          <w:rFonts w:ascii="Century Schoolbook" w:hAnsi="Century Schoolbook"/>
          <w:lang w:val="pt-PT"/>
        </w:rPr>
        <w:t xml:space="preserve"> espera um tempo aleatório entre 0 a 400ms até começar a escrever o ficheiro. No entanto, antes de o fazer, consulta a tabela </w:t>
      </w:r>
      <w:r w:rsidRPr="00BC6EE7">
        <w:rPr>
          <w:rFonts w:ascii="Century Schoolbook" w:hAnsi="Century Schoolbook"/>
          <w:b/>
          <w:lang w:val="pt-PT"/>
        </w:rPr>
        <w:t>storedOccurrences</w:t>
      </w:r>
      <w:r w:rsidRPr="00BC6EE7">
        <w:rPr>
          <w:rFonts w:ascii="Century Schoolbook" w:hAnsi="Century Schoolbook"/>
          <w:lang w:val="pt-PT"/>
        </w:rPr>
        <w:t xml:space="preserve">, onde tem acesso ao grau de replicação atual do </w:t>
      </w:r>
      <w:r w:rsidRPr="00BC6EE7">
        <w:rPr>
          <w:rFonts w:ascii="Century Schoolbook" w:hAnsi="Century Schoolbook"/>
          <w:i/>
          <w:lang w:val="pt-PT"/>
        </w:rPr>
        <w:t>chunk</w:t>
      </w:r>
      <w:r w:rsidRPr="00BC6EE7">
        <w:rPr>
          <w:rFonts w:ascii="Century Schoolbook" w:hAnsi="Century Schoolbook"/>
          <w:lang w:val="pt-PT"/>
        </w:rPr>
        <w:t xml:space="preserve"> em quest</w:t>
      </w:r>
      <w:r w:rsidR="001A24DA" w:rsidRPr="00BC6EE7">
        <w:rPr>
          <w:rFonts w:ascii="Century Schoolbook" w:hAnsi="Century Schoolbook"/>
          <w:lang w:val="pt-PT"/>
        </w:rPr>
        <w:t>ão</w:t>
      </w:r>
      <w:r w:rsidRPr="00BC6EE7">
        <w:rPr>
          <w:rFonts w:ascii="Century Schoolbook" w:hAnsi="Century Schoolbook"/>
          <w:lang w:val="pt-PT"/>
        </w:rPr>
        <w:t xml:space="preserve"> e verifica </w:t>
      </w:r>
      <w:r w:rsidR="001A24DA" w:rsidRPr="00BC6EE7">
        <w:rPr>
          <w:rFonts w:ascii="Century Schoolbook" w:hAnsi="Century Schoolbook"/>
          <w:lang w:val="pt-PT"/>
        </w:rPr>
        <w:t>se</w:t>
      </w:r>
      <w:r w:rsidRPr="00BC6EE7">
        <w:rPr>
          <w:rFonts w:ascii="Century Schoolbook" w:hAnsi="Century Schoolbook"/>
          <w:lang w:val="pt-PT"/>
        </w:rPr>
        <w:t xml:space="preserve"> este é maior ou igual ao desejado</w:t>
      </w:r>
      <w:r w:rsidR="001A24DA" w:rsidRPr="00BC6EE7">
        <w:rPr>
          <w:rFonts w:ascii="Century Schoolbook" w:hAnsi="Century Schoolbook"/>
          <w:lang w:val="pt-PT"/>
        </w:rPr>
        <w:t xml:space="preserve">. Caso a condição seja verdadeira, o </w:t>
      </w:r>
      <w:r w:rsidR="001A24DA" w:rsidRPr="00BC6EE7">
        <w:rPr>
          <w:rFonts w:ascii="Century Schoolbook" w:hAnsi="Century Schoolbook"/>
          <w:i/>
          <w:lang w:val="pt-PT"/>
        </w:rPr>
        <w:t>peer</w:t>
      </w:r>
      <w:r w:rsidR="001A24DA" w:rsidRPr="00BC6EE7">
        <w:rPr>
          <w:rFonts w:ascii="Century Schoolbook" w:hAnsi="Century Schoolbook"/>
          <w:lang w:val="pt-PT"/>
        </w:rPr>
        <w:t xml:space="preserve"> descarta o </w:t>
      </w:r>
      <w:r w:rsidR="001A24DA" w:rsidRPr="00BC6EE7">
        <w:rPr>
          <w:rFonts w:ascii="Century Schoolbook" w:hAnsi="Century Schoolbook"/>
          <w:i/>
          <w:lang w:val="pt-PT"/>
        </w:rPr>
        <w:t>chunk</w:t>
      </w:r>
      <w:r w:rsidR="001A24DA" w:rsidRPr="00BC6EE7">
        <w:rPr>
          <w:rFonts w:ascii="Century Schoolbook" w:hAnsi="Century Schoolbook"/>
          <w:lang w:val="pt-PT"/>
        </w:rPr>
        <w:t xml:space="preserve"> e aborta a sua escrita, no caso de ser falsa, o </w:t>
      </w:r>
      <w:r w:rsidR="001A24DA" w:rsidRPr="00BC6EE7">
        <w:rPr>
          <w:rFonts w:ascii="Century Schoolbook" w:hAnsi="Century Schoolbook"/>
          <w:i/>
          <w:lang w:val="pt-PT"/>
        </w:rPr>
        <w:t>peer</w:t>
      </w:r>
      <w:r w:rsidR="001A24DA" w:rsidRPr="00BC6EE7">
        <w:rPr>
          <w:rFonts w:ascii="Century Schoolbook" w:hAnsi="Century Schoolbook"/>
          <w:lang w:val="pt-PT"/>
        </w:rPr>
        <w:t xml:space="preserve"> atualiza a estrutura de dados, escreve o ficheiro e envia uma mensagem </w:t>
      </w:r>
      <w:r w:rsidR="001A24DA" w:rsidRPr="00BC6EE7">
        <w:rPr>
          <w:rFonts w:ascii="Century Schoolbook" w:hAnsi="Century Schoolbook"/>
          <w:i/>
          <w:lang w:val="pt-PT"/>
        </w:rPr>
        <w:t>STORED</w:t>
      </w:r>
      <w:r w:rsidR="001A24DA" w:rsidRPr="00BC6EE7">
        <w:rPr>
          <w:rFonts w:ascii="Century Schoolbook" w:hAnsi="Century Schoolbook"/>
          <w:lang w:val="pt-PT"/>
        </w:rPr>
        <w:t xml:space="preserve">, que por sua vez vai fazer com que todos os </w:t>
      </w:r>
      <w:r w:rsidR="001A24DA" w:rsidRPr="00BC6EE7">
        <w:rPr>
          <w:rFonts w:ascii="Century Schoolbook" w:hAnsi="Century Schoolbook"/>
          <w:i/>
          <w:lang w:val="pt-PT"/>
        </w:rPr>
        <w:t>peers</w:t>
      </w:r>
      <w:r w:rsidR="001A24DA" w:rsidRPr="00BC6EE7">
        <w:rPr>
          <w:rFonts w:ascii="Century Schoolbook" w:hAnsi="Century Schoolbook"/>
          <w:lang w:val="pt-PT"/>
        </w:rPr>
        <w:t xml:space="preserve"> atualizem a sua tabela.</w:t>
      </w:r>
    </w:p>
    <w:p w14:paraId="585D8846" w14:textId="262FC303" w:rsidR="003D5613" w:rsidRPr="00BC6EE7" w:rsidRDefault="001A24DA" w:rsidP="00356BB0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  <w:r w:rsidRPr="00BC6EE7">
        <w:rPr>
          <w:rFonts w:ascii="Century Schoolbook" w:hAnsi="Century Schoolbook"/>
          <w:lang w:val="pt-PT"/>
        </w:rPr>
        <w:t xml:space="preserve">Em suma, esta solução revelou-se ser bastante eficiente, visto a probabilidade de o grau de replicação de um </w:t>
      </w:r>
      <w:r w:rsidRPr="00BC6EE7">
        <w:rPr>
          <w:rFonts w:ascii="Century Schoolbook" w:hAnsi="Century Schoolbook"/>
          <w:i/>
          <w:lang w:val="pt-PT"/>
        </w:rPr>
        <w:t>chunk</w:t>
      </w:r>
      <w:r w:rsidRPr="00BC6EE7">
        <w:rPr>
          <w:rFonts w:ascii="Century Schoolbook" w:hAnsi="Century Schoolbook"/>
          <w:lang w:val="pt-PT"/>
        </w:rPr>
        <w:t xml:space="preserve"> ser superior ao desejado ser muito baixa.</w:t>
      </w:r>
    </w:p>
    <w:p w14:paraId="088B39D0" w14:textId="15A00FC3" w:rsidR="00766E39" w:rsidRPr="00BC6EE7" w:rsidRDefault="005F471D" w:rsidP="0066128D">
      <w:pPr>
        <w:spacing w:line="276" w:lineRule="auto"/>
        <w:jc w:val="both"/>
        <w:rPr>
          <w:rFonts w:ascii="Century Schoolbook" w:hAnsi="Century Schoolbook"/>
          <w:lang w:val="pt-PT"/>
        </w:rPr>
      </w:pPr>
      <w:r w:rsidRPr="00BC6EE7">
        <w:rPr>
          <w:rFonts w:ascii="Century Schoolbook" w:hAnsi="Century Schoolbook"/>
          <w:lang w:val="pt-PT"/>
        </w:rPr>
        <w:br w:type="page"/>
      </w:r>
    </w:p>
    <w:p w14:paraId="637EE2C8" w14:textId="1B836960" w:rsidR="00024005" w:rsidRPr="00BC6EE7" w:rsidRDefault="00024005" w:rsidP="00024005">
      <w:pPr>
        <w:spacing w:line="276" w:lineRule="auto"/>
        <w:jc w:val="both"/>
        <w:rPr>
          <w:rFonts w:ascii="Century Schoolbook" w:hAnsi="Century Schoolbook"/>
          <w:i/>
          <w:sz w:val="40"/>
          <w:szCs w:val="44"/>
          <w:lang w:val="pt-PT"/>
        </w:rPr>
      </w:pPr>
      <w:r w:rsidRPr="00BC6EE7">
        <w:rPr>
          <w:rFonts w:ascii="Century Schoolbook" w:hAnsi="Century Schoolbook"/>
          <w:i/>
          <w:sz w:val="40"/>
          <w:szCs w:val="44"/>
          <w:lang w:val="pt-PT"/>
        </w:rPr>
        <w:lastRenderedPageBreak/>
        <w:t>Execução simultânea de protocolos</w:t>
      </w:r>
    </w:p>
    <w:p w14:paraId="52447CF2" w14:textId="77777777" w:rsidR="0076373C" w:rsidRDefault="0076373C" w:rsidP="005A6670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</w:p>
    <w:p w14:paraId="7B107FF6" w14:textId="1AB2A3D9" w:rsidR="009D77DA" w:rsidRPr="0076373C" w:rsidRDefault="00BC6EE7" w:rsidP="005A6670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  <w:r w:rsidRPr="00BC6EE7">
        <w:rPr>
          <w:rFonts w:ascii="Century Schoolbook" w:hAnsi="Century Schoolbook"/>
          <w:lang w:val="pt-PT"/>
        </w:rPr>
        <w:t xml:space="preserve">Relativamente ao design implementado que permite a execução simultânea de protocolos, </w:t>
      </w:r>
      <w:r w:rsidRPr="0076373C">
        <w:rPr>
          <w:rFonts w:ascii="Century Schoolbook" w:hAnsi="Century Schoolbook"/>
          <w:lang w:val="pt-PT"/>
        </w:rPr>
        <w:t>o grupo teve em conta inúmeros fatores.</w:t>
      </w:r>
    </w:p>
    <w:p w14:paraId="404382A3" w14:textId="0B9E3B7A" w:rsidR="00BC6EE7" w:rsidRDefault="00BC6EE7" w:rsidP="005A6670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Começando pela escolha apropriada de estruturas de dados, no caso das tabelas, em vez da utilização de </w:t>
      </w:r>
      <w:r w:rsidRPr="00BC6EE7">
        <w:rPr>
          <w:rFonts w:ascii="Century Schoolbook" w:hAnsi="Century Schoolbook"/>
          <w:i/>
        </w:rPr>
        <w:t>HashMap</w:t>
      </w:r>
      <w:r>
        <w:rPr>
          <w:rFonts w:ascii="Century Schoolbook" w:hAnsi="Century Schoolbook"/>
        </w:rPr>
        <w:t xml:space="preserve">, optamos por uma estrutura alternativa, </w:t>
      </w:r>
      <w:r w:rsidRPr="00176B27">
        <w:rPr>
          <w:rFonts w:ascii="Century Schoolbook" w:hAnsi="Century Schoolbook"/>
          <w:i/>
        </w:rPr>
        <w:t>ConcurrentHashMap</w:t>
      </w:r>
      <w:r>
        <w:rPr>
          <w:rFonts w:ascii="Century Schoolbook" w:hAnsi="Century Schoolbook"/>
        </w:rPr>
        <w:t xml:space="preserve">. Esta é adequada para ambientes de </w:t>
      </w:r>
      <w:r w:rsidRPr="00BC6EE7">
        <w:rPr>
          <w:rFonts w:ascii="Century Schoolbook" w:hAnsi="Century Schoolbook"/>
          <w:i/>
        </w:rPr>
        <w:t>multi-thread</w:t>
      </w:r>
      <w:r>
        <w:rPr>
          <w:rFonts w:ascii="Century Schoolbook" w:hAnsi="Century Schoolbook"/>
        </w:rPr>
        <w:t>, pois é mais segura, escalável e tem um excelente desempenho quando o</w:t>
      </w:r>
      <w:r w:rsidRPr="00BC6EE7">
        <w:rPr>
          <w:rFonts w:ascii="Century Schoolbook" w:hAnsi="Century Schoolbook"/>
        </w:rPr>
        <w:t xml:space="preserve"> número de </w:t>
      </w:r>
      <w:r w:rsidRPr="00BC6EE7">
        <w:rPr>
          <w:rFonts w:ascii="Century Schoolbook" w:hAnsi="Century Schoolbook"/>
          <w:i/>
        </w:rPr>
        <w:t>threads</w:t>
      </w:r>
      <w:r w:rsidRPr="00BC6EE7">
        <w:rPr>
          <w:rFonts w:ascii="Century Schoolbook" w:hAnsi="Century Schoolbook"/>
        </w:rPr>
        <w:t xml:space="preserve"> de </w:t>
      </w:r>
      <w:r>
        <w:rPr>
          <w:rFonts w:ascii="Century Schoolbook" w:hAnsi="Century Schoolbook"/>
        </w:rPr>
        <w:t>leitura</w:t>
      </w:r>
      <w:r w:rsidRPr="00BC6EE7">
        <w:rPr>
          <w:rFonts w:ascii="Century Schoolbook" w:hAnsi="Century Schoolbook"/>
        </w:rPr>
        <w:t xml:space="preserve"> u</w:t>
      </w:r>
      <w:r>
        <w:rPr>
          <w:rFonts w:ascii="Century Schoolbook" w:hAnsi="Century Schoolbook"/>
        </w:rPr>
        <w:t xml:space="preserve">ltrapassa o número de </w:t>
      </w:r>
      <w:r w:rsidRPr="00BC6EE7">
        <w:rPr>
          <w:rFonts w:ascii="Century Schoolbook" w:hAnsi="Century Schoolbook"/>
          <w:i/>
        </w:rPr>
        <w:t>threads</w:t>
      </w:r>
      <w:r>
        <w:rPr>
          <w:rFonts w:ascii="Century Schoolbook" w:hAnsi="Century Schoolbook"/>
        </w:rPr>
        <w:t xml:space="preserve"> de escrita</w:t>
      </w:r>
      <w:r w:rsidRPr="00BC6EE7">
        <w:rPr>
          <w:rFonts w:ascii="Century Schoolbook" w:hAnsi="Century Schoolbook"/>
        </w:rPr>
        <w:t>.</w:t>
      </w:r>
    </w:p>
    <w:p w14:paraId="7DC24DA1" w14:textId="77777777" w:rsidR="000F62B5" w:rsidRDefault="000F62B5" w:rsidP="005A6670">
      <w:pPr>
        <w:spacing w:line="276" w:lineRule="auto"/>
        <w:ind w:firstLine="708"/>
        <w:jc w:val="both"/>
        <w:rPr>
          <w:rFonts w:ascii="Century Schoolbook" w:hAnsi="Century Schoolbook"/>
          <w:b/>
          <w:sz w:val="28"/>
          <w:szCs w:val="44"/>
        </w:rPr>
      </w:pPr>
    </w:p>
    <w:p w14:paraId="04D84CAA" w14:textId="49D8E853" w:rsidR="00176B27" w:rsidRDefault="00176B27" w:rsidP="005A667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0F62B5">
        <w:rPr>
          <w:rFonts w:ascii="Century Schoolbook" w:hAnsi="Century Schoolbook"/>
          <w:lang w:val="pt-PT"/>
        </w:rPr>
        <w:t xml:space="preserve">O uso de </w:t>
      </w:r>
      <w:r w:rsidRPr="000F62B5">
        <w:rPr>
          <w:rFonts w:ascii="Century Schoolbook" w:hAnsi="Century Schoolbook"/>
          <w:b/>
          <w:i/>
          <w:lang w:val="pt-PT"/>
        </w:rPr>
        <w:t>Thread.sleep()</w:t>
      </w:r>
      <w:r w:rsidRPr="000F62B5">
        <w:rPr>
          <w:rFonts w:ascii="Century Schoolbook" w:hAnsi="Century Schoolbook"/>
          <w:i/>
          <w:lang w:val="pt-PT"/>
        </w:rPr>
        <w:t xml:space="preserve"> </w:t>
      </w:r>
      <w:r w:rsidRPr="000F62B5">
        <w:rPr>
          <w:rFonts w:ascii="Century Schoolbook" w:hAnsi="Century Schoolbook"/>
          <w:lang w:val="pt-PT"/>
        </w:rPr>
        <w:t xml:space="preserve">para </w:t>
      </w:r>
      <w:r w:rsidRPr="000F62B5">
        <w:rPr>
          <w:rFonts w:ascii="Century Schoolbook" w:hAnsi="Century Schoolbook"/>
          <w:i/>
          <w:lang w:val="pt-PT"/>
        </w:rPr>
        <w:t>timeouts</w:t>
      </w:r>
      <w:r w:rsidRPr="000F62B5">
        <w:rPr>
          <w:rFonts w:ascii="Century Schoolbook" w:hAnsi="Century Schoolbook"/>
          <w:lang w:val="pt-PT"/>
        </w:rPr>
        <w:t xml:space="preserve"> pode levar a um grande número de </w:t>
      </w:r>
      <w:r w:rsidRPr="000F62B5">
        <w:rPr>
          <w:rFonts w:ascii="Century Schoolbook" w:hAnsi="Century Schoolbook"/>
          <w:i/>
          <w:lang w:val="pt-PT"/>
        </w:rPr>
        <w:t>threads</w:t>
      </w:r>
      <w:r w:rsidRPr="000F62B5">
        <w:rPr>
          <w:rFonts w:ascii="Century Schoolbook" w:hAnsi="Century Schoolbook"/>
          <w:lang w:val="pt-PT"/>
        </w:rPr>
        <w:t xml:space="preserve"> coexistentes, e tendo em conta que cada uma requer alguns recursos, consequentemente, a escalabilidade do design será limitada. </w:t>
      </w:r>
      <w:r>
        <w:rPr>
          <w:rFonts w:ascii="Century Schoolbook" w:hAnsi="Century Schoolbook"/>
        </w:rPr>
        <w:t xml:space="preserve">Por esta razão, sempre que é necessário implementar um </w:t>
      </w:r>
      <w:r w:rsidRPr="00176B27">
        <w:rPr>
          <w:rFonts w:ascii="Century Schoolbook" w:hAnsi="Century Schoolbook"/>
          <w:i/>
        </w:rPr>
        <w:t>timeout</w:t>
      </w:r>
      <w:r>
        <w:rPr>
          <w:rFonts w:ascii="Century Schoolbook" w:hAnsi="Century Schoolbook"/>
        </w:rPr>
        <w:t xml:space="preserve"> e de forma a não bloquear a </w:t>
      </w:r>
      <w:r w:rsidRPr="00176B27">
        <w:rPr>
          <w:rFonts w:ascii="Century Schoolbook" w:hAnsi="Century Schoolbook"/>
          <w:i/>
        </w:rPr>
        <w:t>thread</w:t>
      </w:r>
      <w:r>
        <w:rPr>
          <w:rFonts w:ascii="Century Schoolbook" w:hAnsi="Century Schoolbook"/>
        </w:rPr>
        <w:t xml:space="preserve"> atual, </w:t>
      </w:r>
      <w:r w:rsidR="00D434EA">
        <w:rPr>
          <w:rFonts w:ascii="Century Schoolbook" w:hAnsi="Century Schoolbook"/>
        </w:rPr>
        <w:t>usufruímos da</w:t>
      </w:r>
      <w:r w:rsidRPr="00176B27">
        <w:rPr>
          <w:rFonts w:ascii="Century Schoolbook" w:hAnsi="Century Schoolbook"/>
        </w:rPr>
        <w:t xml:space="preserve"> a classe </w:t>
      </w:r>
      <w:r w:rsidRPr="00176B27">
        <w:rPr>
          <w:rFonts w:ascii="Century Schoolbook" w:hAnsi="Century Schoolbook"/>
          <w:i/>
        </w:rPr>
        <w:t>java.util.concurrent.ScheduledThreadPoolExecutor</w:t>
      </w:r>
      <w:r w:rsidRPr="00176B27">
        <w:rPr>
          <w:rFonts w:ascii="Century Schoolbook" w:hAnsi="Century Schoolbook"/>
        </w:rPr>
        <w:t xml:space="preserve">, que permite agendar um </w:t>
      </w:r>
      <w:r>
        <w:rPr>
          <w:rFonts w:ascii="Century Schoolbook" w:hAnsi="Century Schoolbook"/>
        </w:rPr>
        <w:t>gestor</w:t>
      </w:r>
      <w:r w:rsidRPr="00176B27">
        <w:rPr>
          <w:rFonts w:ascii="Century Schoolbook" w:hAnsi="Century Schoolbook"/>
        </w:rPr>
        <w:t xml:space="preserve"> de "tempo limite", sem usar nenhum</w:t>
      </w:r>
      <w:r>
        <w:rPr>
          <w:rFonts w:ascii="Century Schoolbook" w:hAnsi="Century Schoolbook"/>
        </w:rPr>
        <w:t>a</w:t>
      </w:r>
      <w:r w:rsidRPr="00176B27">
        <w:rPr>
          <w:rFonts w:ascii="Century Schoolbook" w:hAnsi="Century Schoolbook"/>
        </w:rPr>
        <w:t xml:space="preserve"> </w:t>
      </w:r>
      <w:r w:rsidRPr="00176B27">
        <w:rPr>
          <w:rFonts w:ascii="Century Schoolbook" w:hAnsi="Century Schoolbook"/>
          <w:i/>
        </w:rPr>
        <w:t>thread</w:t>
      </w:r>
      <w:r w:rsidRPr="00176B27">
        <w:rPr>
          <w:rFonts w:ascii="Century Schoolbook" w:hAnsi="Century Schoolbook"/>
        </w:rPr>
        <w:t xml:space="preserve"> antes que o tempo limite expire.</w:t>
      </w:r>
      <w:r w:rsidR="00D434EA">
        <w:rPr>
          <w:rFonts w:ascii="Century Schoolbook" w:hAnsi="Century Schoolbook"/>
        </w:rPr>
        <w:t xml:space="preserve"> Este método é utilizado em várias instâncias do código, como por exemplo, na classe </w:t>
      </w:r>
      <w:r w:rsidR="00D434EA" w:rsidRPr="00D434EA">
        <w:rPr>
          <w:rFonts w:ascii="Century Schoolbook" w:hAnsi="Century Schoolbook"/>
          <w:b/>
        </w:rPr>
        <w:t>Peer</w:t>
      </w:r>
      <w:r w:rsidR="00D434EA">
        <w:rPr>
          <w:rFonts w:ascii="Century Schoolbook" w:hAnsi="Century Schoolbook"/>
        </w:rPr>
        <w:t>.</w:t>
      </w:r>
    </w:p>
    <w:p w14:paraId="2155A254" w14:textId="77777777" w:rsidR="000F62B5" w:rsidRDefault="000F62B5" w:rsidP="005A6670">
      <w:pPr>
        <w:spacing w:line="276" w:lineRule="auto"/>
        <w:ind w:firstLine="708"/>
        <w:jc w:val="both"/>
        <w:rPr>
          <w:rFonts w:ascii="Century Schoolbook" w:hAnsi="Century Schoolbook"/>
        </w:rPr>
      </w:pPr>
    </w:p>
    <w:p w14:paraId="61C8E119" w14:textId="1AC471B8" w:rsidR="00D434EA" w:rsidRDefault="00D434EA" w:rsidP="00D434EA">
      <w:p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75F26932" wp14:editId="28929755">
            <wp:extent cx="5400040" cy="1659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02 at 17.51.5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A9EE" w14:textId="77777777" w:rsidR="000F62B5" w:rsidRDefault="000F62B5" w:rsidP="00D434EA">
      <w:pPr>
        <w:spacing w:line="276" w:lineRule="auto"/>
        <w:jc w:val="both"/>
        <w:rPr>
          <w:rFonts w:ascii="Century Schoolbook" w:hAnsi="Century Schoolbook"/>
        </w:rPr>
      </w:pPr>
    </w:p>
    <w:p w14:paraId="007C6F14" w14:textId="12185AA2" w:rsidR="002C5A2E" w:rsidRPr="000F62B5" w:rsidRDefault="00D434EA" w:rsidP="000F62B5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  <w:r w:rsidRPr="000F62B5">
        <w:rPr>
          <w:rFonts w:ascii="Century Schoolbook" w:hAnsi="Century Schoolbook"/>
          <w:lang w:val="pt-PT"/>
        </w:rPr>
        <w:t xml:space="preserve">Nesta função, após o </w:t>
      </w:r>
      <w:r w:rsidRPr="000F62B5">
        <w:rPr>
          <w:rFonts w:ascii="Century Schoolbook" w:hAnsi="Century Schoolbook"/>
          <w:i/>
          <w:lang w:val="pt-PT"/>
        </w:rPr>
        <w:t>peer</w:t>
      </w:r>
      <w:r w:rsidRPr="000F62B5">
        <w:rPr>
          <w:rFonts w:ascii="Century Schoolbook" w:hAnsi="Century Schoolbook"/>
          <w:lang w:val="pt-PT"/>
        </w:rPr>
        <w:t xml:space="preserve"> enviar a mensagem </w:t>
      </w:r>
      <w:r w:rsidRPr="000F62B5">
        <w:rPr>
          <w:rFonts w:ascii="Century Schoolbook" w:hAnsi="Century Schoolbook"/>
          <w:i/>
          <w:lang w:val="pt-PT"/>
        </w:rPr>
        <w:t>GETCHUNK</w:t>
      </w:r>
      <w:r w:rsidRPr="000F62B5">
        <w:rPr>
          <w:rFonts w:ascii="Century Schoolbook" w:hAnsi="Century Schoolbook"/>
          <w:lang w:val="pt-PT"/>
        </w:rPr>
        <w:t xml:space="preserve"> para cada </w:t>
      </w:r>
      <w:r w:rsidRPr="000F62B5">
        <w:rPr>
          <w:rFonts w:ascii="Century Schoolbook" w:hAnsi="Century Schoolbook"/>
          <w:i/>
          <w:lang w:val="pt-PT"/>
        </w:rPr>
        <w:t>chunk</w:t>
      </w:r>
      <w:r w:rsidRPr="000F62B5">
        <w:rPr>
          <w:rFonts w:ascii="Century Schoolbook" w:hAnsi="Century Schoolbook"/>
          <w:lang w:val="pt-PT"/>
        </w:rPr>
        <w:t xml:space="preserve">, começa uma </w:t>
      </w:r>
      <w:r w:rsidRPr="000F62B5">
        <w:rPr>
          <w:rFonts w:ascii="Century Schoolbook" w:hAnsi="Century Schoolbook"/>
          <w:i/>
          <w:lang w:val="pt-PT"/>
        </w:rPr>
        <w:t>thread</w:t>
      </w:r>
      <w:r w:rsidRPr="000F62B5">
        <w:rPr>
          <w:rFonts w:ascii="Century Schoolbook" w:hAnsi="Century Schoolbook"/>
          <w:lang w:val="pt-PT"/>
        </w:rPr>
        <w:t xml:space="preserve"> após 10 segundos que analisa de já recebeu os </w:t>
      </w:r>
      <w:r w:rsidRPr="000F62B5">
        <w:rPr>
          <w:rFonts w:ascii="Century Schoolbook" w:hAnsi="Century Schoolbook"/>
          <w:i/>
          <w:lang w:val="pt-PT"/>
        </w:rPr>
        <w:t>chunks</w:t>
      </w:r>
      <w:r w:rsidRPr="000F62B5">
        <w:rPr>
          <w:rFonts w:ascii="Century Schoolbook" w:hAnsi="Century Schoolbook"/>
          <w:lang w:val="pt-PT"/>
        </w:rPr>
        <w:t xml:space="preserve"> todos, e por sua vez, restaura o ficheiro.</w:t>
      </w:r>
    </w:p>
    <w:p w14:paraId="0AB2DD2A" w14:textId="0ADB3CCC" w:rsidR="004879CB" w:rsidRPr="000F62B5" w:rsidRDefault="004879CB">
      <w:pPr>
        <w:rPr>
          <w:rFonts w:ascii="Century Schoolbook" w:hAnsi="Century Schoolbook"/>
          <w:lang w:val="pt-PT"/>
        </w:rPr>
      </w:pPr>
      <w:r w:rsidRPr="000F62B5">
        <w:rPr>
          <w:rFonts w:ascii="Century Schoolbook" w:hAnsi="Century Schoolbook"/>
          <w:lang w:val="pt-PT"/>
        </w:rPr>
        <w:br w:type="page"/>
      </w:r>
    </w:p>
    <w:p w14:paraId="7EBE99FF" w14:textId="26665B7C" w:rsidR="004879CB" w:rsidRPr="000F62B5" w:rsidRDefault="004879CB" w:rsidP="004879CB">
      <w:pPr>
        <w:spacing w:line="276" w:lineRule="auto"/>
        <w:ind w:firstLine="708"/>
        <w:jc w:val="both"/>
        <w:rPr>
          <w:rFonts w:ascii="Century Schoolbook" w:hAnsi="Century Schoolbook"/>
          <w:b/>
          <w:sz w:val="28"/>
          <w:szCs w:val="44"/>
          <w:lang w:val="pt-PT"/>
        </w:rPr>
      </w:pPr>
      <w:r w:rsidRPr="000F62B5">
        <w:rPr>
          <w:rFonts w:ascii="Century Schoolbook" w:hAnsi="Century Schoolbook"/>
          <w:lang w:val="pt-PT"/>
        </w:rPr>
        <w:lastRenderedPageBreak/>
        <w:t xml:space="preserve">A classe </w:t>
      </w:r>
      <w:r w:rsidRPr="000F62B5">
        <w:rPr>
          <w:rFonts w:ascii="Century Schoolbook" w:hAnsi="Century Schoolbook"/>
          <w:b/>
          <w:lang w:val="pt-PT"/>
        </w:rPr>
        <w:t>Peer</w:t>
      </w:r>
      <w:r w:rsidRPr="000F62B5">
        <w:rPr>
          <w:rFonts w:ascii="Century Schoolbook" w:hAnsi="Century Schoolbook"/>
          <w:lang w:val="pt-PT"/>
        </w:rPr>
        <w:t xml:space="preserve"> tem um atributo por canal </w:t>
      </w:r>
      <w:r w:rsidRPr="000F62B5">
        <w:rPr>
          <w:rFonts w:ascii="Century Schoolbook" w:hAnsi="Century Schoolbook"/>
          <w:i/>
          <w:lang w:val="pt-PT"/>
        </w:rPr>
        <w:t>multicast</w:t>
      </w:r>
      <w:r w:rsidRPr="000F62B5">
        <w:rPr>
          <w:rFonts w:ascii="Century Schoolbook" w:hAnsi="Century Schoolbook"/>
          <w:lang w:val="pt-PT"/>
        </w:rPr>
        <w:t xml:space="preserve">: </w:t>
      </w:r>
      <w:r w:rsidRPr="000F62B5">
        <w:rPr>
          <w:rFonts w:ascii="Century Schoolbook" w:hAnsi="Century Schoolbook"/>
          <w:b/>
          <w:i/>
          <w:lang w:val="pt-PT"/>
        </w:rPr>
        <w:t>MC</w:t>
      </w:r>
      <w:r w:rsidRPr="000F62B5">
        <w:rPr>
          <w:rFonts w:ascii="Century Schoolbook" w:hAnsi="Century Schoolbook"/>
          <w:lang w:val="pt-PT"/>
        </w:rPr>
        <w:t xml:space="preserve">, </w:t>
      </w:r>
      <w:r w:rsidRPr="000F62B5">
        <w:rPr>
          <w:rFonts w:ascii="Century Schoolbook" w:hAnsi="Century Schoolbook"/>
          <w:b/>
          <w:i/>
          <w:lang w:val="pt-PT"/>
        </w:rPr>
        <w:t>MDB</w:t>
      </w:r>
      <w:r w:rsidRPr="000F62B5">
        <w:rPr>
          <w:rFonts w:ascii="Century Schoolbook" w:hAnsi="Century Schoolbook"/>
          <w:lang w:val="pt-PT"/>
        </w:rPr>
        <w:t xml:space="preserve"> e </w:t>
      </w:r>
      <w:r w:rsidRPr="000F62B5">
        <w:rPr>
          <w:rFonts w:ascii="Century Schoolbook" w:hAnsi="Century Schoolbook"/>
          <w:b/>
          <w:i/>
          <w:lang w:val="pt-PT"/>
        </w:rPr>
        <w:t>MDR</w:t>
      </w:r>
      <w:r w:rsidR="000F62B5">
        <w:rPr>
          <w:rFonts w:ascii="Century Schoolbook" w:hAnsi="Century Schoolbook"/>
          <w:lang w:val="pt-PT"/>
        </w:rPr>
        <w:t xml:space="preserve">. </w:t>
      </w:r>
      <w:r w:rsidRPr="000F62B5">
        <w:rPr>
          <w:rFonts w:ascii="Century Schoolbook" w:hAnsi="Century Schoolbook"/>
          <w:lang w:val="pt-PT"/>
        </w:rPr>
        <w:t>N</w:t>
      </w:r>
      <w:r w:rsidR="00C91873">
        <w:rPr>
          <w:rFonts w:ascii="Century Schoolbook" w:hAnsi="Century Schoolbook"/>
          <w:lang w:val="pt-PT"/>
        </w:rPr>
        <w:t>o</w:t>
      </w:r>
      <w:r w:rsidRPr="000F62B5">
        <w:rPr>
          <w:rFonts w:ascii="Century Schoolbook" w:hAnsi="Century Schoolbook"/>
          <w:lang w:val="pt-PT"/>
        </w:rPr>
        <w:t xml:space="preserve"> </w:t>
      </w:r>
      <w:r w:rsidR="00C91873">
        <w:rPr>
          <w:rFonts w:ascii="Century Schoolbook" w:hAnsi="Century Schoolbook"/>
          <w:lang w:val="pt-PT"/>
        </w:rPr>
        <w:t>método</w:t>
      </w:r>
      <w:r w:rsidRPr="000F62B5">
        <w:rPr>
          <w:rFonts w:ascii="Century Schoolbook" w:hAnsi="Century Schoolbook"/>
          <w:lang w:val="pt-PT"/>
        </w:rPr>
        <w:t xml:space="preserve"> </w:t>
      </w:r>
      <w:r w:rsidRPr="000F62B5">
        <w:rPr>
          <w:rFonts w:ascii="Century Schoolbook" w:hAnsi="Century Schoolbook"/>
          <w:b/>
          <w:lang w:val="pt-PT"/>
        </w:rPr>
        <w:t>main</w:t>
      </w:r>
      <w:r w:rsidRPr="000F62B5">
        <w:rPr>
          <w:rFonts w:ascii="Century Schoolbook" w:hAnsi="Century Schoolbook"/>
          <w:lang w:val="pt-PT"/>
        </w:rPr>
        <w:t xml:space="preserve"> é executada uma </w:t>
      </w:r>
      <w:r w:rsidRPr="000F62B5">
        <w:rPr>
          <w:rFonts w:ascii="Century Schoolbook" w:hAnsi="Century Schoolbook"/>
          <w:i/>
          <w:lang w:val="pt-PT"/>
        </w:rPr>
        <w:t>thread</w:t>
      </w:r>
      <w:r w:rsidRPr="000F62B5">
        <w:rPr>
          <w:rFonts w:ascii="Century Schoolbook" w:hAnsi="Century Schoolbook"/>
          <w:lang w:val="pt-PT"/>
        </w:rPr>
        <w:t xml:space="preserve"> para cada um dos canais, onde é feita a receção das mensagens.</w:t>
      </w:r>
      <w:r w:rsidR="000F62B5">
        <w:rPr>
          <w:rFonts w:ascii="Century Schoolbook" w:hAnsi="Century Schoolbook"/>
          <w:lang w:val="pt-PT"/>
        </w:rPr>
        <w:t xml:space="preserve"> Esta arquitetura permite que exista apenas uma </w:t>
      </w:r>
      <w:r w:rsidR="000F62B5" w:rsidRPr="000F62B5">
        <w:rPr>
          <w:rFonts w:ascii="Century Schoolbook" w:hAnsi="Century Schoolbook"/>
          <w:i/>
          <w:lang w:val="pt-PT"/>
        </w:rPr>
        <w:t>thread</w:t>
      </w:r>
      <w:r w:rsidR="000F62B5">
        <w:rPr>
          <w:rFonts w:ascii="Century Schoolbook" w:hAnsi="Century Schoolbook"/>
          <w:lang w:val="pt-PT"/>
        </w:rPr>
        <w:t xml:space="preserve"> por canal </w:t>
      </w:r>
      <w:r w:rsidR="000F62B5" w:rsidRPr="000F62B5">
        <w:rPr>
          <w:rFonts w:ascii="Century Schoolbook" w:hAnsi="Century Schoolbook"/>
          <w:i/>
          <w:lang w:val="pt-PT"/>
        </w:rPr>
        <w:t>multicast</w:t>
      </w:r>
      <w:r w:rsidR="000F62B5">
        <w:rPr>
          <w:rFonts w:ascii="Century Schoolbook" w:hAnsi="Century Schoolbook"/>
          <w:lang w:val="pt-PT"/>
        </w:rPr>
        <w:t>.</w:t>
      </w:r>
    </w:p>
    <w:p w14:paraId="17B81BDA" w14:textId="6D4132C0" w:rsidR="004879CB" w:rsidRDefault="004879CB" w:rsidP="00D434EA">
      <w:pPr>
        <w:spacing w:line="276" w:lineRule="auto"/>
        <w:jc w:val="both"/>
        <w:rPr>
          <w:rFonts w:ascii="Century Schoolbook" w:hAnsi="Century Schoolbook"/>
          <w:lang w:val="pt-PT"/>
        </w:rPr>
      </w:pPr>
    </w:p>
    <w:p w14:paraId="7944DF77" w14:textId="6944F08B" w:rsidR="000F62B5" w:rsidRDefault="000F62B5" w:rsidP="00D434EA">
      <w:pPr>
        <w:spacing w:line="276" w:lineRule="auto"/>
        <w:jc w:val="both"/>
        <w:rPr>
          <w:rFonts w:ascii="Century Schoolbook" w:hAnsi="Century Schoolbook"/>
          <w:lang w:val="pt-PT"/>
        </w:rPr>
      </w:pPr>
      <w:r>
        <w:rPr>
          <w:rFonts w:ascii="Century Schoolbook" w:hAnsi="Century Schoolbook"/>
          <w:noProof/>
          <w:lang w:val="pt-PT"/>
        </w:rPr>
        <w:drawing>
          <wp:inline distT="0" distB="0" distL="0" distR="0" wp14:anchorId="5ECCE884" wp14:editId="0607834E">
            <wp:extent cx="5400040" cy="1412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02 at 18.59.2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00F4" w14:textId="77777777" w:rsidR="000F62B5" w:rsidRPr="000F62B5" w:rsidRDefault="000F62B5" w:rsidP="00D434EA">
      <w:pPr>
        <w:spacing w:line="276" w:lineRule="auto"/>
        <w:jc w:val="both"/>
        <w:rPr>
          <w:rFonts w:ascii="Century Schoolbook" w:hAnsi="Century Schoolbook"/>
          <w:lang w:val="pt-PT"/>
        </w:rPr>
      </w:pPr>
    </w:p>
    <w:p w14:paraId="09A7974B" w14:textId="35D37E1F" w:rsidR="004879CB" w:rsidRDefault="000F62B5" w:rsidP="000F62B5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  <w:r w:rsidRPr="000F62B5">
        <w:rPr>
          <w:rFonts w:ascii="Century Schoolbook" w:hAnsi="Century Schoolbook"/>
          <w:lang w:val="pt-PT"/>
        </w:rPr>
        <w:t>Em cada canal</w:t>
      </w:r>
      <w:r>
        <w:rPr>
          <w:rFonts w:ascii="Century Schoolbook" w:hAnsi="Century Schoolbook"/>
          <w:lang w:val="pt-PT"/>
        </w:rPr>
        <w:t>,</w:t>
      </w:r>
      <w:r w:rsidRPr="000F62B5">
        <w:rPr>
          <w:rFonts w:ascii="Century Schoolbook" w:hAnsi="Century Schoolbook"/>
          <w:lang w:val="pt-PT"/>
        </w:rPr>
        <w:t xml:space="preserve"> sempre que é recebida uma mensagem é criada </w:t>
      </w:r>
      <w:r>
        <w:rPr>
          <w:rFonts w:ascii="Century Schoolbook" w:hAnsi="Century Schoolbook"/>
          <w:lang w:val="pt-PT"/>
        </w:rPr>
        <w:t xml:space="preserve">uma </w:t>
      </w:r>
      <w:r w:rsidRPr="000F62B5">
        <w:rPr>
          <w:rFonts w:ascii="Century Schoolbook" w:hAnsi="Century Schoolbook"/>
          <w:i/>
          <w:lang w:val="pt-PT"/>
        </w:rPr>
        <w:t>thread</w:t>
      </w:r>
      <w:r>
        <w:rPr>
          <w:rFonts w:ascii="Century Schoolbook" w:hAnsi="Century Schoolbook"/>
          <w:lang w:val="pt-PT"/>
        </w:rPr>
        <w:t xml:space="preserve"> que a processa, ou seja, é possível processar várias mensagens ao mesmo tempo. A </w:t>
      </w:r>
      <w:r w:rsidRPr="000F62B5">
        <w:rPr>
          <w:rFonts w:ascii="Century Schoolbook" w:hAnsi="Century Schoolbook"/>
          <w:i/>
          <w:lang w:val="pt-PT"/>
        </w:rPr>
        <w:t>thread</w:t>
      </w:r>
      <w:r>
        <w:rPr>
          <w:rFonts w:ascii="Century Schoolbook" w:hAnsi="Century Schoolbook"/>
          <w:lang w:val="pt-PT"/>
        </w:rPr>
        <w:t xml:space="preserve"> responsável pelo processamento das mensagens é a classe </w:t>
      </w:r>
      <w:r w:rsidRPr="000F62B5">
        <w:rPr>
          <w:rFonts w:ascii="Century Schoolbook" w:hAnsi="Century Schoolbook"/>
          <w:b/>
          <w:lang w:val="pt-PT"/>
        </w:rPr>
        <w:t>ReceivedMessagesManagerThread</w:t>
      </w:r>
      <w:r>
        <w:rPr>
          <w:rFonts w:ascii="Century Schoolbook" w:hAnsi="Century Schoolbook"/>
          <w:lang w:val="pt-PT"/>
        </w:rPr>
        <w:t>.</w:t>
      </w:r>
    </w:p>
    <w:p w14:paraId="0D9A3F42" w14:textId="71799234" w:rsidR="000F62B5" w:rsidRDefault="000F62B5" w:rsidP="000F62B5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</w:p>
    <w:p w14:paraId="388CF218" w14:textId="500A1633" w:rsidR="00C91873" w:rsidRDefault="000F62B5" w:rsidP="00C91873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  <w:r>
        <w:rPr>
          <w:rFonts w:ascii="Century Schoolbook" w:hAnsi="Century Schoolbook"/>
          <w:lang w:val="pt-PT"/>
        </w:rPr>
        <w:t xml:space="preserve">Adicionalmente, </w:t>
      </w:r>
      <w:r w:rsidR="00C91873">
        <w:rPr>
          <w:rFonts w:ascii="Century Schoolbook" w:hAnsi="Century Schoolbook"/>
          <w:lang w:val="pt-PT"/>
        </w:rPr>
        <w:t>o grupo tirou partido da sincronização</w:t>
      </w:r>
      <w:r w:rsidR="00C91873">
        <w:rPr>
          <w:rFonts w:ascii="Century Schoolbook" w:hAnsi="Century Schoolbook"/>
          <w:lang w:val="pt-PT"/>
        </w:rPr>
        <w:t xml:space="preserve"> em </w:t>
      </w:r>
      <w:r w:rsidR="00C91873">
        <w:rPr>
          <w:rFonts w:ascii="Century Schoolbook" w:hAnsi="Century Schoolbook"/>
          <w:lang w:val="pt-PT"/>
        </w:rPr>
        <w:t>Java, que</w:t>
      </w:r>
      <w:r w:rsidR="00C91873">
        <w:rPr>
          <w:rFonts w:ascii="Century Schoolbook" w:hAnsi="Century Schoolbook"/>
          <w:lang w:val="pt-PT"/>
        </w:rPr>
        <w:t xml:space="preserve"> é a capacidade de controlar o acesso de múltiplas </w:t>
      </w:r>
      <w:r w:rsidR="00C91873" w:rsidRPr="00C91873">
        <w:rPr>
          <w:rFonts w:ascii="Century Schoolbook" w:hAnsi="Century Schoolbook"/>
          <w:i/>
          <w:lang w:val="pt-PT"/>
        </w:rPr>
        <w:t>threads</w:t>
      </w:r>
      <w:r w:rsidR="00C91873">
        <w:rPr>
          <w:rFonts w:ascii="Century Schoolbook" w:hAnsi="Century Schoolbook"/>
          <w:lang w:val="pt-PT"/>
        </w:rPr>
        <w:t xml:space="preserve"> a qualquer recurso partilhado.</w:t>
      </w:r>
      <w:r w:rsidR="00C91873">
        <w:rPr>
          <w:rFonts w:ascii="Century Schoolbook" w:hAnsi="Century Schoolbook"/>
          <w:lang w:val="pt-PT"/>
        </w:rPr>
        <w:t xml:space="preserve"> Desta forma, </w:t>
      </w:r>
      <w:r>
        <w:rPr>
          <w:rFonts w:ascii="Century Schoolbook" w:hAnsi="Century Schoolbook"/>
          <w:lang w:val="pt-PT"/>
        </w:rPr>
        <w:t xml:space="preserve">foi utilizado </w:t>
      </w:r>
      <w:r w:rsidRPr="00C91873">
        <w:rPr>
          <w:rFonts w:ascii="Century Schoolbook" w:hAnsi="Century Schoolbook"/>
          <w:i/>
          <w:lang w:val="pt-PT"/>
        </w:rPr>
        <w:t>synchronized</w:t>
      </w:r>
      <w:r>
        <w:rPr>
          <w:rFonts w:ascii="Century Schoolbook" w:hAnsi="Century Schoolbook"/>
          <w:lang w:val="pt-PT"/>
        </w:rPr>
        <w:t xml:space="preserve"> em vários métodos, </w:t>
      </w:r>
      <w:r w:rsidR="00C91873">
        <w:rPr>
          <w:rFonts w:ascii="Century Schoolbook" w:hAnsi="Century Schoolbook"/>
          <w:lang w:val="pt-PT"/>
        </w:rPr>
        <w:t xml:space="preserve">visto ser a melhor opção para permitir que apenas uma </w:t>
      </w:r>
      <w:r w:rsidR="00C91873" w:rsidRPr="00C91873">
        <w:rPr>
          <w:rFonts w:ascii="Century Schoolbook" w:hAnsi="Century Schoolbook"/>
          <w:i/>
          <w:lang w:val="pt-PT"/>
        </w:rPr>
        <w:t>thread</w:t>
      </w:r>
      <w:r w:rsidR="00C91873">
        <w:rPr>
          <w:rFonts w:ascii="Century Schoolbook" w:hAnsi="Century Schoolbook"/>
          <w:lang w:val="pt-PT"/>
        </w:rPr>
        <w:t xml:space="preserve"> tenha acesso a um recurso partilhado de cada vez. Um exemplo da aplicação desta metodologia é no método </w:t>
      </w:r>
      <w:r w:rsidR="00C91873" w:rsidRPr="00C91873">
        <w:rPr>
          <w:rFonts w:ascii="Century Schoolbook" w:hAnsi="Century Schoolbook"/>
          <w:b/>
          <w:lang w:val="pt-PT"/>
        </w:rPr>
        <w:t>backup</w:t>
      </w:r>
      <w:r w:rsidR="00C91873">
        <w:rPr>
          <w:rFonts w:ascii="Century Schoolbook" w:hAnsi="Century Schoolbook"/>
          <w:lang w:val="pt-PT"/>
        </w:rPr>
        <w:t xml:space="preserve"> na classe </w:t>
      </w:r>
      <w:r w:rsidR="00C91873" w:rsidRPr="00C91873">
        <w:rPr>
          <w:rFonts w:ascii="Century Schoolbook" w:hAnsi="Century Schoolbook"/>
          <w:b/>
          <w:lang w:val="pt-PT"/>
        </w:rPr>
        <w:t>Peer</w:t>
      </w:r>
      <w:r w:rsidR="00C91873">
        <w:rPr>
          <w:rFonts w:ascii="Century Schoolbook" w:hAnsi="Century Schoolbook"/>
          <w:lang w:val="pt-PT"/>
        </w:rPr>
        <w:t>.</w:t>
      </w:r>
    </w:p>
    <w:p w14:paraId="5ECE3325" w14:textId="278CF3C6" w:rsidR="00C91873" w:rsidRDefault="00C91873" w:rsidP="00C91873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</w:p>
    <w:p w14:paraId="16EB2C44" w14:textId="6F86DEBF" w:rsidR="00C91873" w:rsidRPr="00C91873" w:rsidRDefault="00C91873" w:rsidP="00C91873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  <w:r>
        <w:rPr>
          <w:rFonts w:ascii="Century Schoolbook" w:hAnsi="Century Schoolbook"/>
          <w:lang w:val="pt-PT"/>
        </w:rPr>
        <w:t xml:space="preserve">A linguagem Java fornece um mecanismo, chamado </w:t>
      </w:r>
      <w:r w:rsidRPr="0076373C">
        <w:rPr>
          <w:rFonts w:ascii="Century Schoolbook" w:hAnsi="Century Schoolbook"/>
          <w:b/>
          <w:lang w:val="pt-PT"/>
        </w:rPr>
        <w:t>serialização de um objeto</w:t>
      </w:r>
      <w:r>
        <w:rPr>
          <w:rFonts w:ascii="Century Schoolbook" w:hAnsi="Century Schoolbook"/>
          <w:lang w:val="pt-PT"/>
        </w:rPr>
        <w:t xml:space="preserve">, que consiste em um objeto poder ser representado </w:t>
      </w:r>
      <w:r w:rsidR="0076373C">
        <w:rPr>
          <w:rFonts w:ascii="Century Schoolbook" w:hAnsi="Century Schoolbook"/>
          <w:lang w:val="pt-PT"/>
        </w:rPr>
        <w:t>por</w:t>
      </w:r>
      <w:r>
        <w:rPr>
          <w:rFonts w:ascii="Century Schoolbook" w:hAnsi="Century Schoolbook"/>
          <w:lang w:val="pt-PT"/>
        </w:rPr>
        <w:t xml:space="preserve"> uma sequência de bytes que </w:t>
      </w:r>
      <w:r w:rsidR="0076373C">
        <w:rPr>
          <w:rFonts w:ascii="Century Schoolbook" w:hAnsi="Century Schoolbook"/>
          <w:lang w:val="pt-PT"/>
        </w:rPr>
        <w:t>incluem</w:t>
      </w:r>
      <w:r>
        <w:rPr>
          <w:rFonts w:ascii="Century Schoolbook" w:hAnsi="Century Schoolbook"/>
          <w:lang w:val="pt-PT"/>
        </w:rPr>
        <w:t xml:space="preserve"> os dados do mesmo, bem como informações sobre o seu tipo e dos seus dados armazenados.</w:t>
      </w:r>
    </w:p>
    <w:p w14:paraId="2B6E994B" w14:textId="19E1E31B" w:rsidR="00AE7BFA" w:rsidRPr="0076373C" w:rsidRDefault="00C91873" w:rsidP="0076373C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  <w:r w:rsidRPr="00C91873">
        <w:rPr>
          <w:rFonts w:ascii="Century Schoolbook" w:hAnsi="Century Schoolbook"/>
          <w:lang w:val="pt-PT"/>
        </w:rPr>
        <w:t xml:space="preserve">Após um objeto serializado ter sido </w:t>
      </w:r>
      <w:r>
        <w:rPr>
          <w:rFonts w:ascii="Century Schoolbook" w:hAnsi="Century Schoolbook"/>
          <w:lang w:val="pt-PT"/>
        </w:rPr>
        <w:t>escrito num ficheiro</w:t>
      </w:r>
      <w:r w:rsidRPr="00C91873">
        <w:rPr>
          <w:rFonts w:ascii="Century Schoolbook" w:hAnsi="Century Schoolbook"/>
          <w:lang w:val="pt-PT"/>
        </w:rPr>
        <w:t xml:space="preserve">, </w:t>
      </w:r>
      <w:r>
        <w:rPr>
          <w:rFonts w:ascii="Century Schoolbook" w:hAnsi="Century Schoolbook"/>
          <w:lang w:val="pt-PT"/>
        </w:rPr>
        <w:t xml:space="preserve">este pode ser lido a partir do </w:t>
      </w:r>
      <w:r w:rsidR="0076373C">
        <w:rPr>
          <w:rFonts w:ascii="Century Schoolbook" w:hAnsi="Century Schoolbook"/>
          <w:lang w:val="pt-PT"/>
        </w:rPr>
        <w:t>mesmo</w:t>
      </w:r>
      <w:r>
        <w:rPr>
          <w:rFonts w:ascii="Century Schoolbook" w:hAnsi="Century Schoolbook"/>
          <w:lang w:val="pt-PT"/>
        </w:rPr>
        <w:t xml:space="preserve"> </w:t>
      </w:r>
      <w:r w:rsidRPr="00C91873">
        <w:rPr>
          <w:rFonts w:ascii="Century Schoolbook" w:hAnsi="Century Schoolbook"/>
          <w:lang w:val="pt-PT"/>
        </w:rPr>
        <w:t xml:space="preserve">e </w:t>
      </w:r>
      <w:r w:rsidR="0076373C">
        <w:rPr>
          <w:rFonts w:ascii="Century Schoolbook" w:hAnsi="Century Schoolbook"/>
          <w:lang w:val="pt-PT"/>
        </w:rPr>
        <w:t>a serialização anulada</w:t>
      </w:r>
      <w:r w:rsidRPr="00C91873">
        <w:rPr>
          <w:rFonts w:ascii="Century Schoolbook" w:hAnsi="Century Schoolbook"/>
          <w:lang w:val="pt-PT"/>
        </w:rPr>
        <w:t>, isto é, as informações de tipo e os</w:t>
      </w:r>
      <w:r w:rsidR="0076373C">
        <w:rPr>
          <w:rFonts w:ascii="Century Schoolbook" w:hAnsi="Century Schoolbook"/>
          <w:lang w:val="pt-PT"/>
        </w:rPr>
        <w:t xml:space="preserve"> bytes que representam o objeto, assim como os</w:t>
      </w:r>
      <w:r w:rsidRPr="00C91873">
        <w:rPr>
          <w:rFonts w:ascii="Century Schoolbook" w:hAnsi="Century Schoolbook"/>
          <w:lang w:val="pt-PT"/>
        </w:rPr>
        <w:t xml:space="preserve"> seus dados podem ser usados para recriar o objeto na memória.</w:t>
      </w:r>
      <w:r w:rsidR="0076373C">
        <w:rPr>
          <w:rFonts w:ascii="Century Schoolbook" w:hAnsi="Century Schoolbook"/>
          <w:lang w:val="pt-PT"/>
        </w:rPr>
        <w:t xml:space="preserve"> Este mecanismo foi fundamental para guardar um estado da aplicação e partir do mesmo, ainda, visto a informação estar toda consolidada no atributo </w:t>
      </w:r>
      <w:r w:rsidR="0076373C" w:rsidRPr="0076373C">
        <w:rPr>
          <w:rFonts w:ascii="Century Schoolbook" w:hAnsi="Century Schoolbook"/>
          <w:i/>
          <w:lang w:val="pt-PT"/>
        </w:rPr>
        <w:t>storage</w:t>
      </w:r>
      <w:r w:rsidR="0076373C">
        <w:rPr>
          <w:rFonts w:ascii="Century Schoolbook" w:hAnsi="Century Schoolbook"/>
          <w:lang w:val="pt-PT"/>
        </w:rPr>
        <w:t xml:space="preserve"> da classe </w:t>
      </w:r>
      <w:r w:rsidR="0076373C" w:rsidRPr="0076373C">
        <w:rPr>
          <w:rFonts w:ascii="Century Schoolbook" w:hAnsi="Century Schoolbook"/>
          <w:b/>
          <w:lang w:val="pt-PT"/>
        </w:rPr>
        <w:t>Peer</w:t>
      </w:r>
      <w:r w:rsidR="0076373C">
        <w:rPr>
          <w:rFonts w:ascii="Century Schoolbook" w:hAnsi="Century Schoolbook"/>
          <w:lang w:val="pt-PT"/>
        </w:rPr>
        <w:t xml:space="preserve">, foi apenas necessário guardar o objeto </w:t>
      </w:r>
      <w:r w:rsidR="0076373C" w:rsidRPr="0076373C">
        <w:rPr>
          <w:rFonts w:ascii="Century Schoolbook" w:hAnsi="Century Schoolbook"/>
          <w:b/>
          <w:lang w:val="pt-PT"/>
        </w:rPr>
        <w:t>Storage</w:t>
      </w:r>
      <w:r w:rsidR="0076373C">
        <w:rPr>
          <w:rFonts w:ascii="Century Schoolbook" w:hAnsi="Century Schoolbook"/>
          <w:lang w:val="pt-PT"/>
        </w:rPr>
        <w:t xml:space="preserve"> de cada </w:t>
      </w:r>
      <w:r w:rsidR="0076373C" w:rsidRPr="0076373C">
        <w:rPr>
          <w:rFonts w:ascii="Century Schoolbook" w:hAnsi="Century Schoolbook"/>
          <w:i/>
          <w:lang w:val="pt-PT"/>
        </w:rPr>
        <w:t>peer</w:t>
      </w:r>
      <w:r w:rsidR="0076373C">
        <w:rPr>
          <w:rFonts w:ascii="Century Schoolbook" w:hAnsi="Century Schoolbook"/>
          <w:lang w:val="pt-PT"/>
        </w:rPr>
        <w:t xml:space="preserve">. A serialização deste objeto é feita no método </w:t>
      </w:r>
      <w:r w:rsidR="0076373C" w:rsidRPr="0076373C">
        <w:rPr>
          <w:rFonts w:ascii="Century Schoolbook" w:hAnsi="Century Schoolbook"/>
          <w:b/>
          <w:lang w:val="pt-PT"/>
        </w:rPr>
        <w:t>serializeStorage</w:t>
      </w:r>
      <w:r w:rsidR="0076373C" w:rsidRPr="0076373C">
        <w:rPr>
          <w:rFonts w:ascii="Century Schoolbook" w:hAnsi="Century Schoolbook"/>
          <w:lang w:val="pt-PT"/>
        </w:rPr>
        <w:t>, e a extração no método</w:t>
      </w:r>
      <w:r w:rsidR="0076373C">
        <w:rPr>
          <w:rFonts w:ascii="Century Schoolbook" w:hAnsi="Century Schoolbook"/>
          <w:b/>
          <w:lang w:val="pt-PT"/>
        </w:rPr>
        <w:t xml:space="preserve"> </w:t>
      </w:r>
      <w:r w:rsidR="0076373C" w:rsidRPr="0076373C">
        <w:rPr>
          <w:rFonts w:ascii="Century Schoolbook" w:hAnsi="Century Schoolbook"/>
          <w:b/>
          <w:lang w:val="pt-PT"/>
        </w:rPr>
        <w:t>deserializeStorage</w:t>
      </w:r>
      <w:r w:rsidR="0076373C">
        <w:rPr>
          <w:rFonts w:ascii="Century Schoolbook" w:hAnsi="Century Schoolbook"/>
          <w:b/>
          <w:lang w:val="pt-PT"/>
        </w:rPr>
        <w:t>.</w:t>
      </w:r>
      <w:bookmarkStart w:id="1" w:name="_GoBack"/>
      <w:bookmarkEnd w:id="1"/>
    </w:p>
    <w:sectPr w:rsidR="00AE7BFA" w:rsidRPr="0076373C" w:rsidSect="008F0FCE"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7560A" w14:textId="77777777" w:rsidR="007936AD" w:rsidRDefault="007936AD" w:rsidP="0032336D">
      <w:r>
        <w:separator/>
      </w:r>
    </w:p>
  </w:endnote>
  <w:endnote w:type="continuationSeparator" w:id="0">
    <w:p w14:paraId="686328DD" w14:textId="77777777" w:rsidR="007936AD" w:rsidRDefault="007936AD" w:rsidP="0032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2F8A032A" w:rsidR="00024005" w:rsidRPr="008F0FCE" w:rsidRDefault="00024005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Pr="00FC61DE">
          <w:rPr>
            <w:rFonts w:ascii="Century Schoolbook" w:hAnsi="Century Schoolbook"/>
            <w:b/>
            <w:noProof/>
            <w:lang w:val="pt-BR"/>
          </w:rPr>
          <w:t>8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24005" w:rsidRDefault="00024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024005" w:rsidRDefault="0002400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D0423" w14:textId="77777777" w:rsidR="007936AD" w:rsidRDefault="007936AD" w:rsidP="0032336D">
      <w:r>
        <w:separator/>
      </w:r>
    </w:p>
  </w:footnote>
  <w:footnote w:type="continuationSeparator" w:id="0">
    <w:p w14:paraId="4E7840D7" w14:textId="77777777" w:rsidR="007936AD" w:rsidRDefault="007936AD" w:rsidP="00323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024005" w:rsidRDefault="0002400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PT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4005"/>
    <w:rsid w:val="00025541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D0FF3"/>
    <w:rsid w:val="000F62B5"/>
    <w:rsid w:val="000F6A62"/>
    <w:rsid w:val="000F758B"/>
    <w:rsid w:val="00133A64"/>
    <w:rsid w:val="00135D7F"/>
    <w:rsid w:val="00142754"/>
    <w:rsid w:val="00154D87"/>
    <w:rsid w:val="00176B27"/>
    <w:rsid w:val="00184456"/>
    <w:rsid w:val="001A0B1A"/>
    <w:rsid w:val="001A218B"/>
    <w:rsid w:val="001A24DA"/>
    <w:rsid w:val="001E242B"/>
    <w:rsid w:val="001F0654"/>
    <w:rsid w:val="001F3FD3"/>
    <w:rsid w:val="00200DF0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91A67"/>
    <w:rsid w:val="00291BD1"/>
    <w:rsid w:val="002A3231"/>
    <w:rsid w:val="002B5274"/>
    <w:rsid w:val="002C16B1"/>
    <w:rsid w:val="002C52D9"/>
    <w:rsid w:val="002C5A2E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56BB0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D5613"/>
    <w:rsid w:val="003F72FE"/>
    <w:rsid w:val="00403EEC"/>
    <w:rsid w:val="00404485"/>
    <w:rsid w:val="00404A01"/>
    <w:rsid w:val="00421F08"/>
    <w:rsid w:val="004333BE"/>
    <w:rsid w:val="00456ED5"/>
    <w:rsid w:val="00474797"/>
    <w:rsid w:val="0048068C"/>
    <w:rsid w:val="00481375"/>
    <w:rsid w:val="00481F65"/>
    <w:rsid w:val="00486A4F"/>
    <w:rsid w:val="004879CB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547F2"/>
    <w:rsid w:val="005661A6"/>
    <w:rsid w:val="005745B4"/>
    <w:rsid w:val="00597A4E"/>
    <w:rsid w:val="005A28B4"/>
    <w:rsid w:val="005A37F9"/>
    <w:rsid w:val="005A6670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408FA"/>
    <w:rsid w:val="006522D0"/>
    <w:rsid w:val="0066128D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546B4"/>
    <w:rsid w:val="00762E65"/>
    <w:rsid w:val="0076373C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936AD"/>
    <w:rsid w:val="007A2943"/>
    <w:rsid w:val="007B5AD8"/>
    <w:rsid w:val="007B7A21"/>
    <w:rsid w:val="007C233B"/>
    <w:rsid w:val="007C393F"/>
    <w:rsid w:val="007E526B"/>
    <w:rsid w:val="007E7CB8"/>
    <w:rsid w:val="00804962"/>
    <w:rsid w:val="00820F0A"/>
    <w:rsid w:val="008363A6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65686"/>
    <w:rsid w:val="009728AD"/>
    <w:rsid w:val="00974226"/>
    <w:rsid w:val="009829E2"/>
    <w:rsid w:val="00991D10"/>
    <w:rsid w:val="009922B5"/>
    <w:rsid w:val="00997B04"/>
    <w:rsid w:val="009B21E0"/>
    <w:rsid w:val="009C3CA2"/>
    <w:rsid w:val="009D77DA"/>
    <w:rsid w:val="009E294B"/>
    <w:rsid w:val="00A109C9"/>
    <w:rsid w:val="00A13C6F"/>
    <w:rsid w:val="00A15FCE"/>
    <w:rsid w:val="00A16D53"/>
    <w:rsid w:val="00A3502C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C6EE7"/>
    <w:rsid w:val="00BD4FF5"/>
    <w:rsid w:val="00BD66FF"/>
    <w:rsid w:val="00C032AE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1873"/>
    <w:rsid w:val="00C925C4"/>
    <w:rsid w:val="00CA7BF2"/>
    <w:rsid w:val="00CB0B40"/>
    <w:rsid w:val="00CB1CBD"/>
    <w:rsid w:val="00CD36DE"/>
    <w:rsid w:val="00D025A3"/>
    <w:rsid w:val="00D02D19"/>
    <w:rsid w:val="00D109EE"/>
    <w:rsid w:val="00D13522"/>
    <w:rsid w:val="00D17627"/>
    <w:rsid w:val="00D25176"/>
    <w:rsid w:val="00D26DC9"/>
    <w:rsid w:val="00D36F48"/>
    <w:rsid w:val="00D434EA"/>
    <w:rsid w:val="00D54ECB"/>
    <w:rsid w:val="00D61601"/>
    <w:rsid w:val="00D74EF6"/>
    <w:rsid w:val="00D7656B"/>
    <w:rsid w:val="00D84984"/>
    <w:rsid w:val="00D86E87"/>
    <w:rsid w:val="00DB5238"/>
    <w:rsid w:val="00DD2CDB"/>
    <w:rsid w:val="00DE07E0"/>
    <w:rsid w:val="00DF2778"/>
    <w:rsid w:val="00DF6EDD"/>
    <w:rsid w:val="00E1702A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6D52"/>
    <w:rsid w:val="00EC3205"/>
    <w:rsid w:val="00F045A8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6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176B2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/>
    </w:pPr>
    <w:rPr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024005"/>
  </w:style>
  <w:style w:type="character" w:styleId="HTMLCode">
    <w:name w:val="HTML Code"/>
    <w:basedOn w:val="DefaultParagraphFont"/>
    <w:uiPriority w:val="99"/>
    <w:semiHidden/>
    <w:unhideWhenUsed/>
    <w:rsid w:val="000240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6B2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oh-">
    <w:name w:val="_3oh-"/>
    <w:basedOn w:val="DefaultParagraphFont"/>
    <w:rsid w:val="000F62B5"/>
  </w:style>
  <w:style w:type="character" w:styleId="Emphasis">
    <w:name w:val="Emphasis"/>
    <w:basedOn w:val="DefaultParagraphFont"/>
    <w:uiPriority w:val="20"/>
    <w:qFormat/>
    <w:rsid w:val="000F62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19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92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26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5C8C8-EFA7-9C42-8E08-24B69DF8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7</cp:revision>
  <dcterms:created xsi:type="dcterms:W3CDTF">2018-04-01T18:37:00Z</dcterms:created>
  <dcterms:modified xsi:type="dcterms:W3CDTF">2018-04-02T18:38:00Z</dcterms:modified>
</cp:coreProperties>
</file>