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D6" w:rsidRPr="00A92359" w:rsidRDefault="009E68D6">
      <w:pPr>
        <w:rPr>
          <w:b/>
        </w:rPr>
      </w:pPr>
      <w:r w:rsidRPr="00A92359">
        <w:rPr>
          <w:b/>
        </w:rPr>
        <w:t>GIT</w:t>
      </w:r>
      <w:r w:rsidRPr="00A92359">
        <w:rPr>
          <w:b/>
        </w:rPr>
        <w:t xml:space="preserve"> </w:t>
      </w:r>
      <w:r w:rsidR="00F62CD0">
        <w:rPr>
          <w:b/>
        </w:rPr>
        <w:t>Instructions</w:t>
      </w:r>
    </w:p>
    <w:p w:rsidR="0007631A" w:rsidRDefault="0007631A"/>
    <w:p w:rsidR="00C97557" w:rsidRDefault="00C97557">
      <w:r>
        <w:t xml:space="preserve">Version control system </w:t>
      </w:r>
    </w:p>
    <w:p w:rsidR="00C97557" w:rsidRDefault="00C97557">
      <w:r>
        <w:t xml:space="preserve">Setting up </w:t>
      </w:r>
      <w:proofErr w:type="spellStart"/>
      <w:r>
        <w:t>Git</w:t>
      </w:r>
      <w:proofErr w:type="spellEnd"/>
    </w:p>
    <w:p w:rsidR="00F62CD0" w:rsidRDefault="0007631A" w:rsidP="00C97557">
      <w:pPr>
        <w:pStyle w:val="ListParagraph"/>
        <w:numPr>
          <w:ilvl w:val="0"/>
          <w:numId w:val="1"/>
        </w:numPr>
      </w:pPr>
      <w:r>
        <w:t>Run</w:t>
      </w:r>
      <w:r w:rsidR="00C97557">
        <w:t xml:space="preserve"> an installer. </w:t>
      </w:r>
    </w:p>
    <w:p w:rsidR="00C97557" w:rsidRDefault="0007631A" w:rsidP="00C97557">
      <w:pPr>
        <w:pStyle w:val="ListParagraph"/>
        <w:numPr>
          <w:ilvl w:val="0"/>
          <w:numId w:val="1"/>
        </w:numPr>
      </w:pPr>
      <w:r>
        <w:t>C</w:t>
      </w:r>
      <w:r w:rsidR="00C97557">
        <w:t>opy and paste binaries on your $PATH environment variable. Doesn’t need registry entries. Portable more no administrator privileges required.</w:t>
      </w:r>
    </w:p>
    <w:p w:rsidR="00554E25" w:rsidRDefault="00554E25" w:rsidP="00A92359">
      <w:pPr>
        <w:pStyle w:val="ListParagraph"/>
        <w:numPr>
          <w:ilvl w:val="0"/>
          <w:numId w:val="3"/>
        </w:numPr>
      </w:pPr>
      <w:r>
        <w:t>Download at</w:t>
      </w:r>
      <w:r w:rsidR="009E68D6">
        <w:t xml:space="preserve"> </w:t>
      </w:r>
      <w:hyperlink r:id="rId6" w:history="1">
        <w:r w:rsidRPr="004C4F29">
          <w:rPr>
            <w:rStyle w:val="Hyperlink"/>
          </w:rPr>
          <w:t>http://git-scm.com</w:t>
        </w:r>
      </w:hyperlink>
    </w:p>
    <w:p w:rsidR="009E68D6" w:rsidRDefault="0007631A" w:rsidP="00A92359">
      <w:pPr>
        <w:pStyle w:val="ListParagraph"/>
        <w:numPr>
          <w:ilvl w:val="0"/>
          <w:numId w:val="3"/>
        </w:numPr>
      </w:pPr>
      <w:r>
        <w:t xml:space="preserve">Select </w:t>
      </w:r>
      <w:r w:rsidR="00F62CD0">
        <w:t xml:space="preserve">the </w:t>
      </w:r>
      <w:proofErr w:type="spellStart"/>
      <w:r w:rsidR="00554E25">
        <w:t>Git</w:t>
      </w:r>
      <w:proofErr w:type="spellEnd"/>
      <w:r w:rsidR="00EF40D5">
        <w:t xml:space="preserve"> </w:t>
      </w:r>
      <w:r>
        <w:t>B</w:t>
      </w:r>
      <w:r w:rsidR="00554E25">
        <w:t>ash</w:t>
      </w:r>
      <w:r w:rsidR="00A92359">
        <w:t xml:space="preserve"> icon.</w:t>
      </w:r>
    </w:p>
    <w:p w:rsidR="0007631A" w:rsidRDefault="0007631A" w:rsidP="00554E25"/>
    <w:p w:rsidR="00554E25" w:rsidRDefault="00676CFB" w:rsidP="00554E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1623060</wp:posOffset>
                </wp:positionH>
                <wp:positionV relativeFrom="paragraph">
                  <wp:posOffset>117475</wp:posOffset>
                </wp:positionV>
                <wp:extent cx="3695700" cy="853440"/>
                <wp:effectExtent l="0" t="0" r="1905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6CFB" w:rsidRPr="00676CFB" w:rsidRDefault="00676CFB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6CFB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364BDD4" wp14:editId="20A47069">
                                  <wp:extent cx="3520440" cy="755650"/>
                                  <wp:effectExtent l="0" t="0" r="381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0440" cy="755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7.8pt;margin-top:9.25pt;width:291pt;height:67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" fillcolor="white [3201]" strokecolor="white [3212]" strokeweight=".5pt">
                <v:textbox>
                  <w:txbxContent>
                    <w:p w:rsidR="00676CFB" w:rsidRPr="00676CFB" w:rsidRDefault="00676CFB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76CFB">
                        <w:rPr>
                          <w:noProof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364BDD4" wp14:editId="20A47069">
                            <wp:extent cx="3520440" cy="755650"/>
                            <wp:effectExtent l="0" t="0" r="381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0440" cy="755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E25">
        <w:t>Command line environment</w:t>
      </w:r>
    </w:p>
    <w:p w:rsidR="00554E25" w:rsidRDefault="00F62CD0" w:rsidP="00554E25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g</w:t>
      </w:r>
      <w:r w:rsidR="00554E25">
        <w:t>it</w:t>
      </w:r>
      <w:proofErr w:type="spellEnd"/>
      <w:r w:rsidR="00554E25">
        <w:t xml:space="preserve"> </w:t>
      </w:r>
      <w:proofErr w:type="spellStart"/>
      <w:r w:rsidR="00554E25">
        <w:t>init</w:t>
      </w:r>
      <w:proofErr w:type="spellEnd"/>
      <w:r w:rsidR="00676CFB">
        <w:t xml:space="preserve"> project</w:t>
      </w:r>
    </w:p>
    <w:p w:rsidR="00554E25" w:rsidRDefault="00554E25" w:rsidP="00554E25"/>
    <w:p w:rsidR="00C8209C" w:rsidRDefault="00C8209C" w:rsidP="00554E25"/>
    <w:p w:rsidR="004D00A2" w:rsidRDefault="004D00A2" w:rsidP="00554E25"/>
    <w:p w:rsidR="004D00A2" w:rsidRDefault="004D00A2" w:rsidP="00554E25"/>
    <w:p w:rsidR="00A92359" w:rsidRDefault="00A92359" w:rsidP="00554E25"/>
    <w:p w:rsidR="00F62CD0" w:rsidRDefault="00A92359" w:rsidP="0007631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Git</w:t>
      </w:r>
      <w:proofErr w:type="spellEnd"/>
      <w:r>
        <w:t xml:space="preserve"> GUI </w:t>
      </w:r>
      <w:r w:rsidR="00F62CD0">
        <w:t>icon</w:t>
      </w:r>
    </w:p>
    <w:p w:rsidR="00A92359" w:rsidRDefault="00F62CD0" w:rsidP="0007631A">
      <w:pPr>
        <w:pStyle w:val="ListParagraph"/>
        <w:numPr>
          <w:ilvl w:val="0"/>
          <w:numId w:val="2"/>
        </w:numPr>
      </w:pPr>
      <w:r>
        <w:t xml:space="preserve">Select </w:t>
      </w:r>
      <w:r w:rsidR="009E68D6">
        <w:t>O</w:t>
      </w:r>
      <w:r w:rsidR="00EF40D5">
        <w:t xml:space="preserve">pen </w:t>
      </w:r>
      <w:r w:rsidR="00A92359">
        <w:t>w</w:t>
      </w:r>
      <w:r w:rsidR="00EF40D5">
        <w:t>ith Sublime Test 2</w:t>
      </w:r>
    </w:p>
    <w:p w:rsidR="009E68D6" w:rsidRDefault="00A92359" w:rsidP="0007631A">
      <w:pPr>
        <w:ind w:left="2880"/>
      </w:pPr>
      <w:r w:rsidRPr="009E68D6">
        <w:rPr>
          <w:noProof/>
          <w:color w:val="FFFFFF" w:themeColor="background1"/>
        </w:rPr>
        <w:drawing>
          <wp:inline distT="0" distB="0" distL="0" distR="0" wp14:anchorId="18363D0B" wp14:editId="73D09AD2">
            <wp:extent cx="1158240" cy="1249095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801" cy="12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D6" w:rsidRDefault="009E68D6" w:rsidP="00554E25"/>
    <w:p w:rsidR="0007631A" w:rsidRDefault="00F62CD0" w:rsidP="0007631A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 w:rsidR="00676CFB">
        <w:t>g</w:t>
      </w:r>
      <w:r w:rsidR="004D00A2">
        <w:t>it</w:t>
      </w:r>
      <w:proofErr w:type="spellEnd"/>
      <w:r w:rsidR="004D00A2">
        <w:t xml:space="preserve"> status</w:t>
      </w:r>
    </w:p>
    <w:p w:rsidR="00676CFB" w:rsidRDefault="00676CFB" w:rsidP="00676CFB">
      <w:pPr>
        <w:ind w:left="2880"/>
      </w:pPr>
      <w:r>
        <w:rPr>
          <w:noProof/>
        </w:rPr>
        <w:drawing>
          <wp:inline distT="0" distB="0" distL="0" distR="0" wp14:anchorId="021E6327" wp14:editId="49D9E908">
            <wp:extent cx="4198620" cy="13944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94" cy="13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CFB" w:rsidRDefault="00676CFB" w:rsidP="00676CFB"/>
    <w:p w:rsidR="003566F6" w:rsidRDefault="003566F6" w:rsidP="00554E25">
      <w:r>
        <w:t>Add file to version control.</w:t>
      </w:r>
    </w:p>
    <w:p w:rsidR="00554E25" w:rsidRDefault="00F62CD0" w:rsidP="00EF40D5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 w:rsidR="00554E25">
        <w:t>git</w:t>
      </w:r>
      <w:proofErr w:type="spellEnd"/>
      <w:r w:rsidR="00554E25">
        <w:t xml:space="preserve"> status</w:t>
      </w:r>
    </w:p>
    <w:p w:rsidR="0007631A" w:rsidRDefault="00F62CD0" w:rsidP="00EF40D5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g</w:t>
      </w:r>
      <w:r w:rsidR="00554E25">
        <w:t>it</w:t>
      </w:r>
      <w:proofErr w:type="spellEnd"/>
      <w:r w:rsidR="00554E25">
        <w:t xml:space="preserve"> add readme.txt</w:t>
      </w:r>
    </w:p>
    <w:p w:rsidR="0007631A" w:rsidRDefault="00F62CD0" w:rsidP="0007631A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g</w:t>
      </w:r>
      <w:r w:rsidR="0007631A">
        <w:t>i</w:t>
      </w:r>
      <w:r w:rsidR="00EF40D5">
        <w:t>t</w:t>
      </w:r>
      <w:proofErr w:type="spellEnd"/>
      <w:r w:rsidR="00EF40D5">
        <w:t xml:space="preserve"> commit –m “my first commit</w:t>
      </w:r>
    </w:p>
    <w:p w:rsidR="00F62CD0" w:rsidRDefault="00F62CD0" w:rsidP="00F62CD0">
      <w:pPr>
        <w:pStyle w:val="ListParagraph"/>
      </w:pPr>
    </w:p>
    <w:p w:rsidR="002C57F1" w:rsidRDefault="00F62CD0" w:rsidP="0007631A">
      <w:pPr>
        <w:pStyle w:val="ListParagraph"/>
        <w:ind w:left="2880"/>
      </w:pPr>
      <w:r>
        <w:rPr>
          <w:noProof/>
        </w:rPr>
        <w:drawing>
          <wp:inline distT="0" distB="0" distL="0" distR="0" wp14:anchorId="03A79148" wp14:editId="0A3C09E9">
            <wp:extent cx="4198620" cy="1409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392" cy="14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0D5">
        <w:t>”</w:t>
      </w:r>
    </w:p>
    <w:sectPr w:rsidR="002C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703"/>
    <w:multiLevelType w:val="hybridMultilevel"/>
    <w:tmpl w:val="52AE77F2"/>
    <w:lvl w:ilvl="0" w:tplc="92868F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C32C6"/>
    <w:multiLevelType w:val="hybridMultilevel"/>
    <w:tmpl w:val="4F189C1A"/>
    <w:lvl w:ilvl="0" w:tplc="5DA01C7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C33B3"/>
    <w:multiLevelType w:val="hybridMultilevel"/>
    <w:tmpl w:val="2770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57"/>
    <w:rsid w:val="0007631A"/>
    <w:rsid w:val="002C57F1"/>
    <w:rsid w:val="002C7792"/>
    <w:rsid w:val="003566F6"/>
    <w:rsid w:val="004D00A2"/>
    <w:rsid w:val="00554E25"/>
    <w:rsid w:val="0061481B"/>
    <w:rsid w:val="00676CFB"/>
    <w:rsid w:val="007848FA"/>
    <w:rsid w:val="00834F22"/>
    <w:rsid w:val="009E68D6"/>
    <w:rsid w:val="00A72D43"/>
    <w:rsid w:val="00A92359"/>
    <w:rsid w:val="00C8209C"/>
    <w:rsid w:val="00C97557"/>
    <w:rsid w:val="00E81112"/>
    <w:rsid w:val="00EC3A3F"/>
    <w:rsid w:val="00EF40D5"/>
    <w:rsid w:val="00F62CD0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FE87"/>
  <w15:chartTrackingRefBased/>
  <w15:docId w15:val="{14DCD77B-3C0B-4883-94C2-2E894C85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81B"/>
    <w:pPr>
      <w:spacing w:after="0" w:line="240" w:lineRule="auto"/>
    </w:pPr>
    <w:rPr>
      <w:rFonts w:eastAsiaTheme="minorEastAsia"/>
    </w:rPr>
  </w:style>
  <w:style w:type="paragraph" w:styleId="Heading1">
    <w:name w:val="heading 1"/>
    <w:aliases w:val="subhead 1"/>
    <w:basedOn w:val="Normal"/>
    <w:next w:val="Normal"/>
    <w:link w:val="Heading1Char"/>
    <w:autoRedefine/>
    <w:uiPriority w:val="9"/>
    <w:qFormat/>
    <w:rsid w:val="0061481B"/>
    <w:pPr>
      <w:widowControl w:val="0"/>
      <w:autoSpaceDE w:val="0"/>
      <w:autoSpaceDN w:val="0"/>
      <w:adjustRightInd w:val="0"/>
      <w:outlineLvl w:val="0"/>
    </w:pPr>
    <w:rPr>
      <w:rFonts w:eastAsia="Times New Roman" w:cstheme="minorHAnsi"/>
      <w:b/>
      <w:bCs/>
      <w:noProof/>
      <w:color w:val="4BACC6" w:themeColor="accent5"/>
      <w:sz w:val="48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81B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head 1 Char"/>
    <w:basedOn w:val="DefaultParagraphFont"/>
    <w:link w:val="Heading1"/>
    <w:uiPriority w:val="9"/>
    <w:rsid w:val="0061481B"/>
    <w:rPr>
      <w:rFonts w:ascii="Arial" w:eastAsia="Times New Roman" w:hAnsi="Arial" w:cstheme="minorHAnsi"/>
      <w:b/>
      <w:bCs/>
      <w:noProof/>
      <w:color w:val="4BACC6" w:themeColor="accent5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481B"/>
    <w:rPr>
      <w:rFonts w:ascii="Arial" w:eastAsiaTheme="majorEastAsia" w:hAnsi="Arial" w:cstheme="majorBidi"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8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0498A-845D-4B35-A027-9756C343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Vanguard Direct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Sharabi</dc:creator>
  <cp:keywords/>
  <dc:description/>
  <cp:lastModifiedBy>Julie Sharabi</cp:lastModifiedBy>
  <cp:revision>2</cp:revision>
  <cp:lastPrinted>2016-11-28T22:06:00Z</cp:lastPrinted>
  <dcterms:created xsi:type="dcterms:W3CDTF">2016-11-28T22:07:00Z</dcterms:created>
  <dcterms:modified xsi:type="dcterms:W3CDTF">2016-11-28T22:07:00Z</dcterms:modified>
</cp:coreProperties>
</file>