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0A9E" w14:textId="520AB667" w:rsidR="00764924" w:rsidRDefault="00764924">
      <w:r>
        <w:t>Juliette Newton’s Supplementary Questions</w:t>
      </w:r>
      <w:r>
        <w:br/>
      </w:r>
      <w:r>
        <w:br/>
      </w:r>
      <w:r w:rsidRPr="00764924">
        <w:t xml:space="preserve">I am </w:t>
      </w:r>
      <w:r>
        <w:t>extremely</w:t>
      </w:r>
      <w:r w:rsidRPr="00764924">
        <w:t xml:space="preserve"> interested </w:t>
      </w:r>
      <w:r>
        <w:t xml:space="preserve">teaching at De Anza College because I love teaching and I have </w:t>
      </w:r>
      <w:r w:rsidRPr="00764924">
        <w:t>witnessed firsthand the crucial and transformative role community colleges play in helping individuals pursue and achieve their dreams and more broadly promote social justice. As a high school student, I took courses at the local community college, these courses not only benefited me academically but also opened my eyes to a more diverse world and instilled in me a strong belief in the importance of diversity and justice. More recently, I have had the privilege of working with many students for whom community college played a crucial role in their educational journey. For example, one of the graduate students I have mentored at Brown University began studying math at a college at Diablo Valley College. From these interactions, I've seen the huge positive and transformative impact community colleges can make on students, especially students who may be underserved by other educational institutions.</w:t>
      </w:r>
      <w:r>
        <w:t xml:space="preserve"> Whether it is helping student re-start their educational journey or preparing students to I am inspired by the impact one can have by teaching at a community college. </w:t>
      </w:r>
      <w:r w:rsidRPr="00764924">
        <w:t xml:space="preserve">This has made me passionate about wanting to work with such students and help them achieve their dreams. I feel like working in the </w:t>
      </w:r>
      <w:r>
        <w:t xml:space="preserve">Department of </w:t>
      </w:r>
      <w:r w:rsidRPr="00764924">
        <w:t xml:space="preserve">Mathematics Department at </w:t>
      </w:r>
      <w:r>
        <w:t>De Anza College</w:t>
      </w:r>
      <w:r w:rsidRPr="00764924">
        <w:t xml:space="preserve"> would provide me with such an opportunity. </w:t>
      </w:r>
    </w:p>
    <w:sectPr w:rsidR="00764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24"/>
    <w:rsid w:val="002755D5"/>
    <w:rsid w:val="005F0401"/>
    <w:rsid w:val="0076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20F44"/>
  <w15:chartTrackingRefBased/>
  <w15:docId w15:val="{DA33880E-481E-6B41-888C-52247B5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229</Words>
  <Characters>1210</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Emmy Bruce</dc:creator>
  <cp:keywords/>
  <dc:description/>
  <cp:lastModifiedBy>Juliette Emmy Bruce</cp:lastModifiedBy>
  <cp:revision>2</cp:revision>
  <dcterms:created xsi:type="dcterms:W3CDTF">2024-01-14T19:29:00Z</dcterms:created>
  <dcterms:modified xsi:type="dcterms:W3CDTF">2024-01-14T19:40:00Z</dcterms:modified>
</cp:coreProperties>
</file>