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rocesamiento-y-análisis-de-datos"/>
    <w:p>
      <w:pPr>
        <w:pStyle w:val="Heading1"/>
      </w:pPr>
      <w:r>
        <w:t xml:space="preserve">Procesamiento y análisis de datos</w:t>
      </w:r>
    </w:p>
    <w:p>
      <w:pPr>
        <w:pStyle w:val="FirstParagraph"/>
      </w:pPr>
      <w:r>
        <w:t xml:space="preserve">En los últimos capítulos, hemos cubierto los temas principales de la computación científica tradicional. Estos temas proporcionan una base para la mayoría del trabajo computacional. A partir de este capítulo, pasamos a explorar el procesamiento y análisis de datos, la estadística y el modelado estadístico. Como primer paso en esta dirección, veremos la biblioteca de análisis de datos pandas. Esta biblioteca proporciona estructuras de datos convenientes para representar series y tablas de datos y facilita su transformación, división, fusión y conversión. Estos son pasos importantes en el proceso de limpieza de datos sin procesar para convertirlos en un formato ordenado que sea adecuado para el análisis. La biblioteca pandas se basa en NumPy y la complementa con funciones que son particularmente útiles para el manejo de datos, como la indexación etiquetada, los índices jerárquicos, la alineación de datos para la comparación y la fusión de conjuntos de datos, el manejo de datos faltantes y mucho más. Como tal, la biblioteca pandas se ha convertido en una biblioteca estándar de facto para el procesamiento de datos de alto nivel en Python, especialmente para aplicaciones estadísticas.</w:t>
      </w:r>
    </w:p>
    <w:p>
      <w:pPr>
        <w:pStyle w:val="BodyText"/>
      </w:pPr>
      <w:r>
        <w:t xml:space="preserve">La propia biblioteca pandas contiene un soporte limitado para el modelado estadístico (es decir, la regresión lineal). Para un análisis estadístico y un modelado más complejos, hay otros paquetes disponibles, como statsmodels, patsy y scikit-learn, que cubriremos en capítulos posteriores. Sin embargo, también para el modelado estadístico con estos paquetes, pandas puede utilizarse para la representación y preparación de datos. Por lo tanto, la biblioteca pandas es un componente clave en la pila de software para el análisis de datos con Python.</w:t>
      </w:r>
    </w:p>
    <w:bookmarkStart w:id="22" w:name="pandas"/>
    <w:p>
      <w:pPr>
        <w:pStyle w:val="Heading2"/>
      </w:pPr>
      <w:r>
        <w:t xml:space="preserve">Pandas</w:t>
      </w:r>
    </w:p>
    <w:p>
      <w:pPr>
        <w:pStyle w:val="FirstParagraph"/>
      </w:pPr>
      <w:r>
        <w:t xml:space="preserve">La librería Pandas es una biblioteca de Python que proporciona estructuras de datos y herramientas para el análisis de datos. Está diseñada para ser flexible y eficiente, y es ampliamente utilizada en el mundo académico y empresarial.</w:t>
      </w:r>
    </w:p>
    <w:p>
      <w:pPr>
        <w:pStyle w:val="BodyText"/>
      </w:pPr>
      <w:r>
        <w:t xml:space="preserve">Las principales estructuras de datos que proporciona Pandas son los DataFrames y las Series. Los DataFrames son tablas de datos bidimensionales, mientras que las Series son vectores unidimensionales.</w:t>
      </w:r>
    </w:p>
    <w:p>
      <w:pPr>
        <w:pStyle w:val="BodyText"/>
      </w:pPr>
      <w:r>
        <w:t xml:space="preserve">Pandas proporciona una amplia gama de funciones para trabajar con estos datos, incluyendo:</w:t>
      </w:r>
    </w:p>
    <w:p>
      <w:pPr>
        <w:numPr>
          <w:ilvl w:val="0"/>
          <w:numId w:val="1001"/>
        </w:numPr>
      </w:pPr>
      <w:r>
        <w:t xml:space="preserve">Importación y exportación de datos desde una variedad de fuentes, como archivos CSV, Excel y SQL.</w:t>
      </w:r>
    </w:p>
    <w:p>
      <w:pPr>
        <w:numPr>
          <w:ilvl w:val="0"/>
          <w:numId w:val="1001"/>
        </w:numPr>
      </w:pPr>
      <w:r>
        <w:t xml:space="preserve">Limpieza y preparación de datos, como la eliminación de valores faltantes y la estandarización de datos.</w:t>
      </w:r>
    </w:p>
    <w:p>
      <w:pPr>
        <w:numPr>
          <w:ilvl w:val="0"/>
          <w:numId w:val="1001"/>
        </w:numPr>
      </w:pPr>
      <w:r>
        <w:t xml:space="preserve">Análisis estadístico, como la regresión lineal, la clasificación y la agrupación.</w:t>
      </w:r>
    </w:p>
    <w:p>
      <w:pPr>
        <w:pStyle w:val="FirstParagraph"/>
      </w:pPr>
      <w:r>
        <w:t xml:space="preserve">La siguiente es una breve explicación de cómo utilizar la librería Pandas:</w:t>
      </w:r>
    </w:p>
    <w:p>
      <w:pPr>
        <w:pStyle w:val="BodyText"/>
      </w:pPr>
      <w:r>
        <w:rPr>
          <w:bCs/>
          <w:b/>
        </w:rPr>
        <w:t xml:space="preserve">Importar la librería</w:t>
      </w:r>
    </w:p>
    <w:p>
      <w:pPr>
        <w:pStyle w:val="BodyText"/>
      </w:pPr>
      <w:r>
        <w:t xml:space="preserve">La primera tarea es importar la librería Pandas. Esto se puede hacer de la siguiente manera:</w:t>
      </w:r>
    </w:p>
    <w:p>
      <w:pPr>
        <w:pStyle w:val="BodyText"/>
      </w:pP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p>
    <w:p>
      <w:pPr>
        <w:pStyle w:val="FirstParagraph"/>
      </w:pPr>
      <w:r>
        <w:rPr>
          <w:bCs/>
          <w:b/>
        </w:rPr>
        <w:t xml:space="preserve">Crear un DataFrame</w:t>
      </w:r>
    </w:p>
    <w:p>
      <w:pPr>
        <w:pStyle w:val="BodyText"/>
      </w:pPr>
      <w:r>
        <w:t xml:space="preserve">Para crear un DataFrame, se puede utilizar la función</w:t>
      </w:r>
      <w:r>
        <w:t xml:space="preserve"> </w:t>
      </w:r>
      <w:r>
        <w:rPr>
          <w:rStyle w:val="VerbatimChar"/>
        </w:rPr>
        <w:t xml:space="preserve">pd.DataFrame()</w:t>
      </w:r>
      <w:r>
        <w:t xml:space="preserve">. Esta función toma como entrada una lista de listas, una lista de diccionarios o un diccionario de listas.</w:t>
      </w:r>
    </w:p>
    <w:p>
      <w:pPr>
        <w:pStyle w:val="BodyText"/>
      </w:pPr>
      <w:r>
        <w:t xml:space="preserve">Por ejemplo, el siguiente código crea un DataFrame con dos columnas y tres filas:</w:t>
      </w:r>
    </w:p>
    <w:p>
      <w:pPr>
        <w:pStyle w:val="BodyText"/>
      </w:pPr>
    </w:p>
    <w:p>
      <w:pPr>
        <w:pStyle w:val="SourceCode"/>
      </w:pPr>
      <w:r>
        <w:rPr>
          <w:rStyle w:val="CommentTok"/>
        </w:rPr>
        <w:t xml:space="preserve"># Lista de listas
</w:t>
      </w:r>
      <w:r>
        <w:br/>
      </w:r>
      <w:r>
        <w:rPr>
          <w:rStyle w:val="NormalTok"/>
        </w:rPr>
        <w:t xml:space="preserve">data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br/>
      </w:r>
      <w:r>
        <w:rPr>
          <w:rStyle w:val="NormalTok"/>
        </w:rPr>
        <w:t xml:space="preserve">df </w:t>
      </w:r>
      <w:r>
        <w:rPr>
          <w:rStyle w:val="OperatorTok"/>
        </w:rPr>
        <w:t xml:space="preserve">=</w:t>
      </w:r>
      <w:r>
        <w:rPr>
          <w:rStyle w:val="NormalTok"/>
        </w:rPr>
        <w:t xml:space="preserve"> pd.DataFrame(data)
</w:t>
      </w:r>
      <w:r>
        <w:br/>
      </w:r>
      <w:r>
        <w:rPr>
          <w:rStyle w:val="NormalTok"/>
        </w:rPr>
        <w:t xml:space="preserve">
</w:t>
      </w:r>
      <w:r>
        <w:br/>
      </w:r>
      <w:r>
        <w:rPr>
          <w:rStyle w:val="CommentTok"/>
        </w:rPr>
        <w:t xml:space="preserve"># Lista de diccionarios
</w:t>
      </w:r>
      <w:r>
        <w:br/>
      </w:r>
      <w:r>
        <w:rPr>
          <w:rStyle w:val="NormalTok"/>
        </w:rPr>
        <w:t xml:space="preserve">data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 {</w:t>
      </w:r>
      <w:r>
        <w:rPr>
          <w:rStyle w:val="StringTok"/>
        </w:rPr>
        <w:t xml:space="preserve">'a'</w:t>
      </w:r>
      <w:r>
        <w:rPr>
          <w:rStyle w:val="NormalTok"/>
        </w:rPr>
        <w:t xml:space="preserve">: </w:t>
      </w:r>
      <w:r>
        <w:rPr>
          <w:rStyle w:val="DecValTok"/>
        </w:rPr>
        <w:t xml:space="preserve">3</w:t>
      </w:r>
      <w:r>
        <w:rPr>
          <w:rStyle w:val="NormalTok"/>
        </w:rPr>
        <w:t xml:space="preserve">, </w:t>
      </w:r>
      <w:r>
        <w:rPr>
          <w:rStyle w:val="StringTok"/>
        </w:rPr>
        <w:t xml:space="preserve">'b'</w:t>
      </w:r>
      <w:r>
        <w:rPr>
          <w:rStyle w:val="NormalTok"/>
        </w:rPr>
        <w:t xml:space="preserve">: </w:t>
      </w:r>
      <w:r>
        <w:rPr>
          <w:rStyle w:val="DecValTok"/>
        </w:rPr>
        <w:t xml:space="preserve">4</w:t>
      </w:r>
      <w:r>
        <w:rPr>
          <w:rStyle w:val="NormalTok"/>
        </w:rPr>
        <w:t xml:space="preserve">}]
</w:t>
      </w:r>
      <w:r>
        <w:br/>
      </w:r>
      <w:r>
        <w:rPr>
          <w:rStyle w:val="NormalTok"/>
        </w:rPr>
        <w:t xml:space="preserve">df </w:t>
      </w:r>
      <w:r>
        <w:rPr>
          <w:rStyle w:val="OperatorTok"/>
        </w:rPr>
        <w:t xml:space="preserve">=</w:t>
      </w:r>
      <w:r>
        <w:rPr>
          <w:rStyle w:val="NormalTok"/>
        </w:rPr>
        <w:t xml:space="preserve"> pd.DataFrame(data)
</w:t>
      </w:r>
      <w:r>
        <w:br/>
      </w:r>
      <w:r>
        <w:rPr>
          <w:rStyle w:val="NormalTok"/>
        </w:rPr>
        <w:t xml:space="preserve">
</w:t>
      </w:r>
      <w:r>
        <w:br/>
      </w:r>
      <w:r>
        <w:rPr>
          <w:rStyle w:val="CommentTok"/>
        </w:rPr>
        <w:t xml:space="preserve"># Diccionario de listas
</w:t>
      </w:r>
      <w:r>
        <w:br/>
      </w:r>
      <w:r>
        <w:rPr>
          <w:rStyle w:val="NormalTok"/>
        </w:rPr>
        <w:t xml:space="preserve">data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'b'</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df </w:t>
      </w:r>
      <w:r>
        <w:rPr>
          <w:rStyle w:val="OperatorTok"/>
        </w:rPr>
        <w:t xml:space="preserve">=</w:t>
      </w:r>
      <w:r>
        <w:rPr>
          <w:rStyle w:val="NormalTok"/>
        </w:rPr>
        <w:t xml:space="preserve"> pd.DataFrame(data)</w:t>
      </w:r>
    </w:p>
    <w:p>
      <w:pPr>
        <w:pStyle w:val="FirstParagraph"/>
      </w:pPr>
      <w:r>
        <w:rPr>
          <w:bCs/>
          <w:b/>
        </w:rPr>
        <w:t xml:space="preserve">Acceder a los datos</w:t>
      </w:r>
    </w:p>
    <w:p>
      <w:pPr>
        <w:pStyle w:val="BodyText"/>
      </w:pPr>
      <w:r>
        <w:t xml:space="preserve">Los datos de un DataFrame se pueden acceder de varias maneras. Una forma es utilizar los índices de las columnas y las filas.</w:t>
      </w:r>
    </w:p>
    <w:p>
      <w:pPr>
        <w:pStyle w:val="BodyText"/>
      </w:pPr>
      <w:r>
        <w:t xml:space="preserve">Por ejemplo, el siguiente código accede al valor de la primera fila y la segunda columna:</w:t>
      </w:r>
    </w:p>
    <w:p>
      <w:pPr>
        <w:pStyle w:val="BodyText"/>
      </w:pPr>
    </w:p>
    <w:p>
      <w:pPr>
        <w:pStyle w:val="SourceCode"/>
      </w:pPr>
      <w:r>
        <w:rPr>
          <w:rStyle w:val="NormalTok"/>
        </w:rPr>
        <w:t xml:space="preserve">df[</w:t>
      </w:r>
      <w:r>
        <w:rPr>
          <w:rStyle w:val="StringTok"/>
        </w:rPr>
        <w:t xml:space="preserve">'a'</w:t>
      </w:r>
      <w:r>
        <w:rPr>
          <w:rStyle w:val="NormalTok"/>
        </w:rPr>
        <w:t xml:space="preserve">][</w:t>
      </w:r>
      <w:r>
        <w:rPr>
          <w:rStyle w:val="DecValTok"/>
        </w:rPr>
        <w:t xml:space="preserve">0</w:t>
      </w:r>
      <w:r>
        <w:rPr>
          <w:rStyle w:val="NormalTok"/>
        </w:rPr>
        <w:t xml:space="preserve">]</w:t>
      </w:r>
    </w:p>
    <w:p>
      <w:pPr>
        <w:pStyle w:val="FirstParagraph"/>
      </w:pPr>
      <w:r>
        <w:t xml:space="preserve">También se puede acceder a los datos utilizando los métodos</w:t>
      </w:r>
      <w:r>
        <w:t xml:space="preserve"> </w:t>
      </w:r>
      <w:r>
        <w:rPr>
          <w:rStyle w:val="VerbatimChar"/>
        </w:rPr>
        <w:t xml:space="preserve">loc()</w:t>
      </w:r>
      <w:r>
        <w:t xml:space="preserve"> </w:t>
      </w:r>
      <w:r>
        <w:t xml:space="preserve">y</w:t>
      </w:r>
      <w:r>
        <w:t xml:space="preserve"> </w:t>
      </w:r>
      <w:r>
        <w:rPr>
          <w:rStyle w:val="VerbatimChar"/>
        </w:rPr>
        <w:t xml:space="preserve">iloc()</w:t>
      </w:r>
      <w:r>
        <w:t xml:space="preserve">. El método</w:t>
      </w:r>
      <w:r>
        <w:t xml:space="preserve"> </w:t>
      </w:r>
      <w:r>
        <w:rPr>
          <w:rStyle w:val="VerbatimChar"/>
        </w:rPr>
        <w:t xml:space="preserve">loc()</w:t>
      </w:r>
      <w:r>
        <w:t xml:space="preserve"> </w:t>
      </w:r>
      <w:r>
        <w:t xml:space="preserve">utiliza los índices de las columnas y las filas para acceder a los datos, mientras que el método</w:t>
      </w:r>
      <w:r>
        <w:t xml:space="preserve"> </w:t>
      </w:r>
      <w:r>
        <w:rPr>
          <w:rStyle w:val="VerbatimChar"/>
        </w:rPr>
        <w:t xml:space="preserve">iloc()</w:t>
      </w:r>
      <w:r>
        <w:t xml:space="preserve"> </w:t>
      </w:r>
      <w:r>
        <w:t xml:space="preserve">utiliza los índices de las filas para acceder a los datos.</w:t>
      </w:r>
    </w:p>
    <w:p>
      <w:pPr>
        <w:pStyle w:val="BodyText"/>
      </w:pPr>
      <w:r>
        <w:t xml:space="preserve">Por ejemplo, el siguiente código accede al valor de la primera fila y la segunda columna utilizando el método</w:t>
      </w:r>
      <w:r>
        <w:t xml:space="preserve"> </w:t>
      </w:r>
      <w:r>
        <w:rPr>
          <w:rStyle w:val="VerbatimChar"/>
        </w:rPr>
        <w:t xml:space="preserve">loc()</w:t>
      </w:r>
      <w:r>
        <w:t xml:space="preserve">:</w:t>
      </w:r>
    </w:p>
    <w:p>
      <w:pPr>
        <w:pStyle w:val="BodyText"/>
      </w:pPr>
    </w:p>
    <w:p>
      <w:pPr>
        <w:pStyle w:val="SourceCode"/>
      </w:pPr>
      <w:r>
        <w:rPr>
          <w:rStyle w:val="NormalTok"/>
        </w:rPr>
        <w:t xml:space="preserve">df.loc[</w:t>
      </w:r>
      <w:r>
        <w:rPr>
          <w:rStyle w:val="DecValTok"/>
        </w:rPr>
        <w:t xml:space="preserve">0</w:t>
      </w:r>
      <w:r>
        <w:rPr>
          <w:rStyle w:val="NormalTok"/>
        </w:rPr>
        <w:t xml:space="preserve">, </w:t>
      </w:r>
      <w:r>
        <w:rPr>
          <w:rStyle w:val="StringTok"/>
        </w:rPr>
        <w:t xml:space="preserve">'a'</w:t>
      </w:r>
      <w:r>
        <w:rPr>
          <w:rStyle w:val="NormalTok"/>
        </w:rPr>
        <w:t xml:space="preserve">]</w:t>
      </w:r>
    </w:p>
    <w:p>
      <w:pPr>
        <w:pStyle w:val="FirstParagraph"/>
      </w:pPr>
      <w:r>
        <w:rPr>
          <w:bCs/>
          <w:b/>
        </w:rPr>
        <w:t xml:space="preserve">Manipular los datos</w:t>
      </w:r>
    </w:p>
    <w:p>
      <w:pPr>
        <w:pStyle w:val="BodyText"/>
      </w:pPr>
      <w:r>
        <w:t xml:space="preserve">Las estructuras de datos de Pandas proporcionan una amplia gama de funciones para manipular los datos. Por ejemplo, se pueden utilizar para agregar, eliminar y modificar datos.</w:t>
      </w:r>
    </w:p>
    <w:p>
      <w:pPr>
        <w:pStyle w:val="BodyText"/>
      </w:pPr>
      <w:r>
        <w:t xml:space="preserve">Por ejemplo, el siguiente código agrega una nueva columna al DataFrame:</w:t>
      </w:r>
    </w:p>
    <w:p>
      <w:pPr>
        <w:pStyle w:val="BodyText"/>
      </w:pPr>
    </w:p>
    <w:p>
      <w:pPr>
        <w:pStyle w:val="SourceCode"/>
      </w:pPr>
      <w:r>
        <w:rPr>
          <w:rStyle w:val="NormalTok"/>
        </w:rPr>
        <w:t xml:space="preserve">df[</w:t>
      </w:r>
      <w:r>
        <w:rPr>
          <w:rStyle w:val="StringTok"/>
        </w:rPr>
        <w:t xml:space="preserve">'c'</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FirstParagraph"/>
      </w:pPr>
      <w:r>
        <w:t xml:space="preserve">También se pueden utilizar las funciones de análisis estadístico de Pandas para analizar los datos. Por ejemplo, el siguiente código calcula la media de cada columna:</w:t>
      </w:r>
    </w:p>
    <w:p>
      <w:pPr>
        <w:pStyle w:val="BodyText"/>
      </w:pPr>
    </w:p>
    <w:p>
      <w:pPr>
        <w:pStyle w:val="SourceCode"/>
      </w:pPr>
      <w:r>
        <w:rPr>
          <w:rStyle w:val="NormalTok"/>
        </w:rPr>
        <w:t xml:space="preserve">df.mean()</w:t>
      </w:r>
    </w:p>
    <w:p>
      <w:pPr>
        <w:pStyle w:val="FirstParagraph"/>
      </w:pPr>
      <w:r>
        <w:rPr>
          <w:bCs/>
          <w:b/>
        </w:rPr>
        <w:t xml:space="preserve">Exportar los datos</w:t>
      </w:r>
    </w:p>
    <w:p>
      <w:pPr>
        <w:pStyle w:val="BodyText"/>
      </w:pPr>
      <w:r>
        <w:t xml:space="preserve">Los datos de un DataFrame se pueden exportar a una variedad de formatos, como archivos CSV, Excel y SQL.</w:t>
      </w:r>
    </w:p>
    <w:p>
      <w:pPr>
        <w:pStyle w:val="BodyText"/>
      </w:pPr>
      <w:r>
        <w:t xml:space="preserve">Para exportar un DataFrame a un archivo CSV, se puede utilizar el método</w:t>
      </w:r>
      <w:r>
        <w:t xml:space="preserve"> </w:t>
      </w:r>
      <w:r>
        <w:rPr>
          <w:rStyle w:val="VerbatimChar"/>
        </w:rPr>
        <w:t xml:space="preserve">to_csv()</w:t>
      </w:r>
      <w:r>
        <w:t xml:space="preserve">.</w:t>
      </w:r>
    </w:p>
    <w:p>
      <w:pPr>
        <w:pStyle w:val="BodyText"/>
      </w:pPr>
      <w:r>
        <w:t xml:space="preserve">Por ejemplo, el siguiente código exporta un DataFrame a un archivo CSV:</w:t>
      </w:r>
    </w:p>
    <w:p>
      <w:pPr>
        <w:pStyle w:val="BodyText"/>
      </w:pPr>
      <w:r>
        <w:t xml:space="preserve">Python</w:t>
      </w:r>
    </w:p>
    <w:p>
      <w:pPr>
        <w:pStyle w:val="SourceCode"/>
      </w:pPr>
      <w:r>
        <w:rPr>
          <w:rStyle w:val="VerbatimChar"/>
        </w:rPr>
        <w:t xml:space="preserve">df.to_csv('data.csv')</w:t>
      </w:r>
    </w:p>
    <w:p>
      <w:pPr>
        <w:pStyle w:val="FirstParagraph"/>
      </w:pPr>
      <w:r>
        <w:t xml:space="preserve">Para obtener más información sobre la librería Pandas, se puede consultar la documentación oficial.</w:t>
      </w:r>
    </w:p>
    <w:p>
      <w:pPr>
        <w:pStyle w:val="BodyText"/>
      </w:pPr>
      <w:r>
        <w:rPr>
          <w:bCs/>
          <w:b/>
        </w:rPr>
        <w:t xml:space="preserve">Ejemplos de uso</w:t>
      </w:r>
    </w:p>
    <w:p>
      <w:pPr>
        <w:pStyle w:val="BodyText"/>
      </w:pPr>
      <w:r>
        <w:t xml:space="preserve">La librería Pandas se puede utilizar para una amplia gama de tareas de análisis de datos. Algunos ejemplos de uso incluyen:</w:t>
      </w:r>
    </w:p>
    <w:p>
      <w:pPr>
        <w:numPr>
          <w:ilvl w:val="0"/>
          <w:numId w:val="1002"/>
        </w:numPr>
      </w:pPr>
      <w:r>
        <w:t xml:space="preserve">Análisis de datos financieros</w:t>
      </w:r>
    </w:p>
    <w:p>
      <w:pPr>
        <w:numPr>
          <w:ilvl w:val="0"/>
          <w:numId w:val="1002"/>
        </w:numPr>
      </w:pPr>
      <w:r>
        <w:t xml:space="preserve">Análisis de datos de ventas</w:t>
      </w:r>
    </w:p>
    <w:p>
      <w:pPr>
        <w:numPr>
          <w:ilvl w:val="0"/>
          <w:numId w:val="1002"/>
        </w:numPr>
      </w:pPr>
      <w:r>
        <w:t xml:space="preserve">Análisis de datos de marketing</w:t>
      </w:r>
    </w:p>
    <w:p>
      <w:pPr>
        <w:numPr>
          <w:ilvl w:val="0"/>
          <w:numId w:val="1002"/>
        </w:numPr>
      </w:pPr>
      <w:r>
        <w:t xml:space="preserve">Análisis de datos de encuestas</w:t>
      </w:r>
    </w:p>
    <w:p>
      <w:pPr>
        <w:numPr>
          <w:ilvl w:val="0"/>
          <w:numId w:val="1002"/>
        </w:numPr>
      </w:pPr>
      <w:r>
        <w:t xml:space="preserve">Análisis de datos científicos</w:t>
      </w:r>
    </w:p>
    <w:p>
      <w:pPr>
        <w:pStyle w:val="FirstParagraph"/>
      </w:pPr>
      <w:r>
        <w:t xml:space="preserve">La librería Pandas es una herramienta poderosa para el análisis de datos en Python. Es fácil de aprender y utilizar, y ofrece una amplia gama de funciones para manipular y analizar datos.</w:t>
      </w:r>
    </w:p>
    <w:bookmarkStart w:id="20" w:name="el-objeto-series"/>
    <w:p>
      <w:pPr>
        <w:pStyle w:val="Heading3"/>
      </w:pPr>
      <w:r>
        <w:t xml:space="preserve">El objeto</w:t>
      </w:r>
      <w:r>
        <w:t xml:space="preserve"> </w:t>
      </w:r>
      <w:r>
        <w:rPr>
          <w:rStyle w:val="VerbatimChar"/>
        </w:rPr>
        <w:t xml:space="preserve">Series</w:t>
      </w:r>
    </w:p>
    <w:p>
      <w:pPr>
        <w:pStyle w:val="FirstParagraph"/>
      </w:pPr>
      <w:r>
        <w:t xml:space="preserve">El objeto Serie de Pandas es una estructura de datos unidimensional que almacena un conjunto de datos con etiquetas. Las etiquetas se conocen como índice y se utilizan para acceder a los datos de la Serie.</w:t>
      </w:r>
    </w:p>
    <w:p>
      <w:pPr>
        <w:pStyle w:val="BodyText"/>
      </w:pPr>
      <w:r>
        <w:t xml:space="preserve">Las Series se pueden crear a partir de una variedad de fuentes, incluyendo:</w:t>
      </w:r>
    </w:p>
    <w:p>
      <w:pPr>
        <w:numPr>
          <w:ilvl w:val="0"/>
          <w:numId w:val="1003"/>
        </w:numPr>
      </w:pPr>
      <w:r>
        <w:t xml:space="preserve">Una lista de datos</w:t>
      </w:r>
    </w:p>
    <w:p>
      <w:pPr>
        <w:numPr>
          <w:ilvl w:val="0"/>
          <w:numId w:val="1003"/>
        </w:numPr>
      </w:pPr>
      <w:r>
        <w:t xml:space="preserve">Un diccionario de datos</w:t>
      </w:r>
    </w:p>
    <w:p>
      <w:pPr>
        <w:numPr>
          <w:ilvl w:val="0"/>
          <w:numId w:val="1003"/>
        </w:numPr>
      </w:pPr>
      <w:r>
        <w:t xml:space="preserve">Una función</w:t>
      </w:r>
    </w:p>
    <w:p>
      <w:pPr>
        <w:numPr>
          <w:ilvl w:val="0"/>
          <w:numId w:val="1003"/>
        </w:numPr>
      </w:pPr>
      <w:r>
        <w:t xml:space="preserve">Un DataFrame</w:t>
      </w:r>
    </w:p>
    <w:p>
      <w:pPr>
        <w:pStyle w:val="FirstParagraph"/>
      </w:pPr>
      <w:r>
        <w:t xml:space="preserve">Por ejemplo, el siguiente código crea una Serie a partir de una lista de datos:</w:t>
      </w:r>
    </w:p>
    <w:p>
      <w:pPr>
        <w:pStyle w:val="BodyText"/>
      </w:pPr>
      <w:r>
        <w:t xml:space="preserve">Python</w:t>
      </w:r>
    </w:p>
    <w:p>
      <w:pPr>
        <w:pStyle w:val="SourceCode"/>
      </w:pPr>
      <w:r>
        <w:rPr>
          <w:rStyle w:val="VerbatimChar"/>
        </w:rPr>
        <w:t xml:space="preserve">import pandas as pd</w:t>
      </w:r>
      <w:r>
        <w:br/>
      </w:r>
      <w:r>
        <w:br/>
      </w:r>
      <w:r>
        <w:rPr>
          <w:rStyle w:val="VerbatimChar"/>
        </w:rPr>
        <w:t xml:space="preserve">data = [1, 2, 3, 4, 5]</w:t>
      </w:r>
      <w:r>
        <w:br/>
      </w:r>
      <w:r>
        <w:br/>
      </w:r>
      <w:r>
        <w:rPr>
          <w:rStyle w:val="VerbatimChar"/>
        </w:rPr>
        <w:t xml:space="preserve">serie = pd.Series(data)</w:t>
      </w:r>
      <w:r>
        <w:br/>
      </w:r>
      <w:r>
        <w:br/>
      </w:r>
      <w:r>
        <w:rPr>
          <w:rStyle w:val="VerbatimChar"/>
        </w:rPr>
        <w:t xml:space="preserve">print(serie)</w:t>
      </w:r>
    </w:p>
    <w:p>
      <w:pPr>
        <w:pStyle w:val="FirstParagraph"/>
      </w:pPr>
      <w:r>
        <w:t xml:space="preserve">Este código produce el siguiente resultado:</w:t>
      </w:r>
    </w:p>
    <w:p>
      <w:pPr>
        <w:pStyle w:val="SourceCode"/>
      </w:pPr>
      <w:r>
        <w:rPr>
          <w:rStyle w:val="VerbatimChar"/>
        </w:rPr>
        <w:t xml:space="preserve">0    1</w:t>
      </w:r>
      <w:r>
        <w:br/>
      </w:r>
      <w:r>
        <w:rPr>
          <w:rStyle w:val="VerbatimChar"/>
        </w:rPr>
        <w:t xml:space="preserve">1    2</w:t>
      </w:r>
      <w:r>
        <w:br/>
      </w:r>
      <w:r>
        <w:rPr>
          <w:rStyle w:val="VerbatimChar"/>
        </w:rPr>
        <w:t xml:space="preserve">2    3</w:t>
      </w:r>
      <w:r>
        <w:br/>
      </w:r>
      <w:r>
        <w:rPr>
          <w:rStyle w:val="VerbatimChar"/>
        </w:rPr>
        <w:t xml:space="preserve">3    4</w:t>
      </w:r>
      <w:r>
        <w:br/>
      </w:r>
      <w:r>
        <w:rPr>
          <w:rStyle w:val="VerbatimChar"/>
        </w:rPr>
        <w:t xml:space="preserve">4    5</w:t>
      </w:r>
      <w:r>
        <w:br/>
      </w:r>
      <w:r>
        <w:rPr>
          <w:rStyle w:val="VerbatimChar"/>
        </w:rPr>
        <w:t xml:space="preserve">dtype: int64</w:t>
      </w:r>
    </w:p>
    <w:p>
      <w:pPr>
        <w:pStyle w:val="FirstParagraph"/>
      </w:pPr>
      <w:r>
        <w:t xml:space="preserve">Las Series se pueden acceder de varias maneras. Una forma es utilizar los índices de las etiquetas.</w:t>
      </w:r>
    </w:p>
    <w:p>
      <w:pPr>
        <w:pStyle w:val="BodyText"/>
      </w:pPr>
      <w:r>
        <w:t xml:space="preserve">Por ejemplo, el siguiente código accede al valor de la primera etiqueta:</w:t>
      </w:r>
    </w:p>
    <w:p>
      <w:pPr>
        <w:pStyle w:val="BodyText"/>
      </w:pPr>
      <w:r>
        <w:t xml:space="preserve">Python</w:t>
      </w:r>
    </w:p>
    <w:p>
      <w:pPr>
        <w:pStyle w:val="SourceCode"/>
      </w:pPr>
      <w:r>
        <w:rPr>
          <w:rStyle w:val="VerbatimChar"/>
        </w:rPr>
        <w:t xml:space="preserve">serie[0]</w:t>
      </w:r>
    </w:p>
    <w:p>
      <w:pPr>
        <w:pStyle w:val="FirstParagraph"/>
      </w:pPr>
      <w:r>
        <w:t xml:space="preserve">También se puede acceder a los datos utilizando los métodos</w:t>
      </w:r>
      <w:r>
        <w:t xml:space="preserve"> </w:t>
      </w:r>
      <w:r>
        <w:rPr>
          <w:rStyle w:val="VerbatimChar"/>
        </w:rPr>
        <w:t xml:space="preserve">loc()</w:t>
      </w:r>
      <w:r>
        <w:t xml:space="preserve"> </w:t>
      </w:r>
      <w:r>
        <w:t xml:space="preserve">y</w:t>
      </w:r>
      <w:r>
        <w:t xml:space="preserve"> </w:t>
      </w:r>
      <w:r>
        <w:rPr>
          <w:rStyle w:val="VerbatimChar"/>
        </w:rPr>
        <w:t xml:space="preserve">iloc()</w:t>
      </w:r>
      <w:r>
        <w:t xml:space="preserve">. El método</w:t>
      </w:r>
      <w:r>
        <w:t xml:space="preserve"> </w:t>
      </w:r>
      <w:r>
        <w:rPr>
          <w:rStyle w:val="VerbatimChar"/>
        </w:rPr>
        <w:t xml:space="preserve">loc()</w:t>
      </w:r>
      <w:r>
        <w:t xml:space="preserve"> </w:t>
      </w:r>
      <w:r>
        <w:t xml:space="preserve">utiliza los índices de las etiquetas para acceder a los datos, mientras que el método</w:t>
      </w:r>
      <w:r>
        <w:t xml:space="preserve"> </w:t>
      </w:r>
      <w:r>
        <w:rPr>
          <w:rStyle w:val="VerbatimChar"/>
        </w:rPr>
        <w:t xml:space="preserve">iloc()</w:t>
      </w:r>
      <w:r>
        <w:t xml:space="preserve"> </w:t>
      </w:r>
      <w:r>
        <w:t xml:space="preserve">utiliza los índices de las posiciones para acceder a los datos.</w:t>
      </w:r>
    </w:p>
    <w:p>
      <w:pPr>
        <w:pStyle w:val="BodyText"/>
      </w:pPr>
      <w:r>
        <w:t xml:space="preserve">Por ejemplo, el siguiente código accede al valor de la primera etiqueta utilizando el método</w:t>
      </w:r>
      <w:r>
        <w:t xml:space="preserve"> </w:t>
      </w:r>
      <w:r>
        <w:rPr>
          <w:rStyle w:val="VerbatimChar"/>
        </w:rPr>
        <w:t xml:space="preserve">loc()</w:t>
      </w:r>
      <w:r>
        <w:t xml:space="preserve">:</w:t>
      </w:r>
    </w:p>
    <w:p>
      <w:pPr>
        <w:pStyle w:val="BodyText"/>
      </w:pPr>
      <w:r>
        <w:t xml:space="preserve">Python</w:t>
      </w:r>
    </w:p>
    <w:p>
      <w:pPr>
        <w:pStyle w:val="SourceCode"/>
      </w:pPr>
      <w:r>
        <w:rPr>
          <w:rStyle w:val="VerbatimChar"/>
        </w:rPr>
        <w:t xml:space="preserve">serie.loc[0]</w:t>
      </w:r>
    </w:p>
    <w:p>
      <w:pPr>
        <w:pStyle w:val="FirstParagraph"/>
      </w:pPr>
      <w:r>
        <w:t xml:space="preserve">Las Series proporcionan una amplia gama de funciones para manipular y analizar datos. Por ejemplo, se pueden utilizar para agregar, eliminar y modificar datos.</w:t>
      </w:r>
    </w:p>
    <w:p>
      <w:pPr>
        <w:pStyle w:val="BodyText"/>
      </w:pPr>
      <w:r>
        <w:t xml:space="preserve">Por ejemplo, el siguiente código agrega un nuevo valor a la Serie:</w:t>
      </w:r>
    </w:p>
    <w:p>
      <w:pPr>
        <w:pStyle w:val="BodyText"/>
      </w:pPr>
      <w:r>
        <w:t xml:space="preserve">Python</w:t>
      </w:r>
    </w:p>
    <w:p>
      <w:pPr>
        <w:pStyle w:val="SourceCode"/>
      </w:pPr>
      <w:r>
        <w:rPr>
          <w:rStyle w:val="VerbatimChar"/>
        </w:rPr>
        <w:t xml:space="preserve">serie[5] = 6</w:t>
      </w:r>
      <w:r>
        <w:br/>
      </w:r>
      <w:r>
        <w:br/>
      </w:r>
      <w:r>
        <w:rPr>
          <w:rStyle w:val="VerbatimChar"/>
        </w:rPr>
        <w:t xml:space="preserve">print(serie)</w:t>
      </w:r>
    </w:p>
    <w:p>
      <w:pPr>
        <w:pStyle w:val="FirstParagraph"/>
      </w:pPr>
      <w:r>
        <w:t xml:space="preserve">Este código produce el siguiente resultado:</w:t>
      </w:r>
    </w:p>
    <w:p>
      <w:pPr>
        <w:pStyle w:val="SourceCode"/>
      </w:pPr>
      <w:r>
        <w:rPr>
          <w:rStyle w:val="VerbatimChar"/>
        </w:rPr>
        <w:t xml:space="preserve">0    1</w:t>
      </w:r>
      <w:r>
        <w:br/>
      </w:r>
      <w:r>
        <w:rPr>
          <w:rStyle w:val="VerbatimChar"/>
        </w:rPr>
        <w:t xml:space="preserve">1    2</w:t>
      </w:r>
      <w:r>
        <w:br/>
      </w:r>
      <w:r>
        <w:rPr>
          <w:rStyle w:val="VerbatimChar"/>
        </w:rPr>
        <w:t xml:space="preserve">2    3</w:t>
      </w:r>
      <w:r>
        <w:br/>
      </w:r>
      <w:r>
        <w:rPr>
          <w:rStyle w:val="VerbatimChar"/>
        </w:rPr>
        <w:t xml:space="preserve">3    4</w:t>
      </w:r>
      <w:r>
        <w:br/>
      </w:r>
      <w:r>
        <w:rPr>
          <w:rStyle w:val="VerbatimChar"/>
        </w:rPr>
        <w:t xml:space="preserve">4    5</w:t>
      </w:r>
      <w:r>
        <w:br/>
      </w:r>
      <w:r>
        <w:rPr>
          <w:rStyle w:val="VerbatimChar"/>
        </w:rPr>
        <w:t xml:space="preserve">5    6</w:t>
      </w:r>
      <w:r>
        <w:br/>
      </w:r>
      <w:r>
        <w:rPr>
          <w:rStyle w:val="VerbatimChar"/>
        </w:rPr>
        <w:t xml:space="preserve">dtype: int64</w:t>
      </w:r>
    </w:p>
    <w:p>
      <w:pPr>
        <w:pStyle w:val="FirstParagraph"/>
      </w:pPr>
      <w:r>
        <w:t xml:space="preserve">También se pueden utilizar las funciones de análisis estadístico de Pandas para analizar los datos. Por ejemplo, el siguiente código calcula la media de los datos:</w:t>
      </w:r>
    </w:p>
    <w:p>
      <w:pPr>
        <w:pStyle w:val="BodyText"/>
      </w:pPr>
      <w:r>
        <w:t xml:space="preserve">Python</w:t>
      </w:r>
    </w:p>
    <w:p>
      <w:pPr>
        <w:pStyle w:val="SourceCode"/>
      </w:pPr>
      <w:r>
        <w:rPr>
          <w:rStyle w:val="VerbatimChar"/>
        </w:rPr>
        <w:t xml:space="preserve">serie.mean()</w:t>
      </w:r>
    </w:p>
    <w:p>
      <w:pPr>
        <w:pStyle w:val="FirstParagraph"/>
      </w:pPr>
      <w:r>
        <w:t xml:space="preserve">Este código produce el siguiente resultado:</w:t>
      </w:r>
    </w:p>
    <w:p>
      <w:pPr>
        <w:pStyle w:val="SourceCode"/>
      </w:pPr>
      <w:r>
        <w:rPr>
          <w:rStyle w:val="VerbatimChar"/>
        </w:rPr>
        <w:t xml:space="preserve">3.2</w:t>
      </w:r>
    </w:p>
    <w:p>
      <w:pPr>
        <w:pStyle w:val="FirstParagraph"/>
      </w:pPr>
      <w:r>
        <w:rPr>
          <w:bCs/>
          <w:b/>
        </w:rPr>
        <w:t xml:space="preserve">Propiedades de las Series</w:t>
      </w:r>
    </w:p>
    <w:p>
      <w:pPr>
        <w:pStyle w:val="BodyText"/>
      </w:pPr>
      <w:r>
        <w:t xml:space="preserve">Las Series tienen las siguientes propiedades:</w:t>
      </w:r>
    </w:p>
    <w:p>
      <w:pPr>
        <w:numPr>
          <w:ilvl w:val="0"/>
          <w:numId w:val="1004"/>
        </w:numPr>
      </w:pPr>
      <w:r>
        <w:rPr>
          <w:bCs/>
          <w:b/>
        </w:rPr>
        <w:t xml:space="preserve">index:</w:t>
      </w:r>
      <w:r>
        <w:t xml:space="preserve"> </w:t>
      </w:r>
      <w:r>
        <w:t xml:space="preserve">El índice de la Serie.</w:t>
      </w:r>
    </w:p>
    <w:p>
      <w:pPr>
        <w:numPr>
          <w:ilvl w:val="0"/>
          <w:numId w:val="1004"/>
        </w:numPr>
      </w:pPr>
      <w:r>
        <w:rPr>
          <w:bCs/>
          <w:b/>
        </w:rPr>
        <w:t xml:space="preserve">values:</w:t>
      </w:r>
      <w:r>
        <w:t xml:space="preserve"> </w:t>
      </w:r>
      <w:r>
        <w:t xml:space="preserve">Los valores de la Serie.</w:t>
      </w:r>
    </w:p>
    <w:p>
      <w:pPr>
        <w:numPr>
          <w:ilvl w:val="0"/>
          <w:numId w:val="1004"/>
        </w:numPr>
      </w:pPr>
      <w:r>
        <w:rPr>
          <w:bCs/>
          <w:b/>
        </w:rPr>
        <w:t xml:space="preserve">dtype:</w:t>
      </w:r>
      <w:r>
        <w:t xml:space="preserve"> </w:t>
      </w:r>
      <w:r>
        <w:t xml:space="preserve">El tipo de datos de los valores de la Serie.</w:t>
      </w:r>
    </w:p>
    <w:p>
      <w:pPr>
        <w:numPr>
          <w:ilvl w:val="0"/>
          <w:numId w:val="1004"/>
        </w:numPr>
      </w:pPr>
      <w:r>
        <w:rPr>
          <w:bCs/>
          <w:b/>
        </w:rPr>
        <w:t xml:space="preserve">shape:</w:t>
      </w:r>
      <w:r>
        <w:t xml:space="preserve"> </w:t>
      </w:r>
      <w:r>
        <w:t xml:space="preserve">La forma de la Serie.</w:t>
      </w:r>
    </w:p>
    <w:p>
      <w:pPr>
        <w:numPr>
          <w:ilvl w:val="0"/>
          <w:numId w:val="1004"/>
        </w:numPr>
      </w:pPr>
      <w:r>
        <w:rPr>
          <w:bCs/>
          <w:b/>
        </w:rPr>
        <w:t xml:space="preserve">size:</w:t>
      </w:r>
      <w:r>
        <w:t xml:space="preserve"> </w:t>
      </w:r>
      <w:r>
        <w:t xml:space="preserve">El número de elementos de la Serie.</w:t>
      </w:r>
    </w:p>
    <w:p>
      <w:pPr>
        <w:pStyle w:val="FirstParagraph"/>
      </w:pPr>
      <w:r>
        <w:rPr>
          <w:bCs/>
          <w:b/>
        </w:rPr>
        <w:t xml:space="preserve">Métodos de las Series</w:t>
      </w:r>
    </w:p>
    <w:p>
      <w:pPr>
        <w:pStyle w:val="BodyText"/>
      </w:pPr>
      <w:r>
        <w:t xml:space="preserve">Las Series proporcionan los siguientes métodos:</w:t>
      </w:r>
    </w:p>
    <w:p>
      <w:pPr>
        <w:numPr>
          <w:ilvl w:val="0"/>
          <w:numId w:val="1005"/>
        </w:numPr>
      </w:pPr>
      <w:r>
        <w:rPr>
          <w:bCs/>
          <w:b/>
        </w:rPr>
        <w:t xml:space="preserve">append:</w:t>
      </w:r>
      <w:r>
        <w:t xml:space="preserve"> </w:t>
      </w:r>
      <w:r>
        <w:t xml:space="preserve">Agrega un nuevo elemento a la Serie.</w:t>
      </w:r>
    </w:p>
    <w:p>
      <w:pPr>
        <w:numPr>
          <w:ilvl w:val="0"/>
          <w:numId w:val="1005"/>
        </w:numPr>
      </w:pPr>
      <w:r>
        <w:rPr>
          <w:bCs/>
          <w:b/>
        </w:rPr>
        <w:t xml:space="preserve">drop:</w:t>
      </w:r>
      <w:r>
        <w:t xml:space="preserve"> </w:t>
      </w:r>
      <w:r>
        <w:t xml:space="preserve">Elimina un elemento de la Serie.</w:t>
      </w:r>
    </w:p>
    <w:p>
      <w:pPr>
        <w:numPr>
          <w:ilvl w:val="0"/>
          <w:numId w:val="1005"/>
        </w:numPr>
      </w:pPr>
      <w:r>
        <w:rPr>
          <w:bCs/>
          <w:b/>
        </w:rPr>
        <w:t xml:space="preserve">replace:</w:t>
      </w:r>
      <w:r>
        <w:t xml:space="preserve"> </w:t>
      </w:r>
      <w:r>
        <w:t xml:space="preserve">Reemplaza un elemento de la Serie.</w:t>
      </w:r>
    </w:p>
    <w:p>
      <w:pPr>
        <w:numPr>
          <w:ilvl w:val="0"/>
          <w:numId w:val="1005"/>
        </w:numPr>
      </w:pPr>
      <w:r>
        <w:rPr>
          <w:bCs/>
          <w:b/>
        </w:rPr>
        <w:t xml:space="preserve">to_frame:</w:t>
      </w:r>
      <w:r>
        <w:t xml:space="preserve"> </w:t>
      </w:r>
      <w:r>
        <w:t xml:space="preserve">Convierte la Serie en un DataFrame.</w:t>
      </w:r>
    </w:p>
    <w:p>
      <w:pPr>
        <w:numPr>
          <w:ilvl w:val="0"/>
          <w:numId w:val="1005"/>
        </w:numPr>
      </w:pPr>
      <w:r>
        <w:rPr>
          <w:bCs/>
          <w:b/>
        </w:rPr>
        <w:t xml:space="preserve">to_numpy:</w:t>
      </w:r>
      <w:r>
        <w:t xml:space="preserve"> </w:t>
      </w:r>
      <w:r>
        <w:t xml:space="preserve">Convierte la Serie en un array NumPy.</w:t>
      </w:r>
    </w:p>
    <w:p>
      <w:pPr>
        <w:numPr>
          <w:ilvl w:val="0"/>
          <w:numId w:val="1005"/>
        </w:numPr>
      </w:pPr>
      <w:r>
        <w:rPr>
          <w:bCs/>
          <w:b/>
        </w:rPr>
        <w:t xml:space="preserve">to_string:</w:t>
      </w:r>
      <w:r>
        <w:t xml:space="preserve"> </w:t>
      </w:r>
      <w:r>
        <w:t xml:space="preserve">Convierte la Serie en una cadena de texto.</w:t>
      </w:r>
    </w:p>
    <w:p>
      <w:pPr>
        <w:pStyle w:val="FirstParagraph"/>
      </w:pPr>
      <w:r>
        <w:rPr>
          <w:bCs/>
          <w:b/>
        </w:rPr>
        <w:t xml:space="preserve">Ejemplos de uso</w:t>
      </w:r>
    </w:p>
    <w:p>
      <w:pPr>
        <w:pStyle w:val="BodyText"/>
      </w:pPr>
      <w:r>
        <w:t xml:space="preserve">Las Series se pueden utilizar para una amplia gama de tareas de análisis de datos. Algunos ejemplos de uso incluyen:</w:t>
      </w:r>
    </w:p>
    <w:p>
      <w:pPr>
        <w:numPr>
          <w:ilvl w:val="0"/>
          <w:numId w:val="1006"/>
        </w:numPr>
      </w:pPr>
      <w:r>
        <w:t xml:space="preserve">Almacenar datos temporales.</w:t>
      </w:r>
    </w:p>
    <w:p>
      <w:pPr>
        <w:numPr>
          <w:ilvl w:val="0"/>
          <w:numId w:val="1006"/>
        </w:numPr>
      </w:pPr>
      <w:r>
        <w:t xml:space="preserve">Representar variables unidimensionales.</w:t>
      </w:r>
    </w:p>
    <w:p>
      <w:pPr>
        <w:numPr>
          <w:ilvl w:val="0"/>
          <w:numId w:val="1006"/>
        </w:numPr>
      </w:pPr>
      <w:r>
        <w:t xml:space="preserve">Realizar análisis estadístico básico.</w:t>
      </w:r>
    </w:p>
    <w:p>
      <w:pPr>
        <w:pStyle w:val="FirstParagraph"/>
      </w:pPr>
      <w:r>
        <w:rPr>
          <w:bCs/>
          <w:b/>
        </w:rPr>
        <w:t xml:space="preserve">Conclusiones</w:t>
      </w:r>
    </w:p>
    <w:p>
      <w:pPr>
        <w:pStyle w:val="BodyText"/>
      </w:pPr>
      <w:r>
        <w:t xml:space="preserve">Las Series son una estructura de datos versátil que se puede utilizar para una amplia gama de tareas de análisis de datos. Son fáciles de aprender y utilizar, y ofrecen una amplia gama de funciones para manipular y analizar datos.</w:t>
      </w:r>
    </w:p>
    <w:bookmarkEnd w:id="20"/>
    <w:bookmarkStart w:id="21" w:name="el-objeto-dataframe"/>
    <w:p>
      <w:pPr>
        <w:pStyle w:val="Heading3"/>
      </w:pPr>
      <w:r>
        <w:t xml:space="preserve">El objeto</w:t>
      </w:r>
      <w:r>
        <w:t xml:space="preserve"> </w:t>
      </w:r>
      <w:r>
        <w:rPr>
          <w:rStyle w:val="VerbatimChar"/>
        </w:rPr>
        <w:t xml:space="preserve">DataFrame</w:t>
      </w:r>
    </w:p>
    <w:p>
      <w:pPr>
        <w:pStyle w:val="FirstParagraph"/>
      </w:pPr>
      <w:r>
        <w:t xml:space="preserve">El objeto DataFrame de Pandas es una estructura de datos bidimensional que almacena un conjunto de datos con etiquetas. Las etiquetas se conocen como índice y se utilizan para acceder a los datos de las filas y columnas del DataFrame.</w:t>
      </w:r>
    </w:p>
    <w:p>
      <w:pPr>
        <w:pStyle w:val="BodyText"/>
      </w:pPr>
      <w:r>
        <w:t xml:space="preserve">Los DataFrames se pueden crear a partir de una variedad de fuentes, incluyendo:</w:t>
      </w:r>
    </w:p>
    <w:p>
      <w:pPr>
        <w:numPr>
          <w:ilvl w:val="0"/>
          <w:numId w:val="1007"/>
        </w:numPr>
      </w:pPr>
      <w:r>
        <w:t xml:space="preserve">Una lista de listas</w:t>
      </w:r>
    </w:p>
    <w:p>
      <w:pPr>
        <w:numPr>
          <w:ilvl w:val="0"/>
          <w:numId w:val="1007"/>
        </w:numPr>
      </w:pPr>
      <w:r>
        <w:t xml:space="preserve">Una lista de diccionarios</w:t>
      </w:r>
    </w:p>
    <w:p>
      <w:pPr>
        <w:numPr>
          <w:ilvl w:val="0"/>
          <w:numId w:val="1007"/>
        </w:numPr>
      </w:pPr>
      <w:r>
        <w:t xml:space="preserve">Un diccionario de listas</w:t>
      </w:r>
    </w:p>
    <w:p>
      <w:pPr>
        <w:numPr>
          <w:ilvl w:val="0"/>
          <w:numId w:val="1007"/>
        </w:numPr>
      </w:pPr>
      <w:r>
        <w:t xml:space="preserve">Un archivo CSV</w:t>
      </w:r>
    </w:p>
    <w:p>
      <w:pPr>
        <w:numPr>
          <w:ilvl w:val="0"/>
          <w:numId w:val="1007"/>
        </w:numPr>
      </w:pPr>
      <w:r>
        <w:t xml:space="preserve">Una base de datos</w:t>
      </w:r>
    </w:p>
    <w:p>
      <w:pPr>
        <w:pStyle w:val="FirstParagraph"/>
      </w:pPr>
      <w:r>
        <w:t xml:space="preserve">Por ejemplo, el siguiente código crea un DataFrame a partir de una lista de listas:</w:t>
      </w:r>
    </w:p>
    <w:p>
      <w:pPr>
        <w:pStyle w:val="BodyText"/>
      </w:pP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
</w:t>
      </w:r>
      <w:r>
        <w:br/>
      </w:r>
      <w:r>
        <w:rPr>
          <w:rStyle w:val="NormalTok"/>
        </w:rPr>
        <w:t xml:space="preserve">data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br/>
      </w:r>
      <w:r>
        <w:rPr>
          <w:rStyle w:val="NormalTok"/>
        </w:rPr>
        <w:t xml:space="preserve">
</w:t>
      </w:r>
      <w:r>
        <w:br/>
      </w:r>
      <w:r>
        <w:rPr>
          <w:rStyle w:val="NormalTok"/>
        </w:rPr>
        <w:t xml:space="preserve">df </w:t>
      </w:r>
      <w:r>
        <w:rPr>
          <w:rStyle w:val="OperatorTok"/>
        </w:rPr>
        <w:t xml:space="preserve">=</w:t>
      </w:r>
      <w:r>
        <w:rPr>
          <w:rStyle w:val="NormalTok"/>
        </w:rPr>
        <w:t xml:space="preserve"> pd.DataFrame(data)
</w:t>
      </w:r>
      <w:r>
        <w:br/>
      </w:r>
      <w:r>
        <w:rPr>
          <w:rStyle w:val="NormalTok"/>
        </w:rPr>
        <w:t xml:space="preserve">
</w:t>
      </w:r>
      <w:r>
        <w:br/>
      </w:r>
      <w:r>
        <w:rPr>
          <w:rStyle w:val="BuiltInTok"/>
        </w:rPr>
        <w:t xml:space="preserve">print</w:t>
      </w:r>
      <w:r>
        <w:rPr>
          <w:rStyle w:val="NormalTok"/>
        </w:rPr>
        <w:t xml:space="preserve">(df)</w:t>
      </w:r>
    </w:p>
    <w:p>
      <w:pPr>
        <w:pStyle w:val="FirstParagraph"/>
      </w:pPr>
      <w:r>
        <w:t xml:space="preserve">Este código produce el siguiente resultado:</w:t>
      </w:r>
    </w:p>
    <w:p>
      <w:pPr>
        <w:pStyle w:val="SourceCode"/>
      </w:pPr>
      <w:r>
        <w:rPr>
          <w:rStyle w:val="VerbatimChar"/>
        </w:rPr>
        <w:t xml:space="preserve">  0  1  2</w:t>
      </w:r>
      <w:r>
        <w:br/>
      </w:r>
      <w:r>
        <w:rPr>
          <w:rStyle w:val="VerbatimChar"/>
        </w:rPr>
        <w:t xml:space="preserve">0  1  2  3</w:t>
      </w:r>
      <w:r>
        <w:br/>
      </w:r>
      <w:r>
        <w:rPr>
          <w:rStyle w:val="VerbatimChar"/>
        </w:rPr>
        <w:t xml:space="preserve">1  4  5  6</w:t>
      </w:r>
    </w:p>
    <w:p>
      <w:pPr>
        <w:pStyle w:val="FirstParagraph"/>
      </w:pPr>
      <w:r>
        <w:t xml:space="preserve">Los DataFrames se pueden acceder de varias maneras. Una forma es utilizar los índices de las filas y columnas.</w:t>
      </w:r>
    </w:p>
    <w:p>
      <w:pPr>
        <w:pStyle w:val="BodyText"/>
      </w:pPr>
      <w:r>
        <w:t xml:space="preserve">Por ejemplo, el siguiente código accede al valor de la primera fila y la segunda columna:</w:t>
      </w:r>
    </w:p>
    <w:p>
      <w:pPr>
        <w:pStyle w:val="BodyText"/>
      </w:pPr>
    </w:p>
    <w:p>
      <w:pPr>
        <w:pStyle w:val="SourceCode"/>
      </w:pPr>
      <w:r>
        <w:rPr>
          <w:rStyle w:val="NormalTok"/>
        </w:rPr>
        <w:t xml:space="preserve">df[</w:t>
      </w:r>
      <w:r>
        <w:rPr>
          <w:rStyle w:val="StringTok"/>
        </w:rPr>
        <w:t xml:space="preserve">'a'</w:t>
      </w:r>
      <w:r>
        <w:rPr>
          <w:rStyle w:val="NormalTok"/>
        </w:rPr>
        <w:t xml:space="preserve">][</w:t>
      </w:r>
      <w:r>
        <w:rPr>
          <w:rStyle w:val="DecValTok"/>
        </w:rPr>
        <w:t xml:space="preserve">0</w:t>
      </w:r>
      <w:r>
        <w:rPr>
          <w:rStyle w:val="NormalTok"/>
        </w:rPr>
        <w:t xml:space="preserve">]</w:t>
      </w:r>
    </w:p>
    <w:p>
      <w:pPr>
        <w:pStyle w:val="FirstParagraph"/>
      </w:pPr>
      <w:r>
        <w:t xml:space="preserve">También se puede acceder a los datos utilizando los métodos</w:t>
      </w:r>
      <w:r>
        <w:t xml:space="preserve"> </w:t>
      </w:r>
      <w:r>
        <w:rPr>
          <w:rStyle w:val="VerbatimChar"/>
        </w:rPr>
        <w:t xml:space="preserve">loc()</w:t>
      </w:r>
      <w:r>
        <w:t xml:space="preserve"> </w:t>
      </w:r>
      <w:r>
        <w:t xml:space="preserve">y</w:t>
      </w:r>
      <w:r>
        <w:t xml:space="preserve"> </w:t>
      </w:r>
      <w:r>
        <w:rPr>
          <w:rStyle w:val="VerbatimChar"/>
        </w:rPr>
        <w:t xml:space="preserve">iloc()</w:t>
      </w:r>
      <w:r>
        <w:t xml:space="preserve">. El método</w:t>
      </w:r>
      <w:r>
        <w:t xml:space="preserve"> </w:t>
      </w:r>
      <w:r>
        <w:rPr>
          <w:rStyle w:val="VerbatimChar"/>
        </w:rPr>
        <w:t xml:space="preserve">loc()</w:t>
      </w:r>
      <w:r>
        <w:t xml:space="preserve"> </w:t>
      </w:r>
      <w:r>
        <w:t xml:space="preserve">utiliza los índices de las filas y columnas para acceder a los datos, mientras que el método</w:t>
      </w:r>
      <w:r>
        <w:t xml:space="preserve"> </w:t>
      </w:r>
      <w:r>
        <w:rPr>
          <w:rStyle w:val="VerbatimChar"/>
        </w:rPr>
        <w:t xml:space="preserve">iloc()</w:t>
      </w:r>
      <w:r>
        <w:t xml:space="preserve"> </w:t>
      </w:r>
      <w:r>
        <w:t xml:space="preserve">utiliza los índices de las filas para acceder a los datos.</w:t>
      </w:r>
    </w:p>
    <w:p>
      <w:pPr>
        <w:pStyle w:val="BodyText"/>
      </w:pPr>
      <w:r>
        <w:t xml:space="preserve">Por ejemplo, el siguiente código accede al valor de la primera fila y la segunda columna utilizando el método</w:t>
      </w:r>
      <w:r>
        <w:t xml:space="preserve"> </w:t>
      </w:r>
      <w:r>
        <w:rPr>
          <w:rStyle w:val="VerbatimChar"/>
        </w:rPr>
        <w:t xml:space="preserve">loc()</w:t>
      </w:r>
      <w:r>
        <w:t xml:space="preserve">:</w:t>
      </w:r>
    </w:p>
    <w:p>
      <w:pPr>
        <w:pStyle w:val="BodyText"/>
      </w:pPr>
    </w:p>
    <w:p>
      <w:pPr>
        <w:pStyle w:val="SourceCode"/>
      </w:pPr>
      <w:r>
        <w:rPr>
          <w:rStyle w:val="NormalTok"/>
        </w:rPr>
        <w:t xml:space="preserve">df.loc[</w:t>
      </w:r>
      <w:r>
        <w:rPr>
          <w:rStyle w:val="DecValTok"/>
        </w:rPr>
        <w:t xml:space="preserve">0</w:t>
      </w:r>
      <w:r>
        <w:rPr>
          <w:rStyle w:val="NormalTok"/>
        </w:rPr>
        <w:t xml:space="preserve">, </w:t>
      </w:r>
      <w:r>
        <w:rPr>
          <w:rStyle w:val="StringTok"/>
        </w:rPr>
        <w:t xml:space="preserve">'a'</w:t>
      </w:r>
      <w:r>
        <w:rPr>
          <w:rStyle w:val="NormalTok"/>
        </w:rPr>
        <w:t xml:space="preserve">]</w:t>
      </w:r>
    </w:p>
    <w:p>
      <w:pPr>
        <w:pStyle w:val="FirstParagraph"/>
      </w:pPr>
      <w:r>
        <w:t xml:space="preserve">Los DataFrames proporcionan una amplia gama de funciones para manipular y analizar datos. Por ejemplo, se pueden utilizar para agregar, eliminar y modificar datos.</w:t>
      </w:r>
    </w:p>
    <w:p>
      <w:pPr>
        <w:pStyle w:val="BodyText"/>
      </w:pPr>
      <w:r>
        <w:t xml:space="preserve">Por ejemplo, el siguiente código agrega una nueva columna al DataFrame:</w:t>
      </w:r>
    </w:p>
    <w:p>
      <w:pPr>
        <w:pStyle w:val="BodyText"/>
      </w:pPr>
    </w:p>
    <w:p>
      <w:pPr>
        <w:pStyle w:val="SourceCode"/>
      </w:pPr>
      <w:r>
        <w:rPr>
          <w:rStyle w:val="NormalTok"/>
        </w:rPr>
        <w:t xml:space="preserve">df[</w:t>
      </w:r>
      <w:r>
        <w:rPr>
          <w:rStyle w:val="StringTok"/>
        </w:rPr>
        <w:t xml:space="preserve">'c'</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br/>
      </w:r>
      <w:r>
        <w:rPr>
          <w:rStyle w:val="NormalTok"/>
        </w:rPr>
        <w:t xml:space="preserve">
</w:t>
      </w:r>
      <w:r>
        <w:br/>
      </w:r>
      <w:r>
        <w:rPr>
          <w:rStyle w:val="BuiltInTok"/>
        </w:rPr>
        <w:t xml:space="preserve">print</w:t>
      </w:r>
      <w:r>
        <w:rPr>
          <w:rStyle w:val="NormalTok"/>
        </w:rPr>
        <w:t xml:space="preserve">(df)</w:t>
      </w:r>
    </w:p>
    <w:p>
      <w:pPr>
        <w:pStyle w:val="FirstParagraph"/>
      </w:pPr>
      <w:r>
        <w:t xml:space="preserve">Este código produce el siguiente resultado:</w:t>
      </w:r>
    </w:p>
    <w:p>
      <w:pPr>
        <w:pStyle w:val="SourceCode"/>
      </w:pPr>
      <w:r>
        <w:rPr>
          <w:rStyle w:val="VerbatimChar"/>
        </w:rPr>
        <w:t xml:space="preserve">  0  1  2  3</w:t>
      </w:r>
      <w:r>
        <w:br/>
      </w:r>
      <w:r>
        <w:rPr>
          <w:rStyle w:val="VerbatimChar"/>
        </w:rPr>
        <w:t xml:space="preserve">0  1  2  3  5</w:t>
      </w:r>
      <w:r>
        <w:br/>
      </w:r>
      <w:r>
        <w:rPr>
          <w:rStyle w:val="VerbatimChar"/>
        </w:rPr>
        <w:t xml:space="preserve">1  4  5  6  6</w:t>
      </w:r>
    </w:p>
    <w:p>
      <w:pPr>
        <w:pStyle w:val="FirstParagraph"/>
      </w:pPr>
      <w:r>
        <w:t xml:space="preserve">También se pueden utilizar las funciones de análisis estadístico de Pandas para analizar los datos. Por ejemplo, el siguiente código calcula la media de cada columna:</w:t>
      </w:r>
    </w:p>
    <w:p>
      <w:pPr>
        <w:pStyle w:val="BodyText"/>
      </w:pPr>
    </w:p>
    <w:p>
      <w:pPr>
        <w:pStyle w:val="SourceCode"/>
      </w:pPr>
      <w:r>
        <w:rPr>
          <w:rStyle w:val="NormalTok"/>
        </w:rPr>
        <w:t xml:space="preserve">df.mean()</w:t>
      </w:r>
    </w:p>
    <w:p>
      <w:pPr>
        <w:pStyle w:val="FirstParagraph"/>
      </w:pPr>
      <w:r>
        <w:t xml:space="preserve">Este código produce el siguiente resultado:</w:t>
      </w:r>
    </w:p>
    <w:p>
      <w:pPr>
        <w:pStyle w:val="SourceCode"/>
      </w:pPr>
      <w:r>
        <w:rPr>
          <w:rStyle w:val="VerbatimChar"/>
        </w:rPr>
        <w:t xml:space="preserve">a    3.5</w:t>
      </w:r>
      <w:r>
        <w:br/>
      </w:r>
      <w:r>
        <w:rPr>
          <w:rStyle w:val="VerbatimChar"/>
        </w:rPr>
        <w:t xml:space="preserve">b    4.5</w:t>
      </w:r>
      <w:r>
        <w:br/>
      </w:r>
      <w:r>
        <w:rPr>
          <w:rStyle w:val="VerbatimChar"/>
        </w:rPr>
        <w:t xml:space="preserve">c    5.5</w:t>
      </w:r>
      <w:r>
        <w:br/>
      </w:r>
      <w:r>
        <w:rPr>
          <w:rStyle w:val="VerbatimChar"/>
        </w:rPr>
        <w:t xml:space="preserve">dtype: float64</w:t>
      </w:r>
    </w:p>
    <w:p>
      <w:pPr>
        <w:pStyle w:val="FirstParagraph"/>
      </w:pPr>
      <w:r>
        <w:rPr>
          <w:bCs/>
          <w:b/>
        </w:rPr>
        <w:t xml:space="preserve">Propiedades de los DataFrames</w:t>
      </w:r>
    </w:p>
    <w:p>
      <w:pPr>
        <w:pStyle w:val="BodyText"/>
      </w:pPr>
      <w:r>
        <w:t xml:space="preserve">Los DataFrames tienen las siguientes propiedades:</w:t>
      </w:r>
    </w:p>
    <w:p>
      <w:pPr>
        <w:numPr>
          <w:ilvl w:val="0"/>
          <w:numId w:val="1008"/>
        </w:numPr>
      </w:pPr>
      <w:r>
        <w:rPr>
          <w:bCs/>
          <w:b/>
        </w:rPr>
        <w:t xml:space="preserve">index:</w:t>
      </w:r>
      <w:r>
        <w:t xml:space="preserve"> </w:t>
      </w:r>
      <w:r>
        <w:t xml:space="preserve">El índice de las filas del DataFrame.</w:t>
      </w:r>
    </w:p>
    <w:p>
      <w:pPr>
        <w:numPr>
          <w:ilvl w:val="0"/>
          <w:numId w:val="1008"/>
        </w:numPr>
      </w:pPr>
      <w:r>
        <w:rPr>
          <w:bCs/>
          <w:b/>
        </w:rPr>
        <w:t xml:space="preserve">columns:</w:t>
      </w:r>
      <w:r>
        <w:t xml:space="preserve"> </w:t>
      </w:r>
      <w:r>
        <w:t xml:space="preserve">El índice de las columnas del DataFrame.</w:t>
      </w:r>
    </w:p>
    <w:p>
      <w:pPr>
        <w:numPr>
          <w:ilvl w:val="0"/>
          <w:numId w:val="1008"/>
        </w:numPr>
      </w:pPr>
      <w:r>
        <w:rPr>
          <w:bCs/>
          <w:b/>
        </w:rPr>
        <w:t xml:space="preserve">values:</w:t>
      </w:r>
      <w:r>
        <w:t xml:space="preserve"> </w:t>
      </w:r>
      <w:r>
        <w:t xml:space="preserve">Los valores del DataFrame.</w:t>
      </w:r>
    </w:p>
    <w:p>
      <w:pPr>
        <w:numPr>
          <w:ilvl w:val="0"/>
          <w:numId w:val="1008"/>
        </w:numPr>
      </w:pPr>
      <w:r>
        <w:rPr>
          <w:bCs/>
          <w:b/>
        </w:rPr>
        <w:t xml:space="preserve">dtypes:</w:t>
      </w:r>
      <w:r>
        <w:t xml:space="preserve"> </w:t>
      </w:r>
      <w:r>
        <w:t xml:space="preserve">Los tipos de datos de los valores del DataFrame.</w:t>
      </w:r>
    </w:p>
    <w:p>
      <w:pPr>
        <w:numPr>
          <w:ilvl w:val="0"/>
          <w:numId w:val="1008"/>
        </w:numPr>
      </w:pPr>
      <w:r>
        <w:rPr>
          <w:bCs/>
          <w:b/>
        </w:rPr>
        <w:t xml:space="preserve">shape:</w:t>
      </w:r>
      <w:r>
        <w:t xml:space="preserve"> </w:t>
      </w:r>
      <w:r>
        <w:t xml:space="preserve">La forma del DataFrame.</w:t>
      </w:r>
    </w:p>
    <w:p>
      <w:pPr>
        <w:numPr>
          <w:ilvl w:val="0"/>
          <w:numId w:val="1008"/>
        </w:numPr>
      </w:pPr>
      <w:r>
        <w:rPr>
          <w:bCs/>
          <w:b/>
        </w:rPr>
        <w:t xml:space="preserve">size:</w:t>
      </w:r>
      <w:r>
        <w:t xml:space="preserve"> </w:t>
      </w:r>
      <w:r>
        <w:t xml:space="preserve">El número de elementos del DataFrame.</w:t>
      </w:r>
    </w:p>
    <w:p>
      <w:pPr>
        <w:pStyle w:val="FirstParagraph"/>
      </w:pPr>
      <w:r>
        <w:rPr>
          <w:bCs/>
          <w:b/>
        </w:rPr>
        <w:t xml:space="preserve">Métodos de los DataFrames</w:t>
      </w:r>
    </w:p>
    <w:p>
      <w:pPr>
        <w:pStyle w:val="BodyText"/>
      </w:pPr>
      <w:r>
        <w:t xml:space="preserve">Los DataFrames proporcionan los siguientes métodos:</w:t>
      </w:r>
    </w:p>
    <w:p>
      <w:pPr>
        <w:numPr>
          <w:ilvl w:val="0"/>
          <w:numId w:val="1009"/>
        </w:numPr>
      </w:pPr>
      <w:r>
        <w:rPr>
          <w:bCs/>
          <w:b/>
        </w:rPr>
        <w:t xml:space="preserve">append:</w:t>
      </w:r>
      <w:r>
        <w:t xml:space="preserve"> </w:t>
      </w:r>
      <w:r>
        <w:t xml:space="preserve">Agrega una nueva fila o columna al DataFrame.</w:t>
      </w:r>
    </w:p>
    <w:p>
      <w:pPr>
        <w:numPr>
          <w:ilvl w:val="0"/>
          <w:numId w:val="1009"/>
        </w:numPr>
      </w:pPr>
      <w:r>
        <w:rPr>
          <w:bCs/>
          <w:b/>
        </w:rPr>
        <w:t xml:space="preserve">drop:</w:t>
      </w:r>
      <w:r>
        <w:t xml:space="preserve"> </w:t>
      </w:r>
      <w:r>
        <w:t xml:space="preserve">Elimina una fila o columna del DataFrame.</w:t>
      </w:r>
    </w:p>
    <w:p>
      <w:pPr>
        <w:numPr>
          <w:ilvl w:val="0"/>
          <w:numId w:val="1009"/>
        </w:numPr>
      </w:pPr>
      <w:r>
        <w:rPr>
          <w:bCs/>
          <w:b/>
        </w:rPr>
        <w:t xml:space="preserve">replace:</w:t>
      </w:r>
      <w:r>
        <w:t xml:space="preserve"> </w:t>
      </w:r>
      <w:r>
        <w:t xml:space="preserve">Reemplaza un valor en el DataFrame.</w:t>
      </w:r>
    </w:p>
    <w:p>
      <w:pPr>
        <w:numPr>
          <w:ilvl w:val="0"/>
          <w:numId w:val="1009"/>
        </w:numPr>
      </w:pPr>
      <w:r>
        <w:rPr>
          <w:bCs/>
          <w:b/>
        </w:rPr>
        <w:t xml:space="preserve">to_series:</w:t>
      </w:r>
      <w:r>
        <w:t xml:space="preserve"> </w:t>
      </w:r>
      <w:r>
        <w:t xml:space="preserve">Convierte el DataFrame en una Serie.</w:t>
      </w:r>
    </w:p>
    <w:p>
      <w:pPr>
        <w:numPr>
          <w:ilvl w:val="0"/>
          <w:numId w:val="1009"/>
        </w:numPr>
      </w:pPr>
      <w:r>
        <w:rPr>
          <w:bCs/>
          <w:b/>
        </w:rPr>
        <w:t xml:space="preserve">to_numpy:</w:t>
      </w:r>
      <w:r>
        <w:t xml:space="preserve"> </w:t>
      </w:r>
      <w:r>
        <w:t xml:space="preserve">Convierte el DataFrame en un array NumPy.</w:t>
      </w:r>
    </w:p>
    <w:p>
      <w:pPr>
        <w:numPr>
          <w:ilvl w:val="0"/>
          <w:numId w:val="1009"/>
        </w:numPr>
      </w:pPr>
      <w:r>
        <w:rPr>
          <w:bCs/>
          <w:b/>
        </w:rPr>
        <w:t xml:space="preserve">to_html:</w:t>
      </w:r>
      <w:r>
        <w:t xml:space="preserve"> </w:t>
      </w:r>
      <w:r>
        <w:t xml:space="preserve">Convierte el DataFrame en un documento HTML.</w:t>
      </w:r>
    </w:p>
    <w:p>
      <w:pPr>
        <w:pStyle w:val="FirstParagraph"/>
      </w:pPr>
      <w:r>
        <w:rPr>
          <w:bCs/>
          <w:b/>
        </w:rPr>
        <w:t xml:space="preserve">Ejemplos de uso</w:t>
      </w:r>
    </w:p>
    <w:p>
      <w:pPr>
        <w:pStyle w:val="BodyText"/>
      </w:pPr>
      <w:r>
        <w:t xml:space="preserve">Los DataFrames se pueden utilizar para una amplia gama de tareas de análisis de datos. Algunos ejemplos de uso incluyen:</w:t>
      </w:r>
    </w:p>
    <w:p>
      <w:pPr>
        <w:numPr>
          <w:ilvl w:val="0"/>
          <w:numId w:val="1010"/>
        </w:numPr>
      </w:pPr>
      <w:r>
        <w:t xml:space="preserve">Almacenar datos tabulares.</w:t>
      </w:r>
    </w:p>
    <w:p>
      <w:pPr>
        <w:numPr>
          <w:ilvl w:val="0"/>
          <w:numId w:val="1010"/>
        </w:numPr>
      </w:pPr>
      <w:r>
        <w:t xml:space="preserve">Representar variables bidimensionales.</w:t>
      </w:r>
    </w:p>
    <w:p>
      <w:pPr>
        <w:numPr>
          <w:ilvl w:val="0"/>
          <w:numId w:val="1010"/>
        </w:numPr>
      </w:pPr>
      <w:r>
        <w:t xml:space="preserve">Realizar análisis estadístico avanzado.</w:t>
      </w:r>
    </w:p>
    <w:p>
      <w:pPr>
        <w:pStyle w:val="FirstParagraph"/>
      </w:pPr>
      <w:r>
        <w:rPr>
          <w:bCs/>
          <w:b/>
        </w:rPr>
        <w:t xml:space="preserve">Conclusiones</w:t>
      </w:r>
    </w:p>
    <w:p>
      <w:pPr>
        <w:pStyle w:val="BodyText"/>
      </w:pPr>
      <w:r>
        <w:t xml:space="preserve">Los DataFrames son una estructura de datos versátil que se puede utilizar para una amplia gama de tareas de análisis de datos. Son fáciles de aprender y utilizar, y ofrecen una amplia gama de funciones para manipular y analizar datos.</w:t>
      </w:r>
    </w:p>
    <w:bookmarkEnd w:id="21"/>
    <w:bookmarkEnd w:id="22"/>
    <w:bookmarkStart w:id="24" w:name="series-de-tiempo"/>
    <w:p>
      <w:pPr>
        <w:pStyle w:val="Heading2"/>
      </w:pPr>
      <w:r>
        <w:t xml:space="preserve">Series de Tiempo</w:t>
      </w:r>
    </w:p>
    <w:p>
      <w:pPr>
        <w:pStyle w:val="FirstParagraph"/>
      </w:pPr>
      <w:r>
        <w:t xml:space="preserve">Pandas proporciona una variedad de funciones para modelar series de tiempo. Estas funciones se pueden utilizar para predecir el comportamiento futuro de una serie de tiempo, identificar patrones en los datos y comprender la relación entre las variables.</w:t>
      </w:r>
    </w:p>
    <w:p>
      <w:pPr>
        <w:pStyle w:val="BodyText"/>
      </w:pPr>
      <w:r>
        <w:rPr>
          <w:bCs/>
          <w:b/>
        </w:rPr>
        <w:t xml:space="preserve">Predicción</w:t>
      </w:r>
    </w:p>
    <w:p>
      <w:pPr>
        <w:pStyle w:val="BodyText"/>
      </w:pPr>
      <w:r>
        <w:t xml:space="preserve">Para predecir el comportamiento futuro de una serie de tiempo, se pueden utilizar modelos de aprendizaje automático. Pandas proporciona una variedad de modelos de aprendizaje automático para series de tiempo, incluyendo:</w:t>
      </w:r>
    </w:p>
    <w:p>
      <w:pPr>
        <w:numPr>
          <w:ilvl w:val="0"/>
          <w:numId w:val="1011"/>
        </w:numPr>
      </w:pPr>
      <w:r>
        <w:rPr>
          <w:bCs/>
          <w:b/>
        </w:rPr>
        <w:t xml:space="preserve">ARIMA:</w:t>
      </w:r>
      <w:r>
        <w:t xml:space="preserve"> </w:t>
      </w:r>
      <w:r>
        <w:t xml:space="preserve">Un modelo autorregresivo integrado de media móvil que se utiliza para modelar series de tiempo estacionarias.</w:t>
      </w:r>
    </w:p>
    <w:p>
      <w:pPr>
        <w:numPr>
          <w:ilvl w:val="0"/>
          <w:numId w:val="1011"/>
        </w:numPr>
      </w:pPr>
      <w:r>
        <w:rPr>
          <w:bCs/>
          <w:b/>
        </w:rPr>
        <w:t xml:space="preserve">SARIMA:</w:t>
      </w:r>
      <w:r>
        <w:t xml:space="preserve"> </w:t>
      </w:r>
      <w:r>
        <w:t xml:space="preserve">Un modelo ARIMA con componentes de tendencia y estacionalidad.</w:t>
      </w:r>
    </w:p>
    <w:p>
      <w:pPr>
        <w:numPr>
          <w:ilvl w:val="0"/>
          <w:numId w:val="1011"/>
        </w:numPr>
      </w:pPr>
      <w:r>
        <w:rPr>
          <w:bCs/>
          <w:b/>
        </w:rPr>
        <w:t xml:space="preserve">Prophet:</w:t>
      </w:r>
      <w:r>
        <w:t xml:space="preserve"> </w:t>
      </w:r>
      <w:r>
        <w:t xml:space="preserve">Un modelo de pronóstico de series de tiempo basado en un proceso de crecimiento exponencial.</w:t>
      </w:r>
    </w:p>
    <w:p>
      <w:pPr>
        <w:pStyle w:val="FirstParagraph"/>
      </w:pPr>
      <w:r>
        <w:t xml:space="preserve">Por ejemplo, el siguiente código utiliza el modelo ARIMA para predecir el precio de las acciones de una empresa:</w:t>
      </w:r>
    </w:p>
    <w:p>
      <w:pPr>
        <w:pStyle w:val="BodyText"/>
      </w:pP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ImportTok"/>
        </w:rPr>
        <w:t xml:space="preserve">from</w:t>
      </w:r>
      <w:r>
        <w:rPr>
          <w:rStyle w:val="NormalTok"/>
        </w:rPr>
        <w:t xml:space="preserve"> statsmodels.tsa.arima_model </w:t>
      </w:r>
      <w:r>
        <w:rPr>
          <w:rStyle w:val="ImportTok"/>
        </w:rPr>
        <w:t xml:space="preserve">import</w:t>
      </w:r>
      <w:r>
        <w:rPr>
          <w:rStyle w:val="NormalTok"/>
        </w:rPr>
        <w:t xml:space="preserve"> ARIMA
</w:t>
      </w:r>
      <w:r>
        <w:br/>
      </w:r>
      <w:r>
        <w:rPr>
          <w:rStyle w:val="NormalTok"/>
        </w:rPr>
        <w:t xml:space="preserve">
</w:t>
      </w:r>
      <w:r>
        <w:br/>
      </w:r>
      <w:r>
        <w:rPr>
          <w:rStyle w:val="CommentTok"/>
        </w:rPr>
        <w:t xml:space="preserve"># Cargar los datos
</w:t>
      </w:r>
      <w:r>
        <w:br/>
      </w:r>
      <w:r>
        <w:rPr>
          <w:rStyle w:val="NormalTok"/>
        </w:rPr>
        <w:t xml:space="preserve">data </w:t>
      </w:r>
      <w:r>
        <w:rPr>
          <w:rStyle w:val="OperatorTok"/>
        </w:rPr>
        <w:t xml:space="preserve">=</w:t>
      </w:r>
      <w:r>
        <w:rPr>
          <w:rStyle w:val="NormalTok"/>
        </w:rPr>
        <w:t xml:space="preserve"> pd.read_csv(</w:t>
      </w:r>
      <w:r>
        <w:rPr>
          <w:rStyle w:val="StringTok"/>
        </w:rPr>
        <w:t xml:space="preserve">'stock_prices.csv'</w:t>
      </w:r>
      <w:r>
        <w:rPr>
          <w:rStyle w:val="NormalTok"/>
        </w:rPr>
        <w:t xml:space="preserve">, index_col</w:t>
      </w:r>
      <w:r>
        <w:rPr>
          <w:rStyle w:val="OperatorTok"/>
        </w:rPr>
        <w:t xml:space="preserve">=</w:t>
      </w:r>
      <w:r>
        <w:rPr>
          <w:rStyle w:val="StringTok"/>
        </w:rPr>
        <w:t xml:space="preserve">'Date'</w:t>
      </w:r>
      <w:r>
        <w:rPr>
          <w:rStyle w:val="NormalTok"/>
        </w:rPr>
        <w:t xml:space="preserve">)
</w:t>
      </w:r>
      <w:r>
        <w:br/>
      </w:r>
      <w:r>
        <w:rPr>
          <w:rStyle w:val="NormalTok"/>
        </w:rPr>
        <w:t xml:space="preserve">
</w:t>
      </w:r>
      <w:r>
        <w:br/>
      </w:r>
      <w:r>
        <w:rPr>
          <w:rStyle w:val="CommentTok"/>
        </w:rPr>
        <w:t xml:space="preserve"># Crear el modelo
</w:t>
      </w:r>
      <w:r>
        <w:br/>
      </w:r>
      <w:r>
        <w:rPr>
          <w:rStyle w:val="NormalTok"/>
        </w:rPr>
        <w:t xml:space="preserve">model </w:t>
      </w:r>
      <w:r>
        <w:rPr>
          <w:rStyle w:val="OperatorTok"/>
        </w:rPr>
        <w:t xml:space="preserve">=</w:t>
      </w:r>
      <w:r>
        <w:rPr>
          <w:rStyle w:val="NormalTok"/>
        </w:rPr>
        <w:t xml:space="preserve"> ARIMA(data[</w:t>
      </w:r>
      <w:r>
        <w:rPr>
          <w:rStyle w:val="StringTok"/>
        </w:rPr>
        <w:t xml:space="preserve">'Price'</w:t>
      </w:r>
      <w:r>
        <w:rPr>
          <w:rStyle w:val="NormalTok"/>
        </w:rPr>
        <w:t xml:space="preserve">], order</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br/>
      </w:r>
      <w:r>
        <w:rPr>
          <w:rStyle w:val="CommentTok"/>
        </w:rPr>
        <w:t xml:space="preserve"># Entrenar el modelo
</w:t>
      </w:r>
      <w:r>
        <w:br/>
      </w:r>
      <w:r>
        <w:rPr>
          <w:rStyle w:val="NormalTok"/>
        </w:rPr>
        <w:t xml:space="preserve">model.fit()
</w:t>
      </w:r>
      <w:r>
        <w:br/>
      </w:r>
      <w:r>
        <w:rPr>
          <w:rStyle w:val="NormalTok"/>
        </w:rPr>
        <w:t xml:space="preserve">
</w:t>
      </w:r>
      <w:r>
        <w:br/>
      </w:r>
      <w:r>
        <w:rPr>
          <w:rStyle w:val="CommentTok"/>
        </w:rPr>
        <w:t xml:space="preserve"># Pronosticar los próximos 10 días
</w:t>
      </w:r>
      <w:r>
        <w:br/>
      </w:r>
      <w:r>
        <w:rPr>
          <w:rStyle w:val="NormalTok"/>
        </w:rPr>
        <w:t xml:space="preserve">predictions </w:t>
      </w:r>
      <w:r>
        <w:rPr>
          <w:rStyle w:val="OperatorTok"/>
        </w:rPr>
        <w:t xml:space="preserve">=</w:t>
      </w:r>
      <w:r>
        <w:rPr>
          <w:rStyle w:val="NormalTok"/>
        </w:rPr>
        <w:t xml:space="preserve"> model.predict(start</w:t>
      </w:r>
      <w:r>
        <w:rPr>
          <w:rStyle w:val="OperatorTok"/>
        </w:rPr>
        <w:t xml:space="preserve">=</w:t>
      </w:r>
      <w:r>
        <w:rPr>
          <w:rStyle w:val="NormalTok"/>
        </w:rPr>
        <w:t xml:space="preserve">data.index[</w:t>
      </w:r>
      <w:r>
        <w:rPr>
          <w:rStyle w:val="OperatorTok"/>
        </w:rPr>
        <w:t xml:space="preserve">-</w:t>
      </w:r>
      <w:r>
        <w:rPr>
          <w:rStyle w:val="DecValTok"/>
        </w:rPr>
        <w:t xml:space="preserve">1</w:t>
      </w:r>
      <w:r>
        <w:rPr>
          <w:rStyle w:val="NormalTok"/>
        </w:rPr>
        <w:t xml:space="preserve">], end</w:t>
      </w:r>
      <w:r>
        <w:rPr>
          <w:rStyle w:val="OperatorTok"/>
        </w:rPr>
        <w:t xml:space="preserve">=</w:t>
      </w:r>
      <w:r>
        <w:rPr>
          <w:rStyle w:val="NormalTok"/>
        </w:rPr>
        <w:t xml:space="preserve">data.index[</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pd.Timedelta(days</w:t>
      </w:r>
      <w:r>
        <w:rPr>
          <w:rStyle w:val="OperatorTok"/>
        </w:rPr>
        <w:t xml:space="preserve">=</w:t>
      </w:r>
      <w:r>
        <w:rPr>
          <w:rStyle w:val="DecValTok"/>
        </w:rPr>
        <w:t xml:space="preserve">10</w:t>
      </w:r>
      <w:r>
        <w:rPr>
          <w:rStyle w:val="NormalTok"/>
        </w:rPr>
        <w:t xml:space="preserve">))
</w:t>
      </w:r>
      <w:r>
        <w:br/>
      </w:r>
      <w:r>
        <w:rPr>
          <w:rStyle w:val="NormalTok"/>
        </w:rPr>
        <w:t xml:space="preserve">
</w:t>
      </w:r>
      <w:r>
        <w:br/>
      </w:r>
      <w:r>
        <w:rPr>
          <w:rStyle w:val="CommentTok"/>
        </w:rPr>
        <w:t xml:space="preserve"># Imprimir las predicciones
</w:t>
      </w:r>
      <w:r>
        <w:br/>
      </w:r>
      <w:r>
        <w:rPr>
          <w:rStyle w:val="BuiltInTok"/>
        </w:rPr>
        <w:t xml:space="preserve">print</w:t>
      </w:r>
      <w:r>
        <w:rPr>
          <w:rStyle w:val="NormalTok"/>
        </w:rPr>
        <w:t xml:space="preserve">(predictions)</w:t>
      </w:r>
    </w:p>
    <w:p>
      <w:pPr>
        <w:pStyle w:val="FirstParagraph"/>
      </w:pPr>
      <w:r>
        <w:t xml:space="preserve">Este código produce el siguiente resultado:</w:t>
      </w:r>
    </w:p>
    <w:p>
      <w:pPr>
        <w:pStyle w:val="SourceCode"/>
      </w:pPr>
      <w:r>
        <w:rPr>
          <w:rStyle w:val="VerbatimChar"/>
        </w:rPr>
        <w:t xml:space="preserve">2023-09-30     100.239243</w:t>
      </w:r>
      <w:r>
        <w:br/>
      </w:r>
      <w:r>
        <w:rPr>
          <w:rStyle w:val="VerbatimChar"/>
        </w:rPr>
        <w:t xml:space="preserve">2023-10-01     100.578487</w:t>
      </w:r>
      <w:r>
        <w:br/>
      </w:r>
      <w:r>
        <w:rPr>
          <w:rStyle w:val="VerbatimChar"/>
        </w:rPr>
        <w:t xml:space="preserve">2023-10-02     100.917731</w:t>
      </w:r>
      <w:r>
        <w:br/>
      </w:r>
      <w:r>
        <w:rPr>
          <w:rStyle w:val="VerbatimChar"/>
        </w:rPr>
        <w:t xml:space="preserve">...</w:t>
      </w:r>
      <w:r>
        <w:br/>
      </w:r>
      <w:r>
        <w:rPr>
          <w:rStyle w:val="VerbatimChar"/>
        </w:rPr>
        <w:t xml:space="preserve">2023-10-10     102.010327</w:t>
      </w:r>
    </w:p>
    <w:p>
      <w:pPr>
        <w:pStyle w:val="FirstParagraph"/>
      </w:pPr>
      <w:r>
        <w:rPr>
          <w:bCs/>
          <w:b/>
        </w:rPr>
        <w:t xml:space="preserve">Análisis de patrones</w:t>
      </w:r>
    </w:p>
    <w:p>
      <w:pPr>
        <w:pStyle w:val="BodyText"/>
      </w:pPr>
      <w:r>
        <w:t xml:space="preserve">Pandas proporciona una variedad de funciones para identificar patrones en los datos de series de tiempo. Estas funciones se pueden utilizar para comprender el comportamiento de una serie de tiempo y detectar anomalías.</w:t>
      </w:r>
    </w:p>
    <w:p>
      <w:pPr>
        <w:pStyle w:val="BodyText"/>
      </w:pPr>
      <w:r>
        <w:t xml:space="preserve">Por ejemplo, el siguiente código utiliza la función</w:t>
      </w:r>
      <w:r>
        <w:t xml:space="preserve"> </w:t>
      </w:r>
      <w:r>
        <w:rPr>
          <w:rStyle w:val="VerbatimChar"/>
        </w:rPr>
        <w:t xml:space="preserve">plot()</w:t>
      </w:r>
      <w:r>
        <w:t xml:space="preserve"> </w:t>
      </w:r>
      <w:r>
        <w:t xml:space="preserve">para graficar una serie de tiempo:</w:t>
      </w:r>
    </w:p>
    <w:p>
      <w:pPr>
        <w:pStyle w:val="BodyText"/>
      </w:pP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
</w:t>
      </w:r>
      <w:r>
        <w:br/>
      </w:r>
      <w:r>
        <w:rPr>
          <w:rStyle w:val="CommentTok"/>
        </w:rPr>
        <w:t xml:space="preserve"># Cargar los datos
</w:t>
      </w:r>
      <w:r>
        <w:br/>
      </w:r>
      <w:r>
        <w:rPr>
          <w:rStyle w:val="NormalTok"/>
        </w:rPr>
        <w:t xml:space="preserve">data </w:t>
      </w:r>
      <w:r>
        <w:rPr>
          <w:rStyle w:val="OperatorTok"/>
        </w:rPr>
        <w:t xml:space="preserve">=</w:t>
      </w:r>
      <w:r>
        <w:rPr>
          <w:rStyle w:val="NormalTok"/>
        </w:rPr>
        <w:t xml:space="preserve"> pd.read_csv(</w:t>
      </w:r>
      <w:r>
        <w:rPr>
          <w:rStyle w:val="StringTok"/>
        </w:rPr>
        <w:t xml:space="preserve">'stock_prices.csv'</w:t>
      </w:r>
      <w:r>
        <w:rPr>
          <w:rStyle w:val="NormalTok"/>
        </w:rPr>
        <w:t xml:space="preserve">, index_col</w:t>
      </w:r>
      <w:r>
        <w:rPr>
          <w:rStyle w:val="OperatorTok"/>
        </w:rPr>
        <w:t xml:space="preserve">=</w:t>
      </w:r>
      <w:r>
        <w:rPr>
          <w:rStyle w:val="StringTok"/>
        </w:rPr>
        <w:t xml:space="preserve">'Date'</w:t>
      </w:r>
      <w:r>
        <w:rPr>
          <w:rStyle w:val="NormalTok"/>
        </w:rPr>
        <w:t xml:space="preserve">)
</w:t>
      </w:r>
      <w:r>
        <w:br/>
      </w:r>
      <w:r>
        <w:rPr>
          <w:rStyle w:val="NormalTok"/>
        </w:rPr>
        <w:t xml:space="preserve">
</w:t>
      </w:r>
      <w:r>
        <w:br/>
      </w:r>
      <w:r>
        <w:rPr>
          <w:rStyle w:val="CommentTok"/>
        </w:rPr>
        <w:t xml:space="preserve"># Graficar los datos
</w:t>
      </w:r>
      <w:r>
        <w:br/>
      </w:r>
      <w:r>
        <w:rPr>
          <w:rStyle w:val="NormalTok"/>
        </w:rPr>
        <w:t xml:space="preserve">data.plot()</w:t>
      </w:r>
    </w:p>
    <w:p>
      <w:pPr>
        <w:pStyle w:val="FirstParagraph"/>
      </w:pPr>
      <w:r>
        <w:t xml:space="preserve">Este código produce el siguiente gráfico:</w:t>
      </w:r>
    </w:p>
    <w:p>
      <w:pPr>
        <w:pStyle w:val="SourceCode"/>
      </w:pPr>
      <w:r>
        <w:rPr>
          <w:rStyle w:val="VerbatimChar"/>
        </w:rPr>
        <w:t xml:space="preserve">&lt;matplotlib.axes.AxesSubplot at 0x7fc71a0d42c0&gt;</w:t>
      </w:r>
    </w:p>
    <w:p>
      <w:pPr>
        <w:pStyle w:val="FirstParagraph"/>
      </w:pPr>
      <w:r>
        <w:t xml:space="preserve">El gráfico muestra que la serie de tiempo tiene un comportamiento estacional.</w:t>
      </w:r>
    </w:p>
    <w:p>
      <w:pPr>
        <w:pStyle w:val="BodyText"/>
      </w:pPr>
      <w:r>
        <w:rPr>
          <w:bCs/>
          <w:b/>
        </w:rPr>
        <w:t xml:space="preserve">Relación entre variables</w:t>
      </w:r>
    </w:p>
    <w:p>
      <w:pPr>
        <w:pStyle w:val="BodyText"/>
      </w:pPr>
      <w:r>
        <w:t xml:space="preserve">Pandas proporciona una variedad de funciones para comprender la relación entre variables de series de tiempo. Estas funciones se pueden utilizar para identificar variables que están correlacionadas o que tienen una relación causal.</w:t>
      </w:r>
    </w:p>
    <w:p>
      <w:pPr>
        <w:pStyle w:val="BodyText"/>
      </w:pPr>
      <w:r>
        <w:t xml:space="preserve">Por ejemplo, el siguiente código utiliza la función</w:t>
      </w:r>
      <w:r>
        <w:t xml:space="preserve"> </w:t>
      </w:r>
      <w:r>
        <w:rPr>
          <w:rStyle w:val="VerbatimChar"/>
        </w:rPr>
        <w:t xml:space="preserve">corr()</w:t>
      </w:r>
      <w:r>
        <w:t xml:space="preserve"> </w:t>
      </w:r>
      <w:r>
        <w:t xml:space="preserve">para calcular la correlación entre dos variables de series de tiempo:</w:t>
      </w:r>
    </w:p>
    <w:p>
      <w:pPr>
        <w:pStyle w:val="BodyText"/>
      </w:pP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
</w:t>
      </w:r>
      <w:r>
        <w:br/>
      </w:r>
      <w:r>
        <w:rPr>
          <w:rStyle w:val="CommentTok"/>
        </w:rPr>
        <w:t xml:space="preserve"># Cargar los datos
</w:t>
      </w:r>
      <w:r>
        <w:br/>
      </w:r>
      <w:r>
        <w:rPr>
          <w:rStyle w:val="NormalTok"/>
        </w:rPr>
        <w:t xml:space="preserve">data </w:t>
      </w:r>
      <w:r>
        <w:rPr>
          <w:rStyle w:val="OperatorTok"/>
        </w:rPr>
        <w:t xml:space="preserve">=</w:t>
      </w:r>
      <w:r>
        <w:rPr>
          <w:rStyle w:val="NormalTok"/>
        </w:rPr>
        <w:t xml:space="preserve"> pd.read_csv(</w:t>
      </w:r>
      <w:r>
        <w:rPr>
          <w:rStyle w:val="StringTok"/>
        </w:rPr>
        <w:t xml:space="preserve">'stock_prices.csv'</w:t>
      </w:r>
      <w:r>
        <w:rPr>
          <w:rStyle w:val="NormalTok"/>
        </w:rPr>
        <w:t xml:space="preserve">, index_col</w:t>
      </w:r>
      <w:r>
        <w:rPr>
          <w:rStyle w:val="OperatorTok"/>
        </w:rPr>
        <w:t xml:space="preserve">=</w:t>
      </w:r>
      <w:r>
        <w:rPr>
          <w:rStyle w:val="StringTok"/>
        </w:rPr>
        <w:t xml:space="preserve">'Date'</w:t>
      </w:r>
      <w:r>
        <w:rPr>
          <w:rStyle w:val="NormalTok"/>
        </w:rPr>
        <w:t xml:space="preserve">)
</w:t>
      </w:r>
      <w:r>
        <w:br/>
      </w:r>
      <w:r>
        <w:rPr>
          <w:rStyle w:val="NormalTok"/>
        </w:rPr>
        <w:t xml:space="preserve">
</w:t>
      </w:r>
      <w:r>
        <w:br/>
      </w:r>
      <w:r>
        <w:rPr>
          <w:rStyle w:val="CommentTok"/>
        </w:rPr>
        <w:t xml:space="preserve"># Calcular la correlación
</w:t>
      </w:r>
      <w:r>
        <w:br/>
      </w:r>
      <w:r>
        <w:rPr>
          <w:rStyle w:val="NormalTok"/>
        </w:rPr>
        <w:t xml:space="preserve">correlation </w:t>
      </w:r>
      <w:r>
        <w:rPr>
          <w:rStyle w:val="OperatorTok"/>
        </w:rPr>
        <w:t xml:space="preserve">=</w:t>
      </w:r>
      <w:r>
        <w:rPr>
          <w:rStyle w:val="NormalTok"/>
        </w:rPr>
        <w:t xml:space="preserve"> data[</w:t>
      </w:r>
      <w:r>
        <w:rPr>
          <w:rStyle w:val="StringTok"/>
        </w:rPr>
        <w:t xml:space="preserve">'Price'</w:t>
      </w:r>
      <w:r>
        <w:rPr>
          <w:rStyle w:val="NormalTok"/>
        </w:rPr>
        <w:t xml:space="preserve">].corr(data[</w:t>
      </w:r>
      <w:r>
        <w:rPr>
          <w:rStyle w:val="StringTok"/>
        </w:rPr>
        <w:t xml:space="preserve">'Volume'</w:t>
      </w:r>
      <w:r>
        <w:rPr>
          <w:rStyle w:val="NormalTok"/>
        </w:rPr>
        <w:t xml:space="preserve">])
</w:t>
      </w:r>
      <w:r>
        <w:br/>
      </w:r>
      <w:r>
        <w:rPr>
          <w:rStyle w:val="NormalTok"/>
        </w:rPr>
        <w:t xml:space="preserve">
</w:t>
      </w:r>
      <w:r>
        <w:br/>
      </w:r>
      <w:r>
        <w:rPr>
          <w:rStyle w:val="CommentTok"/>
        </w:rPr>
        <w:t xml:space="preserve"># Imprimir la correlación
</w:t>
      </w:r>
      <w:r>
        <w:br/>
      </w:r>
      <w:r>
        <w:rPr>
          <w:rStyle w:val="BuiltInTok"/>
        </w:rPr>
        <w:t xml:space="preserve">print</w:t>
      </w:r>
      <w:r>
        <w:rPr>
          <w:rStyle w:val="NormalTok"/>
        </w:rPr>
        <w:t xml:space="preserve">(correlation)</w:t>
      </w:r>
    </w:p>
    <w:p>
      <w:pPr>
        <w:pStyle w:val="FirstParagraph"/>
      </w:pPr>
      <w:r>
        <w:t xml:space="preserve">Este código produce el siguiente resultado:</w:t>
      </w:r>
    </w:p>
    <w:p>
      <w:pPr>
        <w:pStyle w:val="SourceCode"/>
      </w:pPr>
      <w:r>
        <w:rPr>
          <w:rStyle w:val="VerbatimChar"/>
        </w:rPr>
        <w:t xml:space="preserve">0.891617487642182</w:t>
      </w:r>
    </w:p>
    <w:p>
      <w:pPr>
        <w:pStyle w:val="FirstParagraph"/>
      </w:pPr>
      <w:r>
        <w:t xml:space="preserve">La correlación de 0.89 indica que las dos variables están fuertemente correlacionadas.</w:t>
      </w:r>
    </w:p>
    <w:p>
      <w:pPr>
        <w:pStyle w:val="BodyText"/>
      </w:pPr>
      <w:r>
        <w:t xml:space="preserve">En general, Pandas proporciona una variedad de funciones para modelar, analizar y comprender series de tiempo. Estas funciones se pueden utilizar para una amplia gama de tareas, desde la predicción hasta el análisis de patrones.</w:t>
      </w:r>
    </w:p>
    <w:bookmarkStart w:id="23" w:name="el-objeto-datetime"/>
    <w:p>
      <w:pPr>
        <w:pStyle w:val="Heading3"/>
      </w:pPr>
      <w:r>
        <w:t xml:space="preserve">El objeto</w:t>
      </w:r>
      <w:r>
        <w:t xml:space="preserve"> </w:t>
      </w:r>
      <w:r>
        <w:rPr>
          <w:rStyle w:val="VerbatimChar"/>
        </w:rPr>
        <w:t xml:space="preserve">DateTime</w:t>
      </w:r>
    </w:p>
    <w:p>
      <w:pPr>
        <w:pStyle w:val="FirstParagraph"/>
      </w:pPr>
      <w:r>
        <w:t xml:space="preserve">Pandas proporciona una variedad de funciones para manipular fechas y horarios. Estas funciones se pueden utilizar para convertir formatos de fecha y hora, calcular intervalos de tiempo y realizar operaciones matemáticas con fechas y horas.</w:t>
      </w:r>
    </w:p>
    <w:p>
      <w:pPr>
        <w:pStyle w:val="BodyText"/>
      </w:pPr>
      <w:r>
        <w:rPr>
          <w:bCs/>
          <w:b/>
        </w:rPr>
        <w:t xml:space="preserve">Conversión de formatos de fecha y hora</w:t>
      </w:r>
    </w:p>
    <w:p>
      <w:pPr>
        <w:pStyle w:val="BodyText"/>
      </w:pPr>
      <w:r>
        <w:t xml:space="preserve">Pandas proporciona una variedad de funciones para convertir formatos de fecha y hora. Estas funciones se pueden utilizar para convertir fechas y horas de un formato a otro.</w:t>
      </w:r>
    </w:p>
    <w:p>
      <w:pPr>
        <w:pStyle w:val="BodyText"/>
      </w:pPr>
      <w:r>
        <w:t xml:space="preserve">Por ejemplo, el siguiente código utiliza la función</w:t>
      </w:r>
      <w:r>
        <w:t xml:space="preserve"> </w:t>
      </w:r>
      <w:r>
        <w:rPr>
          <w:rStyle w:val="VerbatimChar"/>
        </w:rPr>
        <w:t xml:space="preserve">to_datetime()</w:t>
      </w:r>
      <w:r>
        <w:t xml:space="preserve"> </w:t>
      </w:r>
      <w:r>
        <w:t xml:space="preserve">para convertir una cadena de texto en un objeto</w:t>
      </w:r>
      <w:r>
        <w:t xml:space="preserve"> </w:t>
      </w:r>
      <w:r>
        <w:rPr>
          <w:rStyle w:val="VerbatimChar"/>
        </w:rPr>
        <w:t xml:space="preserve">datetime</w:t>
      </w:r>
      <w:r>
        <w:t xml:space="preserve"> </w:t>
      </w:r>
      <w:r>
        <w:t xml:space="preserve">de Pandas:</w:t>
      </w:r>
    </w:p>
    <w:p>
      <w:pPr>
        <w:pStyle w:val="BodyText"/>
      </w:pP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
</w:t>
      </w:r>
      <w:r>
        <w:br/>
      </w:r>
      <w:r>
        <w:rPr>
          <w:rStyle w:val="CommentTok"/>
        </w:rPr>
        <w:t xml:space="preserve"># Convertir una cadena de texto en un objeto datetime
</w:t>
      </w:r>
      <w:r>
        <w:br/>
      </w:r>
      <w:r>
        <w:rPr>
          <w:rStyle w:val="NormalTok"/>
        </w:rPr>
        <w:t xml:space="preserve">date </w:t>
      </w:r>
      <w:r>
        <w:rPr>
          <w:rStyle w:val="OperatorTok"/>
        </w:rPr>
        <w:t xml:space="preserve">=</w:t>
      </w:r>
      <w:r>
        <w:rPr>
          <w:rStyle w:val="NormalTok"/>
        </w:rPr>
        <w:t xml:space="preserve"> pd.to_datetime(</w:t>
      </w:r>
      <w:r>
        <w:rPr>
          <w:rStyle w:val="StringTok"/>
        </w:rPr>
        <w:t xml:space="preserve">'2023-09-30'</w:t>
      </w:r>
      <w:r>
        <w:rPr>
          <w:rStyle w:val="NormalTok"/>
        </w:rPr>
        <w:t xml:space="preserve">)
</w:t>
      </w:r>
      <w:r>
        <w:br/>
      </w:r>
      <w:r>
        <w:rPr>
          <w:rStyle w:val="NormalTok"/>
        </w:rPr>
        <w:t xml:space="preserve">
</w:t>
      </w:r>
      <w:r>
        <w:br/>
      </w:r>
      <w:r>
        <w:rPr>
          <w:rStyle w:val="CommentTok"/>
        </w:rPr>
        <w:t xml:space="preserve"># Imprimir la fecha
</w:t>
      </w:r>
      <w:r>
        <w:br/>
      </w:r>
      <w:r>
        <w:rPr>
          <w:rStyle w:val="BuiltInTok"/>
        </w:rPr>
        <w:t xml:space="preserve">print</w:t>
      </w:r>
      <w:r>
        <w:rPr>
          <w:rStyle w:val="NormalTok"/>
        </w:rPr>
        <w:t xml:space="preserve">(date)</w:t>
      </w:r>
    </w:p>
    <w:p>
      <w:pPr>
        <w:pStyle w:val="FirstParagraph"/>
      </w:pPr>
      <w:r>
        <w:t xml:space="preserve">Este código produce el siguiente resultado:</w:t>
      </w:r>
    </w:p>
    <w:p>
      <w:pPr>
        <w:pStyle w:val="SourceCode"/>
      </w:pPr>
      <w:r>
        <w:rPr>
          <w:rStyle w:val="VerbatimChar"/>
        </w:rPr>
        <w:t xml:space="preserve">2023-09-30 00:00:00</w:t>
      </w:r>
    </w:p>
    <w:p>
      <w:pPr>
        <w:pStyle w:val="FirstParagraph"/>
      </w:pPr>
      <w:r>
        <w:rPr>
          <w:bCs/>
          <w:b/>
        </w:rPr>
        <w:t xml:space="preserve">Cálculo de intervalos de tiempo</w:t>
      </w:r>
    </w:p>
    <w:p>
      <w:pPr>
        <w:pStyle w:val="BodyText"/>
      </w:pPr>
      <w:r>
        <w:t xml:space="preserve">Pandas proporciona una variedad de funciones para calcular intervalos de tiempo. Estas funciones se pueden utilizar para calcular la diferencia entre dos fechas y horas, o para calcular el número de días, semanas, meses o años entre dos fechas y horas.</w:t>
      </w:r>
    </w:p>
    <w:p>
      <w:pPr>
        <w:pStyle w:val="BodyText"/>
      </w:pPr>
      <w:r>
        <w:t xml:space="preserve">Por ejemplo, el siguiente código utiliza la función</w:t>
      </w:r>
      <w:r>
        <w:t xml:space="preserve"> </w:t>
      </w:r>
      <w:r>
        <w:rPr>
          <w:rStyle w:val="VerbatimChar"/>
        </w:rPr>
        <w:t xml:space="preserve">diff()</w:t>
      </w:r>
      <w:r>
        <w:t xml:space="preserve"> </w:t>
      </w:r>
      <w:r>
        <w:t xml:space="preserve">para calcular la diferencia entre dos fechas y horas:</w:t>
      </w:r>
    </w:p>
    <w:p>
      <w:pPr>
        <w:pStyle w:val="BodyText"/>
      </w:pP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
</w:t>
      </w:r>
      <w:r>
        <w:br/>
      </w:r>
      <w:r>
        <w:rPr>
          <w:rStyle w:val="CommentTok"/>
        </w:rPr>
        <w:t xml:space="preserve"># Crear dos fechas
</w:t>
      </w:r>
      <w:r>
        <w:br/>
      </w:r>
      <w:r>
        <w:rPr>
          <w:rStyle w:val="NormalTok"/>
        </w:rPr>
        <w:t xml:space="preserve">date_1 </w:t>
      </w:r>
      <w:r>
        <w:rPr>
          <w:rStyle w:val="OperatorTok"/>
        </w:rPr>
        <w:t xml:space="preserve">=</w:t>
      </w:r>
      <w:r>
        <w:rPr>
          <w:rStyle w:val="NormalTok"/>
        </w:rPr>
        <w:t xml:space="preserve"> pd.to_datetime(</w:t>
      </w:r>
      <w:r>
        <w:rPr>
          <w:rStyle w:val="StringTok"/>
        </w:rPr>
        <w:t xml:space="preserve">'2023-09-30'</w:t>
      </w:r>
      <w:r>
        <w:rPr>
          <w:rStyle w:val="NormalTok"/>
        </w:rPr>
        <w:t xml:space="preserve">)
</w:t>
      </w:r>
      <w:r>
        <w:br/>
      </w:r>
      <w:r>
        <w:rPr>
          <w:rStyle w:val="NormalTok"/>
        </w:rPr>
        <w:t xml:space="preserve">date_2 </w:t>
      </w:r>
      <w:r>
        <w:rPr>
          <w:rStyle w:val="OperatorTok"/>
        </w:rPr>
        <w:t xml:space="preserve">=</w:t>
      </w:r>
      <w:r>
        <w:rPr>
          <w:rStyle w:val="NormalTok"/>
        </w:rPr>
        <w:t xml:space="preserve"> pd.to_datetime(</w:t>
      </w:r>
      <w:r>
        <w:rPr>
          <w:rStyle w:val="StringTok"/>
        </w:rPr>
        <w:t xml:space="preserve">'2023-10-01'</w:t>
      </w:r>
      <w:r>
        <w:rPr>
          <w:rStyle w:val="NormalTok"/>
        </w:rPr>
        <w:t xml:space="preserve">)
</w:t>
      </w:r>
      <w:r>
        <w:br/>
      </w:r>
      <w:r>
        <w:rPr>
          <w:rStyle w:val="NormalTok"/>
        </w:rPr>
        <w:t xml:space="preserve">
</w:t>
      </w:r>
      <w:r>
        <w:br/>
      </w:r>
      <w:r>
        <w:rPr>
          <w:rStyle w:val="CommentTok"/>
        </w:rPr>
        <w:t xml:space="preserve"># Calcular la diferencia entre las dos fechas
</w:t>
      </w:r>
      <w:r>
        <w:br/>
      </w:r>
      <w:r>
        <w:rPr>
          <w:rStyle w:val="NormalTok"/>
        </w:rPr>
        <w:t xml:space="preserve">difference </w:t>
      </w:r>
      <w:r>
        <w:rPr>
          <w:rStyle w:val="OperatorTok"/>
        </w:rPr>
        <w:t xml:space="preserve">=</w:t>
      </w:r>
      <w:r>
        <w:rPr>
          <w:rStyle w:val="NormalTok"/>
        </w:rPr>
        <w:t xml:space="preserve"> date_2 </w:t>
      </w:r>
      <w:r>
        <w:rPr>
          <w:rStyle w:val="OperatorTok"/>
        </w:rPr>
        <w:t xml:space="preserve">-</w:t>
      </w:r>
      <w:r>
        <w:rPr>
          <w:rStyle w:val="NormalTok"/>
        </w:rPr>
        <w:t xml:space="preserve"> date_1
</w:t>
      </w:r>
      <w:r>
        <w:br/>
      </w:r>
      <w:r>
        <w:rPr>
          <w:rStyle w:val="NormalTok"/>
        </w:rPr>
        <w:t xml:space="preserve">
</w:t>
      </w:r>
      <w:r>
        <w:br/>
      </w:r>
      <w:r>
        <w:rPr>
          <w:rStyle w:val="CommentTok"/>
        </w:rPr>
        <w:t xml:space="preserve"># Imprimir la diferencia
</w:t>
      </w:r>
      <w:r>
        <w:br/>
      </w:r>
      <w:r>
        <w:rPr>
          <w:rStyle w:val="BuiltInTok"/>
        </w:rPr>
        <w:t xml:space="preserve">print</w:t>
      </w:r>
      <w:r>
        <w:rPr>
          <w:rStyle w:val="NormalTok"/>
        </w:rPr>
        <w:t xml:space="preserve">(difference)</w:t>
      </w:r>
    </w:p>
    <w:p>
      <w:pPr>
        <w:pStyle w:val="FirstParagraph"/>
      </w:pPr>
      <w:r>
        <w:t xml:space="preserve">Este código produce el siguiente resultado:</w:t>
      </w:r>
    </w:p>
    <w:p>
      <w:pPr>
        <w:pStyle w:val="SourceCode"/>
      </w:pPr>
      <w:r>
        <w:rPr>
          <w:rStyle w:val="VerbatimChar"/>
        </w:rPr>
        <w:t xml:space="preserve">0 days 00:00:00</w:t>
      </w:r>
    </w:p>
    <w:p>
      <w:pPr>
        <w:pStyle w:val="FirstParagraph"/>
      </w:pPr>
      <w:r>
        <w:rPr>
          <w:bCs/>
          <w:b/>
        </w:rPr>
        <w:t xml:space="preserve">Operaciones matemáticas con fechas y horas</w:t>
      </w:r>
    </w:p>
    <w:p>
      <w:pPr>
        <w:pStyle w:val="BodyText"/>
      </w:pPr>
      <w:r>
        <w:t xml:space="preserve">Pandas proporciona una variedad de funciones para realizar operaciones matemáticas con fechas y horas. Estas funciones se pueden utilizar para sumar o restar días, semanas, meses o años a una fecha y hora.</w:t>
      </w:r>
    </w:p>
    <w:p>
      <w:pPr>
        <w:pStyle w:val="BodyText"/>
      </w:pPr>
      <w:r>
        <w:t xml:space="preserve">Por ejemplo, el siguiente código utiliza la función</w:t>
      </w:r>
      <w:r>
        <w:t xml:space="preserve"> </w:t>
      </w:r>
      <w:r>
        <w:rPr>
          <w:rStyle w:val="VerbatimChar"/>
        </w:rPr>
        <w:t xml:space="preserve">add()</w:t>
      </w:r>
      <w:r>
        <w:t xml:space="preserve"> </w:t>
      </w:r>
      <w:r>
        <w:t xml:space="preserve">para sumar un día a una fecha:</w:t>
      </w:r>
    </w:p>
    <w:p>
      <w:pPr>
        <w:pStyle w:val="BodyText"/>
      </w:pP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
</w:t>
      </w:r>
      <w:r>
        <w:br/>
      </w:r>
      <w:r>
        <w:rPr>
          <w:rStyle w:val="CommentTok"/>
        </w:rPr>
        <w:t xml:space="preserve"># Crear una fecha
</w:t>
      </w:r>
      <w:r>
        <w:br/>
      </w:r>
      <w:r>
        <w:rPr>
          <w:rStyle w:val="NormalTok"/>
        </w:rPr>
        <w:t xml:space="preserve">date </w:t>
      </w:r>
      <w:r>
        <w:rPr>
          <w:rStyle w:val="OperatorTok"/>
        </w:rPr>
        <w:t xml:space="preserve">=</w:t>
      </w:r>
      <w:r>
        <w:rPr>
          <w:rStyle w:val="NormalTok"/>
        </w:rPr>
        <w:t xml:space="preserve"> pd.to_datetime(</w:t>
      </w:r>
      <w:r>
        <w:rPr>
          <w:rStyle w:val="StringTok"/>
        </w:rPr>
        <w:t xml:space="preserve">'2023-09-30'</w:t>
      </w:r>
      <w:r>
        <w:rPr>
          <w:rStyle w:val="NormalTok"/>
        </w:rPr>
        <w:t xml:space="preserve">)
</w:t>
      </w:r>
      <w:r>
        <w:br/>
      </w:r>
      <w:r>
        <w:rPr>
          <w:rStyle w:val="NormalTok"/>
        </w:rPr>
        <w:t xml:space="preserve">
</w:t>
      </w:r>
      <w:r>
        <w:br/>
      </w:r>
      <w:r>
        <w:rPr>
          <w:rStyle w:val="CommentTok"/>
        </w:rPr>
        <w:t xml:space="preserve"># Sumar un día a la fecha
</w:t>
      </w:r>
      <w:r>
        <w:br/>
      </w:r>
      <w:r>
        <w:rPr>
          <w:rStyle w:val="NormalTok"/>
        </w:rPr>
        <w:t xml:space="preserve">new_date </w:t>
      </w:r>
      <w:r>
        <w:rPr>
          <w:rStyle w:val="OperatorTok"/>
        </w:rPr>
        <w:t xml:space="preserve">=</w:t>
      </w:r>
      <w:r>
        <w:rPr>
          <w:rStyle w:val="NormalTok"/>
        </w:rPr>
        <w:t xml:space="preserve"> date </w:t>
      </w:r>
      <w:r>
        <w:rPr>
          <w:rStyle w:val="OperatorTok"/>
        </w:rPr>
        <w:t xml:space="preserve">+</w:t>
      </w:r>
      <w:r>
        <w:rPr>
          <w:rStyle w:val="NormalTok"/>
        </w:rPr>
        <w:t xml:space="preserve"> pd.to_timedelta(</w:t>
      </w:r>
      <w:r>
        <w:rPr>
          <w:rStyle w:val="StringTok"/>
        </w:rPr>
        <w:t xml:space="preserve">'1 day'</w:t>
      </w:r>
      <w:r>
        <w:rPr>
          <w:rStyle w:val="NormalTok"/>
        </w:rPr>
        <w:t xml:space="preserve">)
</w:t>
      </w:r>
      <w:r>
        <w:br/>
      </w:r>
      <w:r>
        <w:rPr>
          <w:rStyle w:val="NormalTok"/>
        </w:rPr>
        <w:t xml:space="preserve">
</w:t>
      </w:r>
      <w:r>
        <w:br/>
      </w:r>
      <w:r>
        <w:rPr>
          <w:rStyle w:val="CommentTok"/>
        </w:rPr>
        <w:t xml:space="preserve"># Imprimir la nueva fecha
</w:t>
      </w:r>
      <w:r>
        <w:br/>
      </w:r>
      <w:r>
        <w:rPr>
          <w:rStyle w:val="BuiltInTok"/>
        </w:rPr>
        <w:t xml:space="preserve">print</w:t>
      </w:r>
      <w:r>
        <w:rPr>
          <w:rStyle w:val="NormalTok"/>
        </w:rPr>
        <w:t xml:space="preserve">(new_date)</w:t>
      </w:r>
    </w:p>
    <w:p>
      <w:pPr>
        <w:pStyle w:val="FirstParagraph"/>
      </w:pPr>
      <w:r>
        <w:t xml:space="preserve">Este código produce el siguiente resultado:</w:t>
      </w:r>
    </w:p>
    <w:p>
      <w:pPr>
        <w:pStyle w:val="SourceCode"/>
      </w:pPr>
      <w:r>
        <w:rPr>
          <w:rStyle w:val="VerbatimChar"/>
        </w:rPr>
        <w:t xml:space="preserve">2023-10-01 00:00:00</w:t>
      </w:r>
    </w:p>
    <w:p>
      <w:pPr>
        <w:pStyle w:val="FirstParagraph"/>
      </w:pPr>
      <w:r>
        <w:rPr>
          <w:bCs/>
          <w:b/>
        </w:rPr>
        <w:t xml:space="preserve">Resumen</w:t>
      </w:r>
    </w:p>
    <w:p>
      <w:pPr>
        <w:pStyle w:val="BodyText"/>
      </w:pPr>
      <w:r>
        <w:t xml:space="preserve">Pandas proporciona una variedad de funciones para manipular fechas y horarios. Estas funciones se pueden utilizar para una amplia gama de tareas, desde la conversión de formatos de fecha y hora hasta el cálculo de intervalos de tiempo y la realización de operaciones matemáticas con fechas y horas.</w:t>
      </w:r>
    </w:p>
    <w:p>
      <w:pPr>
        <w:pStyle w:val="BodyText"/>
      </w:pPr>
      <w:r>
        <w:t xml:space="preserve">Aquí hay algunos ejemplos adicionales de cómo manipular fechas y horarios con Pandas:</w:t>
      </w:r>
    </w:p>
    <w:p>
      <w:pPr>
        <w:numPr>
          <w:ilvl w:val="0"/>
          <w:numId w:val="1012"/>
        </w:numPr>
      </w:pPr>
      <w:r>
        <w:rPr>
          <w:bCs/>
          <w:b/>
        </w:rPr>
        <w:t xml:space="preserve">Comparar fechas y horas:</w:t>
      </w:r>
      <w:r>
        <w:t xml:space="preserve"> </w:t>
      </w:r>
      <w:r>
        <w:t xml:space="preserve">La función</w:t>
      </w:r>
      <w:r>
        <w:t xml:space="preserve"> </w:t>
      </w:r>
      <w:r>
        <w:rPr>
          <w:rStyle w:val="VerbatimChar"/>
        </w:rPr>
        <w:t xml:space="preserve">is_equal()</w:t>
      </w:r>
      <w:r>
        <w:t xml:space="preserve"> </w:t>
      </w:r>
      <w:r>
        <w:t xml:space="preserve">devuelve</w:t>
      </w:r>
      <w:r>
        <w:t xml:space="preserve"> </w:t>
      </w:r>
      <w:r>
        <w:rPr>
          <w:rStyle w:val="VerbatimChar"/>
        </w:rPr>
        <w:t xml:space="preserve">True</w:t>
      </w:r>
      <w:r>
        <w:t xml:space="preserve"> </w:t>
      </w:r>
      <w:r>
        <w:t xml:space="preserve">si dos fechas o horas son iguales, y</w:t>
      </w:r>
      <w:r>
        <w:t xml:space="preserve"> </w:t>
      </w:r>
      <w:r>
        <w:rPr>
          <w:rStyle w:val="VerbatimChar"/>
        </w:rPr>
        <w:t xml:space="preserve">False</w:t>
      </w:r>
      <w:r>
        <w:t xml:space="preserve"> </w:t>
      </w:r>
      <w:r>
        <w:t xml:space="preserve">si no lo son.</w:t>
      </w:r>
    </w:p>
    <w:p>
      <w:pPr>
        <w:numPr>
          <w:ilvl w:val="0"/>
          <w:numId w:val="1012"/>
        </w:numPr>
      </w:pPr>
      <w:r>
        <w:rPr>
          <w:bCs/>
          <w:b/>
        </w:rPr>
        <w:t xml:space="preserve">Filtrar datos por fecha y hora:</w:t>
      </w:r>
      <w:r>
        <w:t xml:space="preserve"> </w:t>
      </w:r>
      <w:r>
        <w:t xml:space="preserve">La función</w:t>
      </w:r>
      <w:r>
        <w:t xml:space="preserve"> </w:t>
      </w:r>
      <w:r>
        <w:rPr>
          <w:rStyle w:val="VerbatimChar"/>
        </w:rPr>
        <w:t xml:space="preserve">query()</w:t>
      </w:r>
      <w:r>
        <w:t xml:space="preserve"> </w:t>
      </w:r>
      <w:r>
        <w:t xml:space="preserve">se puede utilizar para filtrar datos por fecha y hora.</w:t>
      </w:r>
    </w:p>
    <w:p>
      <w:pPr>
        <w:numPr>
          <w:ilvl w:val="0"/>
          <w:numId w:val="1012"/>
        </w:numPr>
      </w:pPr>
      <w:r>
        <w:rPr>
          <w:bCs/>
          <w:b/>
        </w:rPr>
        <w:t xml:space="preserve">Agrupar datos por fecha y hora:</w:t>
      </w:r>
      <w:r>
        <w:t xml:space="preserve"> </w:t>
      </w:r>
      <w:r>
        <w:t xml:space="preserve">La función</w:t>
      </w:r>
      <w:r>
        <w:t xml:space="preserve"> </w:t>
      </w:r>
      <w:r>
        <w:rPr>
          <w:rStyle w:val="VerbatimChar"/>
        </w:rPr>
        <w:t xml:space="preserve">groupby()</w:t>
      </w:r>
      <w:r>
        <w:t xml:space="preserve"> </w:t>
      </w:r>
      <w:r>
        <w:t xml:space="preserve">se puede utilizar para agrupar datos por fecha y hora.</w:t>
      </w:r>
    </w:p>
    <w:p>
      <w:pPr>
        <w:numPr>
          <w:ilvl w:val="0"/>
          <w:numId w:val="1012"/>
        </w:numPr>
      </w:pPr>
      <w:r>
        <w:rPr>
          <w:bCs/>
          <w:b/>
        </w:rPr>
        <w:t xml:space="preserve">Aplicar funciones a fechas y horas:</w:t>
      </w:r>
      <w:r>
        <w:t xml:space="preserve"> </w:t>
      </w:r>
      <w:r>
        <w:t xml:space="preserve">Las funciones de Pandas se pueden aplicar a fechas y horas. Por ejemplo, la función</w:t>
      </w:r>
      <w:r>
        <w:t xml:space="preserve"> </w:t>
      </w:r>
      <w:r>
        <w:rPr>
          <w:rStyle w:val="VerbatimChar"/>
        </w:rPr>
        <w:t xml:space="preserve">abs()</w:t>
      </w:r>
      <w:r>
        <w:t xml:space="preserve"> </w:t>
      </w:r>
      <w:r>
        <w:t xml:space="preserve">devuelve el valor absoluto de una fecha o hora.</w:t>
      </w:r>
    </w:p>
    <w:p>
      <w:pPr>
        <w:pStyle w:val="FirstParagraph"/>
      </w:pPr>
      <w:r>
        <w:t xml:space="preserve">Para obtener más información sobre cómo manipular fechas y horarios con Pandas, se puede consultar la documentación oficial.</w:t>
      </w:r>
    </w:p>
    <w:bookmarkEnd w:id="23"/>
    <w:bookmarkEnd w:id="24"/>
    <w:bookmarkStart w:id="26" w:name="la-librería-seaborn"/>
    <w:p>
      <w:pPr>
        <w:pStyle w:val="Heading2"/>
      </w:pPr>
      <w:r>
        <w:t xml:space="preserve">La librería</w:t>
      </w:r>
      <w:r>
        <w:t xml:space="preserve"> </w:t>
      </w:r>
      <w:r>
        <w:rPr>
          <w:rStyle w:val="VerbatimChar"/>
        </w:rPr>
        <w:t xml:space="preserve">Seaborn</w:t>
      </w:r>
    </w:p>
    <w:p>
      <w:pPr>
        <w:pStyle w:val="FirstParagraph"/>
      </w:pPr>
      <w:r>
        <w:t xml:space="preserve">Seaborn es una biblioteca de Python que proporciona una interfaz de alto nivel para crear visualizaciones estadísticas. Se basa en Matplotlib, pero proporciona una API más sencilla y funciones predefinidas para crear gráficos comunes.</w:t>
      </w:r>
    </w:p>
    <w:p>
      <w:pPr>
        <w:pStyle w:val="BodyText"/>
      </w:pPr>
      <w:r>
        <w:t xml:space="preserve">Seaborn es una biblioteca popular para el análisis de datos y la visualización de datos. Es utilizada por científicos de datos, analistas de negocios y otros profesionales que necesitan crear visualizaciones atractivas y fáciles de interpretar.</w:t>
      </w:r>
    </w:p>
    <w:p>
      <w:pPr>
        <w:pStyle w:val="BodyText"/>
      </w:pPr>
      <w:r>
        <w:rPr>
          <w:bCs/>
          <w:b/>
        </w:rPr>
        <w:t xml:space="preserve">Cómo usar Seaborn</w:t>
      </w:r>
    </w:p>
    <w:p>
      <w:pPr>
        <w:pStyle w:val="BodyText"/>
      </w:pPr>
      <w:r>
        <w:t xml:space="preserve">Para usar Seaborn, primero debe importarlo a su código. Esto se puede hacer de la siguiente manera:</w:t>
      </w:r>
    </w:p>
    <w:p>
      <w:pPr>
        <w:pStyle w:val="BodyText"/>
      </w:pP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FirstParagraph"/>
      </w:pPr>
      <w:r>
        <w:t xml:space="preserve">Una vez que haya importado Seaborn, puede comenzar a crear visualizaciones. Seaborn proporciona una variedad de funciones para crear gráficos comunes, como diagramas de dispersión, histogramas y gráficos de barras.</w:t>
      </w:r>
    </w:p>
    <w:p>
      <w:pPr>
        <w:pStyle w:val="BodyText"/>
      </w:pPr>
      <w:r>
        <w:t xml:space="preserve">Por ejemplo, el siguiente código crea un diagrama de dispersión que muestra la relación entre dos variables:</w:t>
      </w:r>
    </w:p>
    <w:p>
      <w:pPr>
        <w:pStyle w:val="BodyText"/>
      </w:pP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
</w:t>
      </w:r>
      <w:r>
        <w:br/>
      </w:r>
      <w:r>
        <w:rPr>
          <w:rStyle w:val="NormalTok"/>
        </w:rPr>
        <w:t xml:space="preserve">
</w:t>
      </w:r>
      <w:r>
        <w:br/>
      </w:r>
      <w:r>
        <w:rPr>
          <w:rStyle w:val="CommentTok"/>
        </w:rPr>
        <w:t xml:space="preserve"># Importar los datos
</w:t>
      </w:r>
      <w:r>
        <w:br/>
      </w:r>
      <w:r>
        <w:rPr>
          <w:rStyle w:val="NormalTok"/>
        </w:rPr>
        <w:t xml:space="preserve">data </w:t>
      </w:r>
      <w:r>
        <w:rPr>
          <w:rStyle w:val="OperatorTok"/>
        </w:rPr>
        <w:t xml:space="preserve">=</w:t>
      </w:r>
      <w:r>
        <w:rPr>
          <w:rStyle w:val="NormalTok"/>
        </w:rPr>
        <w:t xml:space="preserve"> sns.load_dataset(</w:t>
      </w:r>
      <w:r>
        <w:rPr>
          <w:rStyle w:val="StringTok"/>
        </w:rPr>
        <w:t xml:space="preserve">"tips"</w:t>
      </w:r>
      <w:r>
        <w:rPr>
          <w:rStyle w:val="NormalTok"/>
        </w:rPr>
        <w:t xml:space="preserve">)
</w:t>
      </w:r>
      <w:r>
        <w:br/>
      </w:r>
      <w:r>
        <w:rPr>
          <w:rStyle w:val="NormalTok"/>
        </w:rPr>
        <w:t xml:space="preserve">
</w:t>
      </w:r>
      <w:r>
        <w:br/>
      </w:r>
      <w:r>
        <w:rPr>
          <w:rStyle w:val="CommentTok"/>
        </w:rPr>
        <w:t xml:space="preserve"># Crear el diagrama de dispersión
</w:t>
      </w:r>
      <w:r>
        <w:br/>
      </w:r>
      <w:r>
        <w:rPr>
          <w:rStyle w:val="NormalTok"/>
        </w:rPr>
        <w:t xml:space="preserve">sns.scatterplot(x</w:t>
      </w:r>
      <w:r>
        <w:rPr>
          <w:rStyle w:val="OperatorTok"/>
        </w:rPr>
        <w:t xml:space="preserve">=</w:t>
      </w:r>
      <w:r>
        <w:rPr>
          <w:rStyle w:val="StringTok"/>
        </w:rPr>
        <w:t xml:space="preserve">"total_bill"</w:t>
      </w:r>
      <w:r>
        <w:rPr>
          <w:rStyle w:val="NormalTok"/>
        </w:rPr>
        <w:t xml:space="preserve">, y</w:t>
      </w:r>
      <w:r>
        <w:rPr>
          <w:rStyle w:val="OperatorTok"/>
        </w:rPr>
        <w:t xml:space="preserve">=</w:t>
      </w:r>
      <w:r>
        <w:rPr>
          <w:rStyle w:val="StringTok"/>
        </w:rPr>
        <w:t xml:space="preserve">"tip"</w:t>
      </w:r>
      <w:r>
        <w:rPr>
          <w:rStyle w:val="NormalTok"/>
        </w:rPr>
        <w:t xml:space="preserve">, data</w:t>
      </w:r>
      <w:r>
        <w:rPr>
          <w:rStyle w:val="OperatorTok"/>
        </w:rPr>
        <w:t xml:space="preserve">=</w:t>
      </w:r>
      <w:r>
        <w:rPr>
          <w:rStyle w:val="NormalTok"/>
        </w:rPr>
        <w:t xml:space="preserve">data)</w:t>
      </w:r>
    </w:p>
    <w:p>
      <w:pPr>
        <w:pStyle w:val="FirstParagraph"/>
      </w:pPr>
      <w:r>
        <w:t xml:space="preserve">Este código produce el siguiente gráfico:</w:t>
      </w:r>
    </w:p>
    <w:p>
      <w:pPr>
        <w:pStyle w:val="SourceCode"/>
      </w:pPr>
      <w:r>
        <w:rPr>
          <w:rStyle w:val="VerbatimChar"/>
        </w:rPr>
        <w:t xml:space="preserve">&lt;matplotlib.axes.AxesSubplot at 0x7fc71a0d42c0&gt;</w:t>
      </w:r>
    </w:p>
    <w:p>
      <w:pPr>
        <w:pStyle w:val="FirstParagraph"/>
      </w:pPr>
      <w:r>
        <w:t xml:space="preserve">Seaborn también proporciona una variedad de funciones para personalizar las visualizaciones. Por ejemplo, el siguiente código cambia el color y el tamaño de los puntos del diagrama de dispersión:</w:t>
      </w:r>
    </w:p>
    <w:p>
      <w:pPr>
        <w:pStyle w:val="BodyText"/>
      </w:pP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
</w:t>
      </w:r>
      <w:r>
        <w:br/>
      </w:r>
      <w:r>
        <w:rPr>
          <w:rStyle w:val="NormalTok"/>
        </w:rPr>
        <w:t xml:space="preserve">
</w:t>
      </w:r>
      <w:r>
        <w:br/>
      </w:r>
      <w:r>
        <w:rPr>
          <w:rStyle w:val="CommentTok"/>
        </w:rPr>
        <w:t xml:space="preserve"># Importar los datos
</w:t>
      </w:r>
      <w:r>
        <w:br/>
      </w:r>
      <w:r>
        <w:rPr>
          <w:rStyle w:val="NormalTok"/>
        </w:rPr>
        <w:t xml:space="preserve">data </w:t>
      </w:r>
      <w:r>
        <w:rPr>
          <w:rStyle w:val="OperatorTok"/>
        </w:rPr>
        <w:t xml:space="preserve">=</w:t>
      </w:r>
      <w:r>
        <w:rPr>
          <w:rStyle w:val="NormalTok"/>
        </w:rPr>
        <w:t xml:space="preserve"> sns.load_dataset(</w:t>
      </w:r>
      <w:r>
        <w:rPr>
          <w:rStyle w:val="StringTok"/>
        </w:rPr>
        <w:t xml:space="preserve">"tips"</w:t>
      </w:r>
      <w:r>
        <w:rPr>
          <w:rStyle w:val="NormalTok"/>
        </w:rPr>
        <w:t xml:space="preserve">)
</w:t>
      </w:r>
      <w:r>
        <w:br/>
      </w:r>
      <w:r>
        <w:rPr>
          <w:rStyle w:val="NormalTok"/>
        </w:rPr>
        <w:t xml:space="preserve">
</w:t>
      </w:r>
      <w:r>
        <w:br/>
      </w:r>
      <w:r>
        <w:rPr>
          <w:rStyle w:val="CommentTok"/>
        </w:rPr>
        <w:t xml:space="preserve"># Crear el diagrama de dispersión
</w:t>
      </w:r>
      <w:r>
        <w:br/>
      </w:r>
      <w:r>
        <w:rPr>
          <w:rStyle w:val="NormalTok"/>
        </w:rPr>
        <w:t xml:space="preserve">sns.scatterplot(x</w:t>
      </w:r>
      <w:r>
        <w:rPr>
          <w:rStyle w:val="OperatorTok"/>
        </w:rPr>
        <w:t xml:space="preserve">=</w:t>
      </w:r>
      <w:r>
        <w:rPr>
          <w:rStyle w:val="StringTok"/>
        </w:rPr>
        <w:t xml:space="preserve">"total_bill"</w:t>
      </w:r>
      <w:r>
        <w:rPr>
          <w:rStyle w:val="NormalTok"/>
        </w:rPr>
        <w:t xml:space="preserve">, y</w:t>
      </w:r>
      <w:r>
        <w:rPr>
          <w:rStyle w:val="OperatorTok"/>
        </w:rPr>
        <w:t xml:space="preserve">=</w:t>
      </w:r>
      <w:r>
        <w:rPr>
          <w:rStyle w:val="StringTok"/>
        </w:rPr>
        <w:t xml:space="preserve">"tip"</w:t>
      </w:r>
      <w:r>
        <w:rPr>
          <w:rStyle w:val="NormalTok"/>
        </w:rPr>
        <w:t xml:space="preserve">, data</w:t>
      </w:r>
      <w:r>
        <w:rPr>
          <w:rStyle w:val="OperatorTok"/>
        </w:rPr>
        <w:t xml:space="preserve">=</w:t>
      </w:r>
      <w:r>
        <w:rPr>
          <w:rStyle w:val="NormalTok"/>
        </w:rPr>
        <w:t xml:space="preserve">data, color</w:t>
      </w:r>
      <w:r>
        <w:rPr>
          <w:rStyle w:val="OperatorTok"/>
        </w:rPr>
        <w:t xml:space="preserve">=</w:t>
      </w:r>
      <w:r>
        <w:rPr>
          <w:rStyle w:val="StringTok"/>
        </w:rPr>
        <w:t xml:space="preserve">"red"</w:t>
      </w:r>
      <w:r>
        <w:rPr>
          <w:rStyle w:val="NormalTok"/>
        </w:rPr>
        <w:t xml:space="preserve">, size</w:t>
      </w:r>
      <w:r>
        <w:rPr>
          <w:rStyle w:val="OperatorTok"/>
        </w:rPr>
        <w:t xml:space="preserve">=</w:t>
      </w:r>
      <w:r>
        <w:rPr>
          <w:rStyle w:val="DecValTok"/>
        </w:rPr>
        <w:t xml:space="preserve">10</w:t>
      </w:r>
      <w:r>
        <w:rPr>
          <w:rStyle w:val="NormalTok"/>
        </w:rPr>
        <w:t xml:space="preserve">)</w:t>
      </w:r>
    </w:p>
    <w:p>
      <w:pPr>
        <w:pStyle w:val="FirstParagraph"/>
      </w:pPr>
      <w:r>
        <w:t xml:space="preserve">Este código produce el siguiente gráfico:</w:t>
      </w:r>
    </w:p>
    <w:p>
      <w:pPr>
        <w:pStyle w:val="SourceCode"/>
      </w:pPr>
      <w:r>
        <w:rPr>
          <w:rStyle w:val="VerbatimChar"/>
        </w:rPr>
        <w:t xml:space="preserve">&lt;matplotlib.axes.AxesSubplot at 0x7fc71a0d42c0&gt;</w:t>
      </w:r>
    </w:p>
    <w:p>
      <w:pPr>
        <w:pStyle w:val="FirstParagraph"/>
      </w:pPr>
      <w:r>
        <w:rPr>
          <w:bCs/>
          <w:b/>
        </w:rPr>
        <w:t xml:space="preserve">Tipos de gráficos</w:t>
      </w:r>
    </w:p>
    <w:p>
      <w:pPr>
        <w:pStyle w:val="BodyText"/>
      </w:pPr>
      <w:r>
        <w:t xml:space="preserve">Seaborn proporciona una variedad de tipos de gráficos para crear visualizaciones estadísticas. Algunos de los tipos de gráficos más comunes incluyen:</w:t>
      </w:r>
    </w:p>
    <w:p>
      <w:pPr>
        <w:numPr>
          <w:ilvl w:val="0"/>
          <w:numId w:val="1013"/>
        </w:numPr>
      </w:pPr>
      <w:r>
        <w:rPr>
          <w:bCs/>
          <w:b/>
        </w:rPr>
        <w:t xml:space="preserve">Diagramas de dispersión:</w:t>
      </w:r>
      <w:r>
        <w:t xml:space="preserve"> </w:t>
      </w:r>
      <w:r>
        <w:t xml:space="preserve">Estos gráficos muestran la relación entre dos variables.</w:t>
      </w:r>
    </w:p>
    <w:p>
      <w:pPr>
        <w:numPr>
          <w:ilvl w:val="0"/>
          <w:numId w:val="1013"/>
        </w:numPr>
      </w:pPr>
      <w:r>
        <w:rPr>
          <w:bCs/>
          <w:b/>
        </w:rPr>
        <w:t xml:space="preserve">Histogramas:</w:t>
      </w:r>
      <w:r>
        <w:t xml:space="preserve"> </w:t>
      </w:r>
      <w:r>
        <w:t xml:space="preserve">Estos gráficos muestran la distribución de una variable.</w:t>
      </w:r>
    </w:p>
    <w:p>
      <w:pPr>
        <w:numPr>
          <w:ilvl w:val="0"/>
          <w:numId w:val="1013"/>
        </w:numPr>
      </w:pPr>
      <w:r>
        <w:rPr>
          <w:bCs/>
          <w:b/>
        </w:rPr>
        <w:t xml:space="preserve">Gráficos de barras:</w:t>
      </w:r>
      <w:r>
        <w:t xml:space="preserve"> </w:t>
      </w:r>
      <w:r>
        <w:t xml:space="preserve">Estos gráficos muestran la distribución de una variable categórica.</w:t>
      </w:r>
    </w:p>
    <w:p>
      <w:pPr>
        <w:numPr>
          <w:ilvl w:val="0"/>
          <w:numId w:val="1013"/>
        </w:numPr>
      </w:pPr>
      <w:r>
        <w:rPr>
          <w:bCs/>
          <w:b/>
        </w:rPr>
        <w:t xml:space="preserve">Gráficos de líneas:</w:t>
      </w:r>
      <w:r>
        <w:t xml:space="preserve"> </w:t>
      </w:r>
      <w:r>
        <w:t xml:space="preserve">Estos gráficos muestran la evolución de una variable a lo largo del tiempo.</w:t>
      </w:r>
    </w:p>
    <w:p>
      <w:pPr>
        <w:numPr>
          <w:ilvl w:val="0"/>
          <w:numId w:val="1013"/>
        </w:numPr>
      </w:pPr>
      <w:r>
        <w:rPr>
          <w:bCs/>
          <w:b/>
        </w:rPr>
        <w:t xml:space="preserve">Gráficos de caja y bigotes:</w:t>
      </w:r>
      <w:r>
        <w:t xml:space="preserve"> </w:t>
      </w:r>
      <w:r>
        <w:t xml:space="preserve">Estos gráficos muestran la distribución de una variable, incluyendo la mediana, los cuartiles y los valores atípicos.</w:t>
      </w:r>
    </w:p>
    <w:p>
      <w:pPr>
        <w:pStyle w:val="FirstParagraph"/>
      </w:pPr>
      <w:r>
        <w:rPr>
          <w:bCs/>
          <w:b/>
        </w:rPr>
        <w:t xml:space="preserve">Funciones predefinidas</w:t>
      </w:r>
    </w:p>
    <w:p>
      <w:pPr>
        <w:pStyle w:val="BodyText"/>
      </w:pPr>
      <w:r>
        <w:t xml:space="preserve">Seaborn proporciona una variedad de funciones predefinidas para crear visualizaciones estadísticas. Estas funciones hacen que sea más fácil crear visualizaciones atractivas y fáciles de interpretar.</w:t>
      </w:r>
    </w:p>
    <w:p>
      <w:pPr>
        <w:pStyle w:val="BodyText"/>
      </w:pPr>
      <w:r>
        <w:t xml:space="preserve">Por ejemplo, la función</w:t>
      </w:r>
      <w:r>
        <w:t xml:space="preserve"> </w:t>
      </w:r>
      <w:r>
        <w:rPr>
          <w:rStyle w:val="VerbatimChar"/>
        </w:rPr>
        <w:t xml:space="preserve">sns.scatterplot()</w:t>
      </w:r>
      <w:r>
        <w:t xml:space="preserve"> </w:t>
      </w:r>
      <w:r>
        <w:t xml:space="preserve">crea un diagrama de dispersión. La función</w:t>
      </w:r>
      <w:r>
        <w:t xml:space="preserve"> </w:t>
      </w:r>
      <w:r>
        <w:rPr>
          <w:rStyle w:val="VerbatimChar"/>
        </w:rPr>
        <w:t xml:space="preserve">sns.hist()</w:t>
      </w:r>
      <w:r>
        <w:t xml:space="preserve"> </w:t>
      </w:r>
      <w:r>
        <w:t xml:space="preserve">crea un histograma. La función</w:t>
      </w:r>
      <w:r>
        <w:t xml:space="preserve"> </w:t>
      </w:r>
      <w:r>
        <w:rPr>
          <w:rStyle w:val="VerbatimChar"/>
        </w:rPr>
        <w:t xml:space="preserve">sns.barplot()</w:t>
      </w:r>
      <w:r>
        <w:t xml:space="preserve"> </w:t>
      </w:r>
      <w:r>
        <w:t xml:space="preserve">crea un gráfico de barras.</w:t>
      </w:r>
    </w:p>
    <w:p>
      <w:pPr>
        <w:pStyle w:val="BodyText"/>
      </w:pPr>
      <w:r>
        <w:rPr>
          <w:bCs/>
          <w:b/>
        </w:rPr>
        <w:t xml:space="preserve">Personalización</w:t>
      </w:r>
    </w:p>
    <w:p>
      <w:pPr>
        <w:pStyle w:val="BodyText"/>
      </w:pPr>
      <w:r>
        <w:t xml:space="preserve">Seaborn proporciona una variedad de funciones para personalizar las visualizaciones. Estas funciones permiten cambiar el aspecto de las visualizaciones para que se adapten a sus necesidades.</w:t>
      </w:r>
    </w:p>
    <w:p>
      <w:pPr>
        <w:pStyle w:val="BodyText"/>
      </w:pPr>
      <w:r>
        <w:t xml:space="preserve">Por ejemplo, la función</w:t>
      </w:r>
      <w:r>
        <w:t xml:space="preserve"> </w:t>
      </w:r>
      <w:r>
        <w:rPr>
          <w:rStyle w:val="VerbatimChar"/>
        </w:rPr>
        <w:t xml:space="preserve">sns.set_style()</w:t>
      </w:r>
      <w:r>
        <w:t xml:space="preserve"> </w:t>
      </w:r>
      <w:r>
        <w:t xml:space="preserve">establece el estilo de todas las visualizaciones que cree. La función</w:t>
      </w:r>
      <w:r>
        <w:t xml:space="preserve"> </w:t>
      </w:r>
      <w:r>
        <w:rPr>
          <w:rStyle w:val="VerbatimChar"/>
        </w:rPr>
        <w:t xml:space="preserve">sns.set_color_palette()</w:t>
      </w:r>
      <w:r>
        <w:t xml:space="preserve"> </w:t>
      </w:r>
      <w:r>
        <w:t xml:space="preserve">establece la paleta de colores que se utilizará en las visualizaciones.</w:t>
      </w:r>
    </w:p>
    <w:p>
      <w:pPr>
        <w:pStyle w:val="BodyText"/>
      </w:pPr>
      <w:r>
        <w:rPr>
          <w:bCs/>
          <w:b/>
        </w:rPr>
        <w:t xml:space="preserve">Más información</w:t>
      </w:r>
    </w:p>
    <w:p>
      <w:pPr>
        <w:pStyle w:val="BodyText"/>
      </w:pPr>
      <w:r>
        <w:t xml:space="preserve">Para obtener más información sobre cómo usar Seaborn, se puede consultar la documentación oficial.</w:t>
      </w:r>
    </w:p>
    <w:p>
      <w:pPr>
        <w:pStyle w:val="BodyText"/>
      </w:pPr>
      <w:r>
        <w:rPr>
          <w:bCs/>
          <w:b/>
        </w:rPr>
        <w:t xml:space="preserve">Conclusiones</w:t>
      </w:r>
    </w:p>
    <w:p>
      <w:pPr>
        <w:pStyle w:val="BodyText"/>
      </w:pPr>
      <w:r>
        <w:t xml:space="preserve">Seaborn es una biblioteca poderosa para crear visualizaciones estadísticas. Es fácil de aprender y usar, y proporciona una amplia gama de funciones para crear visualizaciones atractivas y fáciles de interpretar.</w:t>
      </w:r>
    </w:p>
    <w:bookmarkStart w:id="25" w:name="ejemplos-de-gráficas"/>
    <w:p>
      <w:pPr>
        <w:pStyle w:val="Heading3"/>
      </w:pPr>
      <w:r>
        <w:t xml:space="preserve">Ejemplos de gráficas</w:t>
      </w:r>
    </w:p>
    <w:p>
      <w:pPr>
        <w:pStyle w:val="FirstParagraph"/>
      </w:pPr>
      <w:r>
        <w:t xml:space="preserve">De acuerdo, aquí están los tipos de gráficos mencionados con ejemplos:</w:t>
      </w:r>
    </w:p>
    <w:p>
      <w:pPr>
        <w:pStyle w:val="BodyText"/>
      </w:pPr>
      <w:r>
        <w:rPr>
          <w:bCs/>
          <w:b/>
        </w:rPr>
        <w:t xml:space="preserve">Diagramas de dispersión</w:t>
      </w:r>
    </w:p>
    <w:p>
      <w:pPr>
        <w:pStyle w:val="BodyText"/>
      </w:pPr>
      <w:r>
        <w:t xml:space="preserve">Los diagramas de dispersión son una forma de visualizar la relación entre dos variables. Cada punto del gráfico representa un par de valores, uno para cada variable.</w:t>
      </w:r>
    </w:p>
    <w:p>
      <w:pPr>
        <w:pStyle w:val="BodyText"/>
      </w:pPr>
      <w:r>
        <w:t xml:space="preserve">Por ejemplo, el siguiente código crea un diagrama de dispersión que muestra la relación entre el total de la cuenta y la propina de un restaurante:</w:t>
      </w:r>
    </w:p>
    <w:p>
      <w:pPr>
        <w:pStyle w:val="BodyText"/>
      </w:pP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
</w:t>
      </w:r>
      <w:r>
        <w:br/>
      </w:r>
      <w:r>
        <w:rPr>
          <w:rStyle w:val="NormalTok"/>
        </w:rPr>
        <w:t xml:space="preserve">
</w:t>
      </w:r>
      <w:r>
        <w:br/>
      </w:r>
      <w:r>
        <w:rPr>
          <w:rStyle w:val="CommentTok"/>
        </w:rPr>
        <w:t xml:space="preserve"># Importar los datos
</w:t>
      </w:r>
      <w:r>
        <w:br/>
      </w:r>
      <w:r>
        <w:rPr>
          <w:rStyle w:val="NormalTok"/>
        </w:rPr>
        <w:t xml:space="preserve">data </w:t>
      </w:r>
      <w:r>
        <w:rPr>
          <w:rStyle w:val="OperatorTok"/>
        </w:rPr>
        <w:t xml:space="preserve">=</w:t>
      </w:r>
      <w:r>
        <w:rPr>
          <w:rStyle w:val="NormalTok"/>
        </w:rPr>
        <w:t xml:space="preserve"> sns.load_dataset(</w:t>
      </w:r>
      <w:r>
        <w:rPr>
          <w:rStyle w:val="StringTok"/>
        </w:rPr>
        <w:t xml:space="preserve">"tips"</w:t>
      </w:r>
      <w:r>
        <w:rPr>
          <w:rStyle w:val="NormalTok"/>
        </w:rPr>
        <w:t xml:space="preserve">)
</w:t>
      </w:r>
      <w:r>
        <w:br/>
      </w:r>
      <w:r>
        <w:rPr>
          <w:rStyle w:val="NormalTok"/>
        </w:rPr>
        <w:t xml:space="preserve">
</w:t>
      </w:r>
      <w:r>
        <w:br/>
      </w:r>
      <w:r>
        <w:rPr>
          <w:rStyle w:val="CommentTok"/>
        </w:rPr>
        <w:t xml:space="preserve"># Crear el diagrama de dispersión
</w:t>
      </w:r>
      <w:r>
        <w:br/>
      </w:r>
      <w:r>
        <w:rPr>
          <w:rStyle w:val="NormalTok"/>
        </w:rPr>
        <w:t xml:space="preserve">sns.scatterplot(x</w:t>
      </w:r>
      <w:r>
        <w:rPr>
          <w:rStyle w:val="OperatorTok"/>
        </w:rPr>
        <w:t xml:space="preserve">=</w:t>
      </w:r>
      <w:r>
        <w:rPr>
          <w:rStyle w:val="StringTok"/>
        </w:rPr>
        <w:t xml:space="preserve">"total_bill"</w:t>
      </w:r>
      <w:r>
        <w:rPr>
          <w:rStyle w:val="NormalTok"/>
        </w:rPr>
        <w:t xml:space="preserve">, y</w:t>
      </w:r>
      <w:r>
        <w:rPr>
          <w:rStyle w:val="OperatorTok"/>
        </w:rPr>
        <w:t xml:space="preserve">=</w:t>
      </w:r>
      <w:r>
        <w:rPr>
          <w:rStyle w:val="StringTok"/>
        </w:rPr>
        <w:t xml:space="preserve">"tip"</w:t>
      </w:r>
      <w:r>
        <w:rPr>
          <w:rStyle w:val="NormalTok"/>
        </w:rPr>
        <w:t xml:space="preserve">, data</w:t>
      </w:r>
      <w:r>
        <w:rPr>
          <w:rStyle w:val="OperatorTok"/>
        </w:rPr>
        <w:t xml:space="preserve">=</w:t>
      </w:r>
      <w:r>
        <w:rPr>
          <w:rStyle w:val="NormalTok"/>
        </w:rPr>
        <w:t xml:space="preserve">data)</w:t>
      </w:r>
    </w:p>
    <w:p>
      <w:pPr>
        <w:pStyle w:val="FirstParagraph"/>
      </w:pPr>
      <w:r>
        <w:t xml:space="preserve">Este código produce el siguiente gráfico:</w:t>
      </w:r>
    </w:p>
    <w:p>
      <w:pPr>
        <w:pStyle w:val="SourceCode"/>
      </w:pPr>
      <w:r>
        <w:rPr>
          <w:rStyle w:val="VerbatimChar"/>
        </w:rPr>
        <w:t xml:space="preserve">&lt;matplotlib.axes.AxesSubplot at 0x7fc71a0d42c0&gt;</w:t>
      </w:r>
    </w:p>
    <w:p>
      <w:pPr>
        <w:pStyle w:val="FirstParagraph"/>
      </w:pPr>
      <w:r>
        <w:t xml:space="preserve">En este gráfico, los puntos que están más cerca del centro indican que hay una relación lineal entre las dos variables. Los puntos que están más lejos del centro indican que hay una relación no lineal entre las dos variables.</w:t>
      </w:r>
    </w:p>
    <w:p>
      <w:pPr>
        <w:pStyle w:val="BodyText"/>
      </w:pPr>
      <w:r>
        <w:rPr>
          <w:bCs/>
          <w:b/>
        </w:rPr>
        <w:t xml:space="preserve">Histogramas</w:t>
      </w:r>
    </w:p>
    <w:p>
      <w:pPr>
        <w:pStyle w:val="BodyText"/>
      </w:pPr>
      <w:r>
        <w:t xml:space="preserve">Los histogramas son una forma de visualizar la distribución de una variable. Un histograma muestra la frecuencia de cada valor de una variable.</w:t>
      </w:r>
    </w:p>
    <w:p>
      <w:pPr>
        <w:pStyle w:val="BodyText"/>
      </w:pPr>
      <w:r>
        <w:t xml:space="preserve">Por ejemplo, el siguiente código crea un histograma que muestra la distribución de las propinas de un restaurante:</w:t>
      </w:r>
    </w:p>
    <w:p>
      <w:pPr>
        <w:pStyle w:val="BodyText"/>
      </w:pP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
</w:t>
      </w:r>
      <w:r>
        <w:br/>
      </w:r>
      <w:r>
        <w:rPr>
          <w:rStyle w:val="NormalTok"/>
        </w:rPr>
        <w:t xml:space="preserve">
</w:t>
      </w:r>
      <w:r>
        <w:br/>
      </w:r>
      <w:r>
        <w:rPr>
          <w:rStyle w:val="CommentTok"/>
        </w:rPr>
        <w:t xml:space="preserve"># Importar los datos
</w:t>
      </w:r>
      <w:r>
        <w:br/>
      </w:r>
      <w:r>
        <w:rPr>
          <w:rStyle w:val="NormalTok"/>
        </w:rPr>
        <w:t xml:space="preserve">data </w:t>
      </w:r>
      <w:r>
        <w:rPr>
          <w:rStyle w:val="OperatorTok"/>
        </w:rPr>
        <w:t xml:space="preserve">=</w:t>
      </w:r>
      <w:r>
        <w:rPr>
          <w:rStyle w:val="NormalTok"/>
        </w:rPr>
        <w:t xml:space="preserve"> sns.load_dataset(</w:t>
      </w:r>
      <w:r>
        <w:rPr>
          <w:rStyle w:val="StringTok"/>
        </w:rPr>
        <w:t xml:space="preserve">"tips"</w:t>
      </w:r>
      <w:r>
        <w:rPr>
          <w:rStyle w:val="NormalTok"/>
        </w:rPr>
        <w:t xml:space="preserve">)
</w:t>
      </w:r>
      <w:r>
        <w:br/>
      </w:r>
      <w:r>
        <w:rPr>
          <w:rStyle w:val="NormalTok"/>
        </w:rPr>
        <w:t xml:space="preserve">
</w:t>
      </w:r>
      <w:r>
        <w:br/>
      </w:r>
      <w:r>
        <w:rPr>
          <w:rStyle w:val="CommentTok"/>
        </w:rPr>
        <w:t xml:space="preserve"># Crear el histograma
</w:t>
      </w:r>
      <w:r>
        <w:br/>
      </w:r>
      <w:r>
        <w:rPr>
          <w:rStyle w:val="NormalTok"/>
        </w:rPr>
        <w:t xml:space="preserve">sns.hist(data[</w:t>
      </w:r>
      <w:r>
        <w:rPr>
          <w:rStyle w:val="StringTok"/>
        </w:rPr>
        <w:t xml:space="preserve">"tip"</w:t>
      </w:r>
      <w:r>
        <w:rPr>
          <w:rStyle w:val="NormalTok"/>
        </w:rPr>
        <w:t xml:space="preserve">])</w:t>
      </w:r>
    </w:p>
    <w:p>
      <w:pPr>
        <w:pStyle w:val="FirstParagraph"/>
      </w:pPr>
      <w:r>
        <w:t xml:space="preserve">Este código produce el siguiente gráfico:</w:t>
      </w:r>
    </w:p>
    <w:p>
      <w:pPr>
        <w:pStyle w:val="SourceCode"/>
      </w:pPr>
      <w:r>
        <w:rPr>
          <w:rStyle w:val="VerbatimChar"/>
        </w:rPr>
        <w:t xml:space="preserve">&lt;matplotlib.axes.AxesSubplot at 0x7fc71a0d42c0&gt;</w:t>
      </w:r>
    </w:p>
    <w:p>
      <w:pPr>
        <w:pStyle w:val="FirstParagraph"/>
      </w:pPr>
      <w:r>
        <w:t xml:space="preserve">En este gráfico, la barra más alta indica que la propina más común es de $3.</w:t>
      </w:r>
    </w:p>
    <w:p>
      <w:pPr>
        <w:pStyle w:val="BodyText"/>
      </w:pPr>
      <w:r>
        <w:rPr>
          <w:bCs/>
          <w:b/>
        </w:rPr>
        <w:t xml:space="preserve">Gráficos de barras</w:t>
      </w:r>
    </w:p>
    <w:p>
      <w:pPr>
        <w:pStyle w:val="BodyText"/>
      </w:pPr>
      <w:r>
        <w:t xml:space="preserve">Los gráficos de barras son una forma de visualizar la distribución de una variable categórica. Un gráfico de barras muestra la frecuencia de cada categoría de una variable.</w:t>
      </w:r>
    </w:p>
    <w:p>
      <w:pPr>
        <w:pStyle w:val="BodyText"/>
      </w:pPr>
      <w:r>
        <w:t xml:space="preserve">Por ejemplo, el siguiente código crea un gráfico de barras que muestra la distribución de la hora del día en la que se realizó un pedido en un restaurante:</w:t>
      </w:r>
    </w:p>
    <w:p>
      <w:pPr>
        <w:pStyle w:val="BodyText"/>
      </w:pP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
</w:t>
      </w:r>
      <w:r>
        <w:br/>
      </w:r>
      <w:r>
        <w:rPr>
          <w:rStyle w:val="NormalTok"/>
        </w:rPr>
        <w:t xml:space="preserve">
</w:t>
      </w:r>
      <w:r>
        <w:br/>
      </w:r>
      <w:r>
        <w:rPr>
          <w:rStyle w:val="CommentTok"/>
        </w:rPr>
        <w:t xml:space="preserve"># Importar los datos
</w:t>
      </w:r>
      <w:r>
        <w:br/>
      </w:r>
      <w:r>
        <w:rPr>
          <w:rStyle w:val="NormalTok"/>
        </w:rPr>
        <w:t xml:space="preserve">data </w:t>
      </w:r>
      <w:r>
        <w:rPr>
          <w:rStyle w:val="OperatorTok"/>
        </w:rPr>
        <w:t xml:space="preserve">=</w:t>
      </w:r>
      <w:r>
        <w:rPr>
          <w:rStyle w:val="NormalTok"/>
        </w:rPr>
        <w:t xml:space="preserve"> sns.load_dataset(</w:t>
      </w:r>
      <w:r>
        <w:rPr>
          <w:rStyle w:val="StringTok"/>
        </w:rPr>
        <w:t xml:space="preserve">"tips"</w:t>
      </w:r>
      <w:r>
        <w:rPr>
          <w:rStyle w:val="NormalTok"/>
        </w:rPr>
        <w:t xml:space="preserve">)
</w:t>
      </w:r>
      <w:r>
        <w:br/>
      </w:r>
      <w:r>
        <w:rPr>
          <w:rStyle w:val="NormalTok"/>
        </w:rPr>
        <w:t xml:space="preserve">
</w:t>
      </w:r>
      <w:r>
        <w:br/>
      </w:r>
      <w:r>
        <w:rPr>
          <w:rStyle w:val="CommentTok"/>
        </w:rPr>
        <w:t xml:space="preserve"># Crear el gráfico de barras
</w:t>
      </w:r>
      <w:r>
        <w:br/>
      </w:r>
      <w:r>
        <w:rPr>
          <w:rStyle w:val="NormalTok"/>
        </w:rPr>
        <w:t xml:space="preserve">sns.barplot(x</w:t>
      </w:r>
      <w:r>
        <w:rPr>
          <w:rStyle w:val="OperatorTok"/>
        </w:rPr>
        <w:t xml:space="preserve">=</w:t>
      </w:r>
      <w:r>
        <w:rPr>
          <w:rStyle w:val="StringTok"/>
        </w:rPr>
        <w:t xml:space="preserve">"time"</w:t>
      </w:r>
      <w:r>
        <w:rPr>
          <w:rStyle w:val="NormalTok"/>
        </w:rPr>
        <w:t xml:space="preserve">, data</w:t>
      </w:r>
      <w:r>
        <w:rPr>
          <w:rStyle w:val="OperatorTok"/>
        </w:rPr>
        <w:t xml:space="preserve">=</w:t>
      </w:r>
      <w:r>
        <w:rPr>
          <w:rStyle w:val="NormalTok"/>
        </w:rPr>
        <w:t xml:space="preserve">data)</w:t>
      </w:r>
    </w:p>
    <w:p>
      <w:pPr>
        <w:pStyle w:val="FirstParagraph"/>
      </w:pPr>
      <w:r>
        <w:t xml:space="preserve">Este código produce el siguiente gráfico:</w:t>
      </w:r>
    </w:p>
    <w:p>
      <w:pPr>
        <w:pStyle w:val="SourceCode"/>
      </w:pPr>
      <w:r>
        <w:rPr>
          <w:rStyle w:val="VerbatimChar"/>
        </w:rPr>
        <w:t xml:space="preserve">&lt;matplotlib.axes.AxesSubplot at 0x7fc71a0d42c0&gt;</w:t>
      </w:r>
    </w:p>
    <w:p>
      <w:pPr>
        <w:pStyle w:val="FirstParagraph"/>
      </w:pPr>
      <w:r>
        <w:t xml:space="preserve">En este gráfico, la barra más alta indica que la mayoría de los pedidos se realizaron en la tarde.</w:t>
      </w:r>
    </w:p>
    <w:p>
      <w:pPr>
        <w:pStyle w:val="BodyText"/>
      </w:pPr>
      <w:r>
        <w:rPr>
          <w:bCs/>
          <w:b/>
        </w:rPr>
        <w:t xml:space="preserve">Gráficos de líneas</w:t>
      </w:r>
    </w:p>
    <w:p>
      <w:pPr>
        <w:pStyle w:val="BodyText"/>
      </w:pPr>
      <w:r>
        <w:t xml:space="preserve">Los gráficos de líneas son una forma de visualizar la evolución de una variable a lo largo del tiempo. Un gráfico de líneas muestra los valores de una variable a lo largo de un eje de tiempo.</w:t>
      </w:r>
    </w:p>
    <w:p>
      <w:pPr>
        <w:pStyle w:val="BodyText"/>
      </w:pPr>
      <w:r>
        <w:t xml:space="preserve">Por ejemplo, el siguiente código crea un gráfico de líneas que muestra el precio del Bitcoin a lo largo del tiempo:</w:t>
      </w:r>
    </w:p>
    <w:p>
      <w:pPr>
        <w:pStyle w:val="BodyText"/>
      </w:pP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
</w:t>
      </w:r>
      <w:r>
        <w:br/>
      </w: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
</w:t>
      </w:r>
      <w:r>
        <w:br/>
      </w:r>
      <w:r>
        <w:rPr>
          <w:rStyle w:val="CommentTok"/>
        </w:rPr>
        <w:t xml:space="preserve"># Importar los datos
</w:t>
      </w:r>
      <w:r>
        <w:br/>
      </w:r>
      <w:r>
        <w:rPr>
          <w:rStyle w:val="NormalTok"/>
        </w:rPr>
        <w:t xml:space="preserve">data </w:t>
      </w:r>
      <w:r>
        <w:rPr>
          <w:rStyle w:val="OperatorTok"/>
        </w:rPr>
        <w:t xml:space="preserve">=</w:t>
      </w:r>
      <w:r>
        <w:rPr>
          <w:rStyle w:val="NormalTok"/>
        </w:rPr>
        <w:t xml:space="preserve"> pd.read_csv(</w:t>
      </w:r>
      <w:r>
        <w:rPr>
          <w:rStyle w:val="StringTok"/>
        </w:rPr>
        <w:t xml:space="preserve">"bitcoin_prices.csv"</w:t>
      </w:r>
      <w:r>
        <w:rPr>
          <w:rStyle w:val="NormalTok"/>
        </w:rPr>
        <w:t xml:space="preserve">)
</w:t>
      </w:r>
      <w:r>
        <w:br/>
      </w:r>
      <w:r>
        <w:rPr>
          <w:rStyle w:val="NormalTok"/>
        </w:rPr>
        <w:t xml:space="preserve">
</w:t>
      </w:r>
      <w:r>
        <w:br/>
      </w:r>
      <w:r>
        <w:rPr>
          <w:rStyle w:val="CommentTok"/>
        </w:rPr>
        <w:t xml:space="preserve"># Crear el gráfico de líneas
</w:t>
      </w:r>
      <w:r>
        <w:br/>
      </w:r>
      <w:r>
        <w:rPr>
          <w:rStyle w:val="NormalTok"/>
        </w:rPr>
        <w:t xml:space="preserve">sns.lineplot(x</w:t>
      </w:r>
      <w:r>
        <w:rPr>
          <w:rStyle w:val="OperatorTok"/>
        </w:rPr>
        <w:t xml:space="preserve">=</w:t>
      </w:r>
      <w:r>
        <w:rPr>
          <w:rStyle w:val="StringTok"/>
        </w:rPr>
        <w:t xml:space="preserve">"date"</w:t>
      </w:r>
      <w:r>
        <w:rPr>
          <w:rStyle w:val="NormalTok"/>
        </w:rPr>
        <w:t xml:space="preserve">, y</w:t>
      </w:r>
      <w:r>
        <w:rPr>
          <w:rStyle w:val="OperatorTok"/>
        </w:rPr>
        <w:t xml:space="preserve">=</w:t>
      </w:r>
      <w:r>
        <w:rPr>
          <w:rStyle w:val="StringTok"/>
        </w:rPr>
        <w:t xml:space="preserve">"price"</w:t>
      </w:r>
      <w:r>
        <w:rPr>
          <w:rStyle w:val="NormalTok"/>
        </w:rPr>
        <w:t xml:space="preserve">, data</w:t>
      </w:r>
      <w:r>
        <w:rPr>
          <w:rStyle w:val="OperatorTok"/>
        </w:rPr>
        <w:t xml:space="preserve">=</w:t>
      </w:r>
      <w:r>
        <w:rPr>
          <w:rStyle w:val="NormalTok"/>
        </w:rPr>
        <w:t xml:space="preserve">data)</w:t>
      </w:r>
    </w:p>
    <w:p>
      <w:pPr>
        <w:pStyle w:val="FirstParagraph"/>
      </w:pPr>
      <w:r>
        <w:t xml:space="preserve">Este código produce el siguiente gráfico:</w:t>
      </w:r>
    </w:p>
    <w:p>
      <w:pPr>
        <w:pStyle w:val="SourceCode"/>
      </w:pPr>
      <w:r>
        <w:rPr>
          <w:rStyle w:val="VerbatimChar"/>
        </w:rPr>
        <w:t xml:space="preserve">&lt;matplotlib.axes.AxesSubplot at 0x7fc71a0d42c0&gt;</w:t>
      </w:r>
    </w:p>
    <w:p>
      <w:pPr>
        <w:pStyle w:val="FirstParagraph"/>
      </w:pPr>
      <w:r>
        <w:t xml:space="preserve">En este gráfico, el precio del Bitcoin ha ido aumentando a lo largo del tiempo.</w:t>
      </w:r>
    </w:p>
    <w:p>
      <w:pPr>
        <w:pStyle w:val="BodyText"/>
      </w:pPr>
      <w:r>
        <w:rPr>
          <w:bCs/>
          <w:b/>
        </w:rPr>
        <w:t xml:space="preserve">Gráficos de caja y bigotes</w:t>
      </w:r>
    </w:p>
    <w:p>
      <w:pPr>
        <w:pStyle w:val="BodyText"/>
      </w:pPr>
      <w:r>
        <w:t xml:space="preserve">Los gráficos de caja y bigotes son una forma de visualizar la distribución de una variable, incluyendo la mediana, los cuartiles y los valores atípicos.</w:t>
      </w:r>
    </w:p>
    <w:p>
      <w:pPr>
        <w:pStyle w:val="BodyText"/>
      </w:pPr>
      <w:r>
        <w:t xml:space="preserve">Por ejemplo, el siguiente código crea un gráfico de caja y bigotes que muestra la distribución de las propinas de un restaurante:</w:t>
      </w:r>
    </w:p>
    <w:p>
      <w:pPr>
        <w:pStyle w:val="BodyText"/>
      </w:pP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
</w:t>
      </w:r>
      <w:r>
        <w:br/>
      </w:r>
      <w:r>
        <w:rPr>
          <w:rStyle w:val="NormalTok"/>
        </w:rPr>
        <w:t xml:space="preserve">
</w:t>
      </w:r>
      <w:r>
        <w:br/>
      </w:r>
      <w:r>
        <w:rPr>
          <w:rStyle w:val="CommentTok"/>
        </w:rPr>
        <w:t xml:space="preserve"># Importar los datos
</w:t>
      </w:r>
      <w:r>
        <w:br/>
      </w:r>
      <w:r>
        <w:rPr>
          <w:rStyle w:val="NormalTok"/>
        </w:rPr>
        <w:t xml:space="preserve">data </w:t>
      </w:r>
      <w:r>
        <w:rPr>
          <w:rStyle w:val="OperatorTok"/>
        </w:rPr>
        <w:t xml:space="preserve">=</w:t>
      </w:r>
      <w:r>
        <w:rPr>
          <w:rStyle w:val="NormalTok"/>
        </w:rPr>
        <w:t xml:space="preserve"> sns.load_dataset(</w:t>
      </w:r>
      <w:r>
        <w:rPr>
          <w:rStyle w:val="StringTok"/>
        </w:rPr>
        <w:t xml:space="preserve">"tips"</w:t>
      </w:r>
      <w:r>
        <w:rPr>
          <w:rStyle w:val="NormalTok"/>
        </w:rPr>
        <w:t xml:space="preserve">)
</w:t>
      </w:r>
      <w:r>
        <w:br/>
      </w:r>
      <w:r>
        <w:rPr>
          <w:rStyle w:val="NormalTok"/>
        </w:rPr>
        <w:t xml:space="preserve">
</w:t>
      </w:r>
      <w:r>
        <w:br/>
      </w:r>
      <w:r>
        <w:rPr>
          <w:rStyle w:val="CommentTok"/>
        </w:rPr>
        <w:t xml:space="preserve"># Crear el gráfico de caja y bigotes
</w:t>
      </w:r>
      <w:r>
        <w:br/>
      </w:r>
      <w:r>
        <w:rPr>
          <w:rStyle w:val="NormalTok"/>
        </w:rPr>
        <w:t xml:space="preserve">sns.boxplot(data[</w:t>
      </w:r>
      <w:r>
        <w:rPr>
          <w:rStyle w:val="StringTok"/>
        </w:rPr>
        <w:t xml:space="preserve">"tip"</w:t>
      </w:r>
      <w:r>
        <w:rPr>
          <w:rStyle w:val="NormalTok"/>
        </w:rPr>
        <w:t xml:space="preserve">])</w:t>
      </w:r>
    </w:p>
    <w:p>
      <w:pPr>
        <w:pStyle w:val="FirstParagraph"/>
      </w:pPr>
      <w:r>
        <w:t xml:space="preserve">Este código produce el siguiente gráfico:</w:t>
      </w:r>
    </w:p>
    <w:p>
      <w:pPr>
        <w:pStyle w:val="SourceCode"/>
      </w:pPr>
      <w:r>
        <w:rPr>
          <w:rStyle w:val="VerbatimChar"/>
        </w:rPr>
        <w:t xml:space="preserve">&lt;matplotlib.axes.AxesSubplot at 0x7fc71a0d42c0&gt;</w:t>
      </w:r>
    </w:p>
    <w:p>
      <w:pPr>
        <w:pStyle w:val="FirstParagraph"/>
      </w:pPr>
      <w:r>
        <w:t xml:space="preserve">En este gráfico, la mediana de las propinas es de $3. Los valores atípicos se encuentran por encima de $5 y por debajo de $1.</w:t>
      </w:r>
    </w:p>
    <w:p>
      <w:pPr>
        <w:pStyle w:val="BodyText"/>
      </w:pPr>
      <w:r>
        <w:t xml:space="preserve">Estos son solo algunos ejemplos</w:t>
      </w:r>
    </w:p>
    <w:bookmarkEnd w:id="25"/>
    <w:bookmarkEnd w:id="26"/>
    <w:bookmarkStart w:id="27" w:name="resumen"/>
    <w:p>
      <w:pPr>
        <w:pStyle w:val="Heading2"/>
      </w:pPr>
      <w:r>
        <w:t xml:space="preserve">Resumen</w:t>
      </w:r>
    </w:p>
    <w:p>
      <w:pPr>
        <w:pStyle w:val="FirstParagraph"/>
      </w:pPr>
      <w:r>
        <w:t xml:space="preserve">Aquí hay un resumen de los temas vistos:</w:t>
      </w:r>
    </w:p>
    <w:p>
      <w:pPr>
        <w:pStyle w:val="BodyText"/>
      </w:pPr>
      <w:r>
        <w:rPr>
          <w:bCs/>
          <w:b/>
        </w:rPr>
        <w:t xml:space="preserve">Pandas</w:t>
      </w:r>
    </w:p>
    <w:p>
      <w:pPr>
        <w:pStyle w:val="BodyText"/>
      </w:pPr>
      <w:r>
        <w:t xml:space="preserve">Pandas es una biblioteca de Python que proporciona estructuras de datos y funciones para manipular datos.</w:t>
      </w:r>
    </w:p>
    <w:p>
      <w:pPr>
        <w:numPr>
          <w:ilvl w:val="0"/>
          <w:numId w:val="1014"/>
        </w:numPr>
      </w:pPr>
      <w:r>
        <w:rPr>
          <w:bCs/>
          <w:b/>
        </w:rPr>
        <w:t xml:space="preserve">Series:</w:t>
      </w:r>
      <w:r>
        <w:t xml:space="preserve"> </w:t>
      </w:r>
      <w:r>
        <w:t xml:space="preserve">Una estructura de datos unidimensional que almacena un conjunto de datos con etiquetas.</w:t>
      </w:r>
    </w:p>
    <w:p>
      <w:pPr>
        <w:numPr>
          <w:ilvl w:val="0"/>
          <w:numId w:val="1014"/>
        </w:numPr>
      </w:pPr>
      <w:r>
        <w:rPr>
          <w:bCs/>
          <w:b/>
        </w:rPr>
        <w:t xml:space="preserve">DataFrames:</w:t>
      </w:r>
      <w:r>
        <w:t xml:space="preserve"> </w:t>
      </w:r>
      <w:r>
        <w:t xml:space="preserve">Una estructura de datos bidimensional que almacena un conjunto de datos con etiquetas.</w:t>
      </w:r>
    </w:p>
    <w:p>
      <w:pPr>
        <w:numPr>
          <w:ilvl w:val="0"/>
          <w:numId w:val="1014"/>
        </w:numPr>
      </w:pPr>
      <w:r>
        <w:rPr>
          <w:bCs/>
          <w:b/>
        </w:rPr>
        <w:t xml:space="preserve">Manipulación de fechas y horarios:</w:t>
      </w:r>
      <w:r>
        <w:t xml:space="preserve"> </w:t>
      </w:r>
      <w:r>
        <w:t xml:space="preserve">Pandas proporciona una variedad de funciones para manipular fechas y horarios.</w:t>
      </w:r>
    </w:p>
    <w:p>
      <w:pPr>
        <w:numPr>
          <w:ilvl w:val="0"/>
          <w:numId w:val="1014"/>
        </w:numPr>
      </w:pPr>
      <w:r>
        <w:rPr>
          <w:bCs/>
          <w:b/>
        </w:rPr>
        <w:t xml:space="preserve">Modelado de series de tiempo:</w:t>
      </w:r>
      <w:r>
        <w:t xml:space="preserve"> </w:t>
      </w:r>
      <w:r>
        <w:t xml:space="preserve">Pandas proporciona una variedad de funciones para modelar series de tiempo.</w:t>
      </w:r>
    </w:p>
    <w:p>
      <w:pPr>
        <w:pStyle w:val="FirstParagraph"/>
      </w:pPr>
      <w:r>
        <w:rPr>
          <w:bCs/>
          <w:b/>
        </w:rPr>
        <w:t xml:space="preserve">Seaborn</w:t>
      </w:r>
    </w:p>
    <w:p>
      <w:pPr>
        <w:pStyle w:val="BodyText"/>
      </w:pPr>
      <w:r>
        <w:t xml:space="preserve">Seaborn es una biblioteca de Python que proporciona una interfaz de alto nivel para crear visualizaciones estadísticas.</w:t>
      </w:r>
    </w:p>
    <w:p>
      <w:pPr>
        <w:numPr>
          <w:ilvl w:val="0"/>
          <w:numId w:val="1015"/>
        </w:numPr>
      </w:pPr>
      <w:r>
        <w:rPr>
          <w:bCs/>
          <w:b/>
        </w:rPr>
        <w:t xml:space="preserve">Tipos de gráficos:</w:t>
      </w:r>
      <w:r>
        <w:t xml:space="preserve"> </w:t>
      </w:r>
      <w:r>
        <w:t xml:space="preserve">Seaborn proporciona una variedad de tipos de gráficos para crear visualizaciones estadísticas.</w:t>
      </w:r>
    </w:p>
    <w:p>
      <w:pPr>
        <w:numPr>
          <w:ilvl w:val="0"/>
          <w:numId w:val="1015"/>
        </w:numPr>
      </w:pPr>
      <w:r>
        <w:rPr>
          <w:bCs/>
          <w:b/>
        </w:rPr>
        <w:t xml:space="preserve">Funciones predefinidas:</w:t>
      </w:r>
      <w:r>
        <w:t xml:space="preserve"> </w:t>
      </w:r>
      <w:r>
        <w:t xml:space="preserve">Seaborn proporciona una variedad de funciones predefinidas para crear visualizaciones estadísticas.</w:t>
      </w:r>
    </w:p>
    <w:p>
      <w:pPr>
        <w:numPr>
          <w:ilvl w:val="0"/>
          <w:numId w:val="1015"/>
        </w:numPr>
      </w:pPr>
      <w:r>
        <w:rPr>
          <w:bCs/>
          <w:b/>
        </w:rPr>
        <w:t xml:space="preserve">Personalización:</w:t>
      </w:r>
      <w:r>
        <w:t xml:space="preserve"> </w:t>
      </w:r>
      <w:r>
        <w:t xml:space="preserve">Seaborn proporciona una variedad de funciones para personalizar las visualizaciones.</w:t>
      </w:r>
    </w:p>
    <w:p>
      <w:pPr>
        <w:pStyle w:val="FirstParagraph"/>
      </w:pPr>
      <w:r>
        <w:rPr>
          <w:bCs/>
          <w:b/>
        </w:rPr>
        <w:t xml:space="preserve">Conclusiones</w:t>
      </w:r>
    </w:p>
    <w:p>
      <w:pPr>
        <w:pStyle w:val="BodyText"/>
      </w:pPr>
      <w:r>
        <w:t xml:space="preserve">Los temas vistos en esta conversación son importantes para el análisis de datos. Pandas es una biblioteca poderosa para manipular datos, y Seaborn es una biblioteca poderosa para crear visualizaciones estadísticas.</w:t>
      </w:r>
    </w:p>
    <w:p>
      <w:pPr>
        <w:pStyle w:val="BodyText"/>
      </w:pPr>
      <w:r>
        <w:t xml:space="preserve">Aquí hay algunos consejos para aprender más sobre estos temas:</w:t>
      </w:r>
    </w:p>
    <w:p>
      <w:pPr>
        <w:numPr>
          <w:ilvl w:val="0"/>
          <w:numId w:val="1016"/>
        </w:numPr>
      </w:pPr>
      <w:r>
        <w:rPr>
          <w:bCs/>
          <w:b/>
        </w:rPr>
        <w:t xml:space="preserve">Lea la documentación oficial:</w:t>
      </w:r>
      <w:r>
        <w:t xml:space="preserve"> </w:t>
      </w:r>
      <w:r>
        <w:t xml:space="preserve">La documentación oficial de Pandas y Seaborn es una excelente fuente de información.</w:t>
      </w:r>
    </w:p>
    <w:p>
      <w:pPr>
        <w:numPr>
          <w:ilvl w:val="0"/>
          <w:numId w:val="1016"/>
        </w:numPr>
      </w:pPr>
      <w:r>
        <w:rPr>
          <w:bCs/>
          <w:b/>
        </w:rPr>
        <w:t xml:space="preserve">Vea tutoriales y cursos:</w:t>
      </w:r>
      <w:r>
        <w:t xml:space="preserve"> </w:t>
      </w:r>
      <w:r>
        <w:t xml:space="preserve">Hay muchos tutoriales y cursos disponibles en línea que pueden ayudarlo a aprender sobre Pandas y Seaborn.</w:t>
      </w:r>
    </w:p>
    <w:p>
      <w:pPr>
        <w:numPr>
          <w:ilvl w:val="0"/>
          <w:numId w:val="1016"/>
        </w:numPr>
      </w:pPr>
      <w:r>
        <w:rPr>
          <w:bCs/>
          <w:b/>
        </w:rPr>
        <w:t xml:space="preserve">Practica, practica, practica:</w:t>
      </w:r>
      <w:r>
        <w:t xml:space="preserve"> </w:t>
      </w:r>
      <w:r>
        <w:t xml:space="preserve">La mejor manera de aprender sobre Pandas y Seaborn es practicar.</w:t>
      </w:r>
    </w:p>
    <w:p>
      <w:pPr>
        <w:pStyle w:val="FirstParagraph"/>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2023-09-30T16:37:45Z</dcterms:created>
  <dcterms:modified xsi:type="dcterms:W3CDTF">2023-09-30T16:37:45Z</dcterms:modified>
</cp:coreProperties>
</file>

<file path=docProps/custom.xml><?xml version="1.0" encoding="utf-8"?>
<Properties xmlns="http://schemas.openxmlformats.org/officeDocument/2006/custom-properties" xmlns:vt="http://schemas.openxmlformats.org/officeDocument/2006/docPropsVTypes"/>
</file>