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F4407C" w14:textId="77777777" w:rsidR="00F56123" w:rsidRDefault="0051638C">
      <w:pPr>
        <w:spacing w:after="0" w:line="360" w:lineRule="auto"/>
        <w:jc w:val="center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INTRODUCCIÓN A LA CIENCIA DE DATOS CON PYTHON (PROPEDÉUTICO)</w:t>
      </w:r>
    </w:p>
    <w:p w14:paraId="5FF4407D" w14:textId="77777777" w:rsidR="00F56123" w:rsidRDefault="00F56123">
      <w:pPr>
        <w:spacing w:after="0" w:line="360" w:lineRule="auto"/>
        <w:rPr>
          <w:rFonts w:ascii="Montserrat" w:eastAsia="Montserrat" w:hAnsi="Montserrat" w:cs="Montserrat"/>
          <w:b/>
        </w:rPr>
      </w:pPr>
    </w:p>
    <w:p w14:paraId="5FF4407E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Objetivo:</w:t>
      </w:r>
    </w:p>
    <w:p w14:paraId="5FF4407F" w14:textId="77777777" w:rsidR="00F56123" w:rsidRDefault="0051638C">
      <w:pPr>
        <w:spacing w:after="0" w:line="360" w:lineRule="auto"/>
        <w:ind w:left="708"/>
        <w:rPr>
          <w:rFonts w:ascii="Montserrat Light" w:eastAsia="Montserrat Light" w:hAnsi="Montserrat Light" w:cs="Montserrat Light"/>
          <w:color w:val="222222"/>
          <w:highlight w:val="white"/>
        </w:rPr>
      </w:pPr>
      <w:r>
        <w:rPr>
          <w:rFonts w:ascii="Montserrat Light" w:eastAsia="Montserrat Light" w:hAnsi="Montserrat Light" w:cs="Montserrat Light"/>
          <w:color w:val="222222"/>
          <w:highlight w:val="white"/>
        </w:rPr>
        <w:t>El presente curso sentará las bases teóricas y prácticas necesarias para el uso de herramientas de ciencia de datos, incorporando herramientas tecnológicas que permitan capturar, filtrar y visualizar información. Además, ayudará a nivelar los conocimientos de aspirantes a ingreso a la Maestría en Ciencia de Datos e Información</w:t>
      </w:r>
    </w:p>
    <w:p w14:paraId="5FF44080" w14:textId="77777777" w:rsidR="00F56123" w:rsidRDefault="00F56123">
      <w:pPr>
        <w:spacing w:after="0" w:line="360" w:lineRule="auto"/>
        <w:ind w:left="708"/>
        <w:jc w:val="both"/>
        <w:rPr>
          <w:rFonts w:ascii="Montserrat Light" w:eastAsia="Montserrat Light" w:hAnsi="Montserrat Light" w:cs="Montserrat Light"/>
          <w:color w:val="222222"/>
          <w:highlight w:val="white"/>
        </w:rPr>
      </w:pPr>
    </w:p>
    <w:p w14:paraId="5FF44081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" w:eastAsia="Montserrat" w:hAnsi="Montserrat" w:cs="Montserrat"/>
          <w:b/>
        </w:rPr>
        <w:t xml:space="preserve">Modalidad: </w:t>
      </w:r>
      <w:r>
        <w:rPr>
          <w:rFonts w:ascii="Montserrat Light" w:eastAsia="Montserrat Light" w:hAnsi="Montserrat Light" w:cs="Montserrat Light"/>
        </w:rPr>
        <w:t>Virtual.</w:t>
      </w:r>
    </w:p>
    <w:p w14:paraId="5FF44082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 </w:t>
      </w:r>
    </w:p>
    <w:p w14:paraId="5FF44083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" w:eastAsia="Montserrat" w:hAnsi="Montserrat" w:cs="Montserrat"/>
          <w:b/>
        </w:rPr>
        <w:t>Duración:</w:t>
      </w:r>
      <w:r>
        <w:rPr>
          <w:rFonts w:ascii="Montserrat Light" w:eastAsia="Montserrat Light" w:hAnsi="Montserrat Light" w:cs="Montserrat Light"/>
        </w:rPr>
        <w:t xml:space="preserve"> 42 horas (28 horas de sesiones síncronas y 14 horas de estudio independiente con asesoría en línea asíncrona).</w:t>
      </w:r>
    </w:p>
    <w:p w14:paraId="5FF44084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 </w:t>
      </w:r>
    </w:p>
    <w:p w14:paraId="5FF44085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" w:eastAsia="Montserrat" w:hAnsi="Montserrat" w:cs="Montserrat"/>
          <w:b/>
        </w:rPr>
        <w:t>Dirigido a:</w:t>
      </w:r>
    </w:p>
    <w:p w14:paraId="5FF44086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El curso se dirige al público en general público general con bases firmes en programación y matemáticas con el interés en aprender conceptos básicos de matemáticas, estadística, programación, y algoritmos para su aplicación en diversas actividades científicas, sociales, y productivas que requieren de aplicar técnicas de Ciencia de Datos, como son: Física, Matemáticas, Ciencias de la Tierra, Actuaría, Ciencias de la Computación, Ingenierías, Biología y Ciencias de la Salud, Economía y Finanzas.</w:t>
      </w:r>
    </w:p>
    <w:p w14:paraId="5FF44087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</w:rPr>
      </w:pPr>
    </w:p>
    <w:p w14:paraId="5FF44088" w14:textId="77777777" w:rsidR="00F56123" w:rsidRDefault="0051638C">
      <w:pPr>
        <w:spacing w:after="0" w:line="360" w:lineRule="auto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Temario:</w:t>
      </w:r>
    </w:p>
    <w:p w14:paraId="5FF44089" w14:textId="77777777" w:rsidR="00F56123" w:rsidRDefault="0051638C">
      <w:p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El curso consta de cuatro módulos teóricos:</w:t>
      </w:r>
    </w:p>
    <w:p w14:paraId="5FF4408A" w14:textId="77777777" w:rsidR="00F56123" w:rsidRDefault="0051638C">
      <w:pPr>
        <w:numPr>
          <w:ilvl w:val="0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Ciencias de la computación</w:t>
      </w:r>
    </w:p>
    <w:p w14:paraId="5FF4408B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Introducción</w:t>
      </w:r>
    </w:p>
    <w:p w14:paraId="5FF4408C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Sintaxis de Python (ya lo deben conocer, recordatorio rápido): variables, condicionales, </w:t>
      </w:r>
      <w:proofErr w:type="spellStart"/>
      <w:r>
        <w:rPr>
          <w:rFonts w:ascii="Montserrat Light" w:eastAsia="Montserrat Light" w:hAnsi="Montserrat Light" w:cs="Montserrat Light"/>
        </w:rPr>
        <w:t>loops</w:t>
      </w:r>
      <w:proofErr w:type="spellEnd"/>
      <w:r>
        <w:rPr>
          <w:rFonts w:ascii="Montserrat Light" w:eastAsia="Montserrat Light" w:hAnsi="Montserrat Light" w:cs="Montserrat Light"/>
        </w:rPr>
        <w:t xml:space="preserve">, funciones, clases, objetos, </w:t>
      </w:r>
      <w:proofErr w:type="spellStart"/>
      <w:r>
        <w:rPr>
          <w:rFonts w:ascii="Montserrat Light" w:eastAsia="Montserrat Light" w:hAnsi="Montserrat Light" w:cs="Montserrat Light"/>
        </w:rPr>
        <w:t>mixins</w:t>
      </w:r>
      <w:proofErr w:type="spellEnd"/>
      <w:r>
        <w:rPr>
          <w:rFonts w:ascii="Montserrat Light" w:eastAsia="Montserrat Light" w:hAnsi="Montserrat Light" w:cs="Montserrat Light"/>
        </w:rPr>
        <w:t>, funciones de orden superior; estructuras de datos y tipos de datos básicos.</w:t>
      </w:r>
    </w:p>
    <w:p w14:paraId="5FF4408D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Instalación y configuración, instalación de paquetes, uso de </w:t>
      </w:r>
      <w:proofErr w:type="spellStart"/>
      <w:r>
        <w:rPr>
          <w:rFonts w:ascii="Montserrat Light" w:eastAsia="Montserrat Light" w:hAnsi="Montserrat Light" w:cs="Montserrat Light"/>
        </w:rPr>
        <w:t>conda</w:t>
      </w:r>
      <w:proofErr w:type="spellEnd"/>
      <w:r>
        <w:rPr>
          <w:rFonts w:ascii="Montserrat Light" w:eastAsia="Montserrat Light" w:hAnsi="Montserrat Light" w:cs="Montserrat Light"/>
        </w:rPr>
        <w:t xml:space="preserve">, </w:t>
      </w:r>
      <w:proofErr w:type="spellStart"/>
      <w:r>
        <w:rPr>
          <w:rFonts w:ascii="Montserrat Light" w:eastAsia="Montserrat Light" w:hAnsi="Montserrat Light" w:cs="Montserrat Light"/>
        </w:rPr>
        <w:t>pip</w:t>
      </w:r>
      <w:proofErr w:type="spellEnd"/>
      <w:r>
        <w:rPr>
          <w:rFonts w:ascii="Montserrat Light" w:eastAsia="Montserrat Light" w:hAnsi="Montserrat Light" w:cs="Montserrat Light"/>
        </w:rPr>
        <w:t xml:space="preserve">, </w:t>
      </w:r>
      <w:proofErr w:type="spellStart"/>
      <w:r>
        <w:rPr>
          <w:rFonts w:ascii="Montserrat Light" w:eastAsia="Montserrat Light" w:hAnsi="Montserrat Light" w:cs="Montserrat Light"/>
        </w:rPr>
        <w:t>pipenv</w:t>
      </w:r>
      <w:proofErr w:type="spellEnd"/>
      <w:r>
        <w:rPr>
          <w:rFonts w:ascii="Montserrat Light" w:eastAsia="Montserrat Light" w:hAnsi="Montserrat Light" w:cs="Montserrat Light"/>
        </w:rPr>
        <w:t xml:space="preserve">, </w:t>
      </w:r>
      <w:proofErr w:type="spellStart"/>
      <w:r>
        <w:rPr>
          <w:rFonts w:ascii="Montserrat Light" w:eastAsia="Montserrat Light" w:hAnsi="Montserrat Light" w:cs="Montserrat Light"/>
        </w:rPr>
        <w:t>conda</w:t>
      </w:r>
      <w:proofErr w:type="spellEnd"/>
      <w:r>
        <w:rPr>
          <w:rFonts w:ascii="Montserrat Light" w:eastAsia="Montserrat Light" w:hAnsi="Montserrat Light" w:cs="Montserrat Light"/>
        </w:rPr>
        <w:t xml:space="preserve"> </w:t>
      </w:r>
      <w:proofErr w:type="spellStart"/>
      <w:r>
        <w:rPr>
          <w:rFonts w:ascii="Montserrat Light" w:eastAsia="Montserrat Light" w:hAnsi="Montserrat Light" w:cs="Montserrat Light"/>
        </w:rPr>
        <w:t>environments</w:t>
      </w:r>
      <w:proofErr w:type="spellEnd"/>
      <w:r>
        <w:rPr>
          <w:rFonts w:ascii="Montserrat Light" w:eastAsia="Montserrat Light" w:hAnsi="Montserrat Light" w:cs="Montserrat Light"/>
        </w:rPr>
        <w:t xml:space="preserve">; </w:t>
      </w:r>
      <w:proofErr w:type="spellStart"/>
      <w:r>
        <w:rPr>
          <w:rFonts w:ascii="Montserrat Light" w:eastAsia="Montserrat Light" w:hAnsi="Montserrat Light" w:cs="Montserrat Light"/>
        </w:rPr>
        <w:t>jupyter</w:t>
      </w:r>
      <w:proofErr w:type="spellEnd"/>
      <w:r>
        <w:rPr>
          <w:rFonts w:ascii="Montserrat Light" w:eastAsia="Montserrat Light" w:hAnsi="Montserrat Light" w:cs="Montserrat Light"/>
        </w:rPr>
        <w:t xml:space="preserve"> notebook, concepto y uso, posibilidades de ejecución remota.</w:t>
      </w:r>
    </w:p>
    <w:p w14:paraId="5FF4408E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lastRenderedPageBreak/>
        <w:t>Análisis de algoritmos y estructuras de datos básicas</w:t>
      </w:r>
    </w:p>
    <w:p w14:paraId="5FF4408F" w14:textId="77777777" w:rsidR="00F56123" w:rsidRDefault="0051638C">
      <w:pPr>
        <w:numPr>
          <w:ilvl w:val="2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listas, pilas, colas, arreglos, diccionarios, colas de prioridad</w:t>
      </w:r>
    </w:p>
    <w:p w14:paraId="5FF44090" w14:textId="77777777" w:rsidR="00F56123" w:rsidRDefault="0051638C">
      <w:pPr>
        <w:numPr>
          <w:ilvl w:val="2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árboles y grafos</w:t>
      </w:r>
    </w:p>
    <w:p w14:paraId="5FF44091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Practicar con ejemplos de las estructuras nativas de Python</w:t>
      </w:r>
    </w:p>
    <w:p w14:paraId="5FF44092" w14:textId="77777777" w:rsidR="00F56123" w:rsidRDefault="0051638C">
      <w:pPr>
        <w:numPr>
          <w:ilvl w:val="0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Probabilidad y Estadística</w:t>
      </w:r>
    </w:p>
    <w:p w14:paraId="5FF44093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Introducción a las herramientas y paquetes de Python, </w:t>
      </w:r>
      <w:proofErr w:type="spellStart"/>
      <w:r>
        <w:rPr>
          <w:rFonts w:ascii="Montserrat Light" w:eastAsia="Montserrat Light" w:hAnsi="Montserrat Light" w:cs="Montserrat Light"/>
        </w:rPr>
        <w:t>e.g</w:t>
      </w:r>
      <w:proofErr w:type="spellEnd"/>
      <w:r>
        <w:rPr>
          <w:rFonts w:ascii="Montserrat Light" w:eastAsia="Montserrat Light" w:hAnsi="Montserrat Light" w:cs="Montserrat Light"/>
        </w:rPr>
        <w:t xml:space="preserve">., </w:t>
      </w:r>
      <w:proofErr w:type="spellStart"/>
      <w:r>
        <w:rPr>
          <w:rFonts w:ascii="Montserrat Light" w:eastAsia="Montserrat Light" w:hAnsi="Montserrat Light" w:cs="Montserrat Light"/>
        </w:rPr>
        <w:t>numpy</w:t>
      </w:r>
      <w:proofErr w:type="spellEnd"/>
      <w:r>
        <w:rPr>
          <w:rFonts w:ascii="Montserrat Light" w:eastAsia="Montserrat Light" w:hAnsi="Montserrat Light" w:cs="Montserrat Light"/>
        </w:rPr>
        <w:t xml:space="preserve"> y </w:t>
      </w:r>
      <w:proofErr w:type="spellStart"/>
      <w:r>
        <w:rPr>
          <w:rFonts w:ascii="Montserrat Light" w:eastAsia="Montserrat Light" w:hAnsi="Montserrat Light" w:cs="Montserrat Light"/>
        </w:rPr>
        <w:t>ndarray</w:t>
      </w:r>
      <w:proofErr w:type="spellEnd"/>
      <w:r>
        <w:rPr>
          <w:rFonts w:ascii="Montserrat Light" w:eastAsia="Montserrat Light" w:hAnsi="Montserrat Light" w:cs="Montserrat Light"/>
        </w:rPr>
        <w:t xml:space="preserve">; carga y manejo de datos tabulares con Pandas, </w:t>
      </w:r>
      <w:proofErr w:type="spellStart"/>
      <w:r>
        <w:rPr>
          <w:rFonts w:ascii="Montserrat Light" w:eastAsia="Montserrat Light" w:hAnsi="Montserrat Light" w:cs="Montserrat Light"/>
        </w:rPr>
        <w:t>graficación</w:t>
      </w:r>
      <w:proofErr w:type="spellEnd"/>
      <w:r>
        <w:rPr>
          <w:rFonts w:ascii="Montserrat Light" w:eastAsia="Montserrat Light" w:hAnsi="Montserrat Light" w:cs="Montserrat Light"/>
        </w:rPr>
        <w:t xml:space="preserve"> con </w:t>
      </w:r>
      <w:proofErr w:type="spellStart"/>
      <w:r>
        <w:rPr>
          <w:rFonts w:ascii="Montserrat Light" w:eastAsia="Montserrat Light" w:hAnsi="Montserrat Light" w:cs="Montserrat Light"/>
        </w:rPr>
        <w:t>Matplotlib</w:t>
      </w:r>
      <w:proofErr w:type="spellEnd"/>
    </w:p>
    <w:p w14:paraId="5FF44094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Probabilidad</w:t>
      </w:r>
    </w:p>
    <w:p w14:paraId="5FF44095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Distribuciones</w:t>
      </w:r>
    </w:p>
    <w:p w14:paraId="5FF44096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Medidas de tendencia central y de dispersión</w:t>
      </w:r>
    </w:p>
    <w:p w14:paraId="5FF44097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Estadística</w:t>
      </w:r>
    </w:p>
    <w:p w14:paraId="5FF44098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Muestreo</w:t>
      </w:r>
    </w:p>
    <w:p w14:paraId="5FF44099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Modelos de regresión</w:t>
      </w:r>
    </w:p>
    <w:p w14:paraId="5FF4409A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Ejemplos con Python y notebooks</w:t>
      </w:r>
    </w:p>
    <w:p w14:paraId="5FF4409B" w14:textId="77777777" w:rsidR="00F56123" w:rsidRDefault="0051638C">
      <w:pPr>
        <w:numPr>
          <w:ilvl w:val="0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Álgebra lineal</w:t>
      </w:r>
    </w:p>
    <w:p w14:paraId="5FF4409C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Vectores y espacios vectoriales</w:t>
      </w:r>
    </w:p>
    <w:p w14:paraId="5FF4409D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Matrices y sus operaciones</w:t>
      </w:r>
    </w:p>
    <w:p w14:paraId="5FF4409E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Determinantes</w:t>
      </w:r>
    </w:p>
    <w:p w14:paraId="5FF4409F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Solución de sistemas de ecuaciones lineales</w:t>
      </w:r>
    </w:p>
    <w:p w14:paraId="5FF440A0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Valores y vectores característicos</w:t>
      </w:r>
    </w:p>
    <w:p w14:paraId="5FF440A1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Ejemplos con Python y </w:t>
      </w:r>
      <w:proofErr w:type="spellStart"/>
      <w:r>
        <w:rPr>
          <w:rFonts w:ascii="Montserrat Light" w:eastAsia="Montserrat Light" w:hAnsi="Montserrat Light" w:cs="Montserrat Light"/>
        </w:rPr>
        <w:t>numpy</w:t>
      </w:r>
      <w:proofErr w:type="spellEnd"/>
      <w:r>
        <w:rPr>
          <w:rFonts w:ascii="Montserrat Light" w:eastAsia="Montserrat Light" w:hAnsi="Montserrat Light" w:cs="Montserrat Light"/>
        </w:rPr>
        <w:t xml:space="preserve"> (notebooks)</w:t>
      </w:r>
    </w:p>
    <w:p w14:paraId="5FF440A2" w14:textId="77777777" w:rsidR="00F56123" w:rsidRDefault="0051638C">
      <w:pPr>
        <w:numPr>
          <w:ilvl w:val="0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Cálculo</w:t>
      </w:r>
    </w:p>
    <w:p w14:paraId="5FF440A3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Geometría analítica</w:t>
      </w:r>
    </w:p>
    <w:p w14:paraId="5FF440A4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Funciones</w:t>
      </w:r>
    </w:p>
    <w:p w14:paraId="5FF440A5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Funciones e identidades trigonométricas</w:t>
      </w:r>
    </w:p>
    <w:p w14:paraId="5FF440A6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Cálculo diferencial</w:t>
      </w:r>
    </w:p>
    <w:p w14:paraId="5FF440A7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>Cálculo integral (en especial ver el método de fracciones parciales, muy importante para MSE)</w:t>
      </w:r>
    </w:p>
    <w:p w14:paraId="5FF440A8" w14:textId="77777777" w:rsidR="00F56123" w:rsidRDefault="0051638C">
      <w:pPr>
        <w:numPr>
          <w:ilvl w:val="1"/>
          <w:numId w:val="1"/>
        </w:numPr>
        <w:spacing w:after="0" w:line="360" w:lineRule="auto"/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</w:rPr>
        <w:t xml:space="preserve">Métodos numéricos para resolución de ecuaciones diferenciales e integración en Python (usando </w:t>
      </w:r>
      <w:proofErr w:type="spellStart"/>
      <w:r>
        <w:rPr>
          <w:rFonts w:ascii="Montserrat Light" w:eastAsia="Montserrat Light" w:hAnsi="Montserrat Light" w:cs="Montserrat Light"/>
        </w:rPr>
        <w:t>scipy</w:t>
      </w:r>
      <w:proofErr w:type="spellEnd"/>
      <w:r>
        <w:rPr>
          <w:rFonts w:ascii="Montserrat Light" w:eastAsia="Montserrat Light" w:hAnsi="Montserrat Light" w:cs="Montserrat Light"/>
        </w:rPr>
        <w:t xml:space="preserve"> y notebooks)</w:t>
      </w:r>
    </w:p>
    <w:p w14:paraId="5FF440A9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</w:p>
    <w:p w14:paraId="5FF440AA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</w:p>
    <w:p w14:paraId="5FF440AB" w14:textId="77777777" w:rsidR="00F56123" w:rsidRDefault="00F56123">
      <w:pPr>
        <w:spacing w:after="0" w:line="360" w:lineRule="auto"/>
        <w:rPr>
          <w:rFonts w:ascii="Montserrat Light" w:eastAsia="Montserrat Light" w:hAnsi="Montserrat Light" w:cs="Montserrat Light"/>
          <w:color w:val="222222"/>
          <w:highlight w:val="white"/>
        </w:rPr>
      </w:pPr>
    </w:p>
    <w:sectPr w:rsidR="00F56123">
      <w:headerReference w:type="default" r:id="rId7"/>
      <w:pgSz w:w="12240" w:h="15840"/>
      <w:pgMar w:top="1133" w:right="1700" w:bottom="822" w:left="17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D18116" w14:textId="77777777" w:rsidR="00CF5A1E" w:rsidRDefault="00CF5A1E">
      <w:pPr>
        <w:spacing w:after="0" w:line="240" w:lineRule="auto"/>
      </w:pPr>
      <w:r>
        <w:separator/>
      </w:r>
    </w:p>
  </w:endnote>
  <w:endnote w:type="continuationSeparator" w:id="0">
    <w:p w14:paraId="72E4F256" w14:textId="77777777" w:rsidR="00CF5A1E" w:rsidRDefault="00CF5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6D72AF0-58F3-4E05-87A7-03C9CC60217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A7AAA72-EE60-47B3-B113-7D2BB968E9D0}"/>
    <w:embedBold r:id="rId3" w:fontKey="{B4FEC13F-7C0C-456C-895E-2A3E56F7DE4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59EDB83-3DD5-4412-A375-574C01015E19}"/>
    <w:embedItalic r:id="rId5" w:fontKey="{0D1880D5-9BA8-49D9-9473-16C37793630D}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6" w:fontKey="{224F486C-DE2F-4FF1-8AC2-879733D64EE0}"/>
    <w:embedBold r:id="rId7" w:fontKey="{1ECCF002-5DCB-4A8B-8620-F21E1ACE54E1}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  <w:embedRegular r:id="rId8" w:fontKey="{AC9E7794-BED0-4264-921B-A2C58410D4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DD8B0A5-4CB8-43F1-80BA-0092366E370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9DBE4" w14:textId="77777777" w:rsidR="00CF5A1E" w:rsidRDefault="00CF5A1E">
      <w:pPr>
        <w:spacing w:after="0" w:line="240" w:lineRule="auto"/>
      </w:pPr>
      <w:r>
        <w:separator/>
      </w:r>
    </w:p>
  </w:footnote>
  <w:footnote w:type="continuationSeparator" w:id="0">
    <w:p w14:paraId="046643AA" w14:textId="77777777" w:rsidR="00CF5A1E" w:rsidRDefault="00CF5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440FF" w14:textId="77777777" w:rsidR="00F56123" w:rsidRDefault="00F5612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A4D49"/>
    <w:multiLevelType w:val="multilevel"/>
    <w:tmpl w:val="6ED425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6AA2018"/>
    <w:multiLevelType w:val="multilevel"/>
    <w:tmpl w:val="E6969B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85A0CF3"/>
    <w:multiLevelType w:val="multilevel"/>
    <w:tmpl w:val="EBE20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79F11F0"/>
    <w:multiLevelType w:val="multilevel"/>
    <w:tmpl w:val="B504CC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CFB2CED"/>
    <w:multiLevelType w:val="multilevel"/>
    <w:tmpl w:val="87D442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08448584">
    <w:abstractNumId w:val="2"/>
  </w:num>
  <w:num w:numId="2" w16cid:durableId="1122966151">
    <w:abstractNumId w:val="3"/>
  </w:num>
  <w:num w:numId="3" w16cid:durableId="1956405330">
    <w:abstractNumId w:val="1"/>
  </w:num>
  <w:num w:numId="4" w16cid:durableId="970400157">
    <w:abstractNumId w:val="4"/>
  </w:num>
  <w:num w:numId="5" w16cid:durableId="1149638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123"/>
    <w:rsid w:val="00221DA5"/>
    <w:rsid w:val="0051638C"/>
    <w:rsid w:val="00986AAA"/>
    <w:rsid w:val="009B460E"/>
    <w:rsid w:val="00CF5A1E"/>
    <w:rsid w:val="00F56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4407C"/>
  <w15:docId w15:val="{AF2064F5-B03F-4512-B7F2-E49522699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382</Words>
  <Characters>2183</Characters>
  <Application>Microsoft Office Word</Application>
  <DocSecurity>0</DocSecurity>
  <Lines>18</Lines>
  <Paragraphs>5</Paragraphs>
  <ScaleCrop>false</ScaleCrop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Juliho Castillo Colmenares</cp:lastModifiedBy>
  <cp:revision>3</cp:revision>
  <dcterms:created xsi:type="dcterms:W3CDTF">2024-04-20T18:41:00Z</dcterms:created>
  <dcterms:modified xsi:type="dcterms:W3CDTF">2024-06-01T13:57:00Z</dcterms:modified>
</cp:coreProperties>
</file>