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B0AD59">
      <w:pPr>
        <w:pStyle w:val="1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33F706D9">
      <w:pPr>
        <w:pStyle w:val="10"/>
        <w:jc w:val="center"/>
        <w:rPr>
          <w:b/>
          <w:bCs/>
          <w:sz w:val="32"/>
          <w:szCs w:val="32"/>
        </w:rPr>
      </w:pPr>
    </w:p>
    <w:p w14:paraId="26CE92AB">
      <w:pPr>
        <w:pStyle w:val="10"/>
        <w:jc w:val="center"/>
        <w:rPr>
          <w:rFonts w:ascii="Arial" w:hAnsi="Arial" w:cs="Arial"/>
          <w:b/>
          <w:bCs/>
          <w:sz w:val="28"/>
          <w:szCs w:val="28"/>
        </w:rPr>
      </w:pPr>
    </w:p>
    <w:p w14:paraId="5DDD69CF">
      <w:pPr>
        <w:pStyle w:val="1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Data: 17/10/2024</w:t>
      </w:r>
    </w:p>
    <w:p w14:paraId="1231132D">
      <w:pPr>
        <w:pStyle w:val="10"/>
        <w:rPr>
          <w:rFonts w:ascii="Arial" w:hAnsi="Arial" w:cs="Arial"/>
          <w:b/>
          <w:bCs/>
          <w:sz w:val="28"/>
          <w:szCs w:val="28"/>
        </w:rPr>
      </w:pPr>
    </w:p>
    <w:p w14:paraId="7FB96B2D">
      <w:pPr>
        <w:pStyle w:val="1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 Grupo:  .Netos</w:t>
      </w:r>
    </w:p>
    <w:p w14:paraId="0751A8A5">
      <w:pPr>
        <w:pStyle w:val="10"/>
        <w:rPr>
          <w:rFonts w:ascii="Arial" w:hAnsi="Arial" w:cs="Arial"/>
          <w:b/>
          <w:bCs/>
          <w:sz w:val="28"/>
          <w:szCs w:val="28"/>
        </w:rPr>
      </w:pPr>
    </w:p>
    <w:p w14:paraId="62BF68D4">
      <w:pPr>
        <w:spacing w:line="360" w:lineRule="auto"/>
        <w:ind w:firstLine="709"/>
        <w:jc w:val="both"/>
        <w:rPr>
          <w:color w:val="000000"/>
        </w:rPr>
      </w:pPr>
    </w:p>
    <w:p w14:paraId="64257145">
      <w:pPr>
        <w:pStyle w:val="1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0B773F42">
      <w:pPr>
        <w:pStyle w:val="10"/>
        <w:rPr>
          <w:rFonts w:ascii="Arial" w:hAnsi="Arial" w:cs="Arial"/>
          <w:b/>
          <w:bCs/>
          <w:sz w:val="28"/>
          <w:szCs w:val="28"/>
        </w:rPr>
      </w:pPr>
    </w:p>
    <w:p w14:paraId="78C27C9F">
      <w:pPr>
        <w:pStyle w:val="22"/>
      </w:pPr>
      <w:bookmarkStart w:id="0" w:name="_Toc73960583"/>
      <w:r>
        <w:t xml:space="preserve">Quadro 1. Caso de uso – </w:t>
      </w:r>
      <w:bookmarkEnd w:id="0"/>
      <w:r>
        <w:t>Visualizar Resumo do Site e API Google Maps</w:t>
      </w:r>
    </w:p>
    <w:p w14:paraId="5833E210">
      <w:pPr>
        <w:widowControl w:val="0"/>
        <w:jc w:val="center"/>
        <w:rPr>
          <w:color w:val="000000"/>
          <w:sz w:val="20"/>
          <w:szCs w:val="20"/>
        </w:rPr>
      </w:pPr>
    </w:p>
    <w:tbl>
      <w:tblPr>
        <w:tblStyle w:val="7"/>
        <w:tblW w:w="94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2940"/>
        <w:gridCol w:w="4560"/>
      </w:tblGrid>
      <w:tr w14:paraId="0D5DC2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454DB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8359D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RF1: </w:t>
            </w:r>
            <w:r>
              <w:t>Visualizar Resumo do Site e API Google Maps</w:t>
            </w:r>
          </w:p>
        </w:tc>
      </w:tr>
      <w:tr w14:paraId="5CDADE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E66E2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DD96D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 Visitante</w:t>
            </w:r>
          </w:p>
        </w:tc>
      </w:tr>
      <w:tr w14:paraId="2A6967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A6FAB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BAE17D">
            <w:pPr>
              <w:rPr>
                <w:color w:val="000000"/>
              </w:rPr>
            </w:pPr>
          </w:p>
        </w:tc>
      </w:tr>
      <w:tr w14:paraId="693320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86E11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343F6">
            <w:pPr>
              <w:spacing w:after="142"/>
              <w:rPr>
                <w:color w:val="000000"/>
              </w:rPr>
            </w:pPr>
          </w:p>
        </w:tc>
      </w:tr>
      <w:tr w14:paraId="2449FC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7F91C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C9697">
            <w:pPr>
              <w:rPr>
                <w:color w:val="000000"/>
              </w:rPr>
            </w:pPr>
          </w:p>
        </w:tc>
      </w:tr>
      <w:tr w14:paraId="50D421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92FBE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9530E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14:paraId="50FFA3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2DDE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1- O usuário acessa a aplicação.</w:t>
            </w: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81DE4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14:paraId="0B1B7D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2051A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AAF14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2-O sistema mostra a tela inicial. O usuário é recebido com a logo da Aplicação e um breve texto dando boas vindas e explicando um pouco da função geral da mesma, rolando a tela para baixo, existe uma janela com a API do Google Maps.</w:t>
            </w:r>
          </w:p>
        </w:tc>
      </w:tr>
      <w:tr w14:paraId="36AA48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E7C1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clica na opção realizar login no canto superior esquerdo no cabeçalho ou clica na janela do Google Maps e é redirecionado para a tela de login..</w:t>
            </w: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A8C04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14:paraId="1E3EED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28E13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14C0A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4-O sistema exibe a tela de login, com um botão para criar uma nova conta localizado abaixo dos campos usuário e senha.</w:t>
            </w:r>
          </w:p>
        </w:tc>
      </w:tr>
      <w:tr w14:paraId="273A28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4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7233D">
            <w:pPr>
              <w:numPr>
                <w:ilvl w:val="0"/>
                <w:numId w:val="1"/>
              </w:num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Redirecionado para o RF0</w:t>
            </w:r>
            <w:r>
              <w:rPr>
                <w:rFonts w:hint="default"/>
                <w:color w:val="000000"/>
                <w:lang w:val="pt-BR"/>
              </w:rPr>
              <w:t>2</w:t>
            </w:r>
            <w:r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FE03B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7D1F54C8">
      <w:pPr>
        <w:jc w:val="center"/>
        <w:rPr>
          <w:rFonts w:hint="default"/>
          <w:color w:val="000000"/>
          <w:lang w:val="pt-BR"/>
        </w:rPr>
      </w:pPr>
      <w:r>
        <w:rPr>
          <w:color w:val="000000"/>
        </w:rPr>
        <w:t>Fonte: Autores</w:t>
      </w:r>
      <w:r>
        <w:rPr>
          <w:rFonts w:hint="default"/>
          <w:color w:val="000000"/>
          <w:lang w:val="pt-BR"/>
        </w:rPr>
        <w:t xml:space="preserve"> adaptando JaAbriuChamado</w:t>
      </w:r>
    </w:p>
    <w:p w14:paraId="36048999">
      <w:pPr>
        <w:rPr>
          <w:color w:val="000000"/>
        </w:rPr>
      </w:pPr>
      <w:r>
        <w:rPr>
          <w:color w:val="000000"/>
        </w:rPr>
        <w:br w:type="page"/>
      </w:r>
    </w:p>
    <w:p w14:paraId="671F7FAE">
      <w:pPr>
        <w:spacing w:after="120"/>
        <w:jc w:val="center"/>
        <w:rPr>
          <w:color w:val="000000"/>
        </w:rPr>
      </w:pPr>
    </w:p>
    <w:p w14:paraId="3E7232E4">
      <w:pPr>
        <w:spacing w:after="12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Quadro 2. Caso de uso – Fazer Login</w:t>
      </w:r>
    </w:p>
    <w:p w14:paraId="3E173842">
      <w:pPr>
        <w:widowControl w:val="0"/>
        <w:jc w:val="center"/>
        <w:rPr>
          <w:color w:val="000000"/>
          <w:sz w:val="20"/>
          <w:szCs w:val="20"/>
        </w:rPr>
      </w:pPr>
    </w:p>
    <w:tbl>
      <w:tblPr>
        <w:tblStyle w:val="25"/>
        <w:tblW w:w="94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905"/>
        <w:gridCol w:w="2940"/>
        <w:gridCol w:w="4560"/>
      </w:tblGrid>
      <w:tr w14:paraId="4A2FD6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6173E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66223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RF</w:t>
            </w:r>
            <w:r>
              <w:rPr>
                <w:rFonts w:ascii="Arial" w:hAnsi="Arial" w:cs="Arial"/>
                <w:lang w:eastAsia="en-US"/>
              </w:rPr>
              <w:t>02</w:t>
            </w:r>
            <w:r>
              <w:rPr>
                <w:rFonts w:ascii="Arial" w:hAnsi="Arial" w:cs="Arial"/>
                <w:color w:val="000000"/>
                <w:lang w:eastAsia="en-US"/>
              </w:rPr>
              <w:t>: Realizar Login</w:t>
            </w:r>
          </w:p>
        </w:tc>
      </w:tr>
      <w:tr w14:paraId="1F389A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3E489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733157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Usuário</w:t>
            </w:r>
          </w:p>
        </w:tc>
      </w:tr>
      <w:tr w14:paraId="45A4E3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43C97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E54C17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5D7136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640C2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0F3BAD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O usuário deve estar previamente cadastrado no sistema</w:t>
            </w:r>
          </w:p>
        </w:tc>
      </w:tr>
      <w:tr w14:paraId="42F88A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7F10E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79ABF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O usuário deverá conseguir acessar o sistema</w:t>
            </w:r>
          </w:p>
        </w:tc>
      </w:tr>
      <w:tr w14:paraId="30E948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50BD0">
            <w:pPr>
              <w:spacing w:after="142"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30BD3">
            <w:pPr>
              <w:spacing w:after="142"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Sistema</w:t>
            </w:r>
          </w:p>
        </w:tc>
      </w:tr>
      <w:tr w14:paraId="7723A1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6FFED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1- O usuário acessa o sistema.</w:t>
            </w: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4CDAF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14:paraId="23363B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09790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341F6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2-O sistema apresenta o formulário de login para o usuário.</w:t>
            </w:r>
          </w:p>
        </w:tc>
      </w:tr>
      <w:tr w14:paraId="1170F5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C11FD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3-O usuário preenche os campos com o e-mail e a senha.</w:t>
            </w: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B0DE6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14:paraId="2589D6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83B18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8F6E6">
            <w:pPr>
              <w:numPr>
                <w:ilvl w:val="0"/>
                <w:numId w:val="2"/>
              </w:num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O sistema valida os dados do </w:t>
            </w:r>
            <w:r>
              <w:rPr>
                <w:rFonts w:ascii="Arial" w:hAnsi="Arial" w:cs="Arial"/>
                <w:lang w:eastAsia="en-US"/>
              </w:rPr>
              <w:t>usuário</w:t>
            </w:r>
            <w:r>
              <w:rPr>
                <w:rFonts w:ascii="Arial" w:hAnsi="Arial" w:cs="Arial"/>
                <w:color w:val="000000"/>
                <w:lang w:eastAsia="en-US"/>
              </w:rPr>
              <w:t xml:space="preserve"> e apresenta a página inicial com os acessos do </w:t>
            </w:r>
            <w:r>
              <w:rPr>
                <w:rFonts w:ascii="Arial" w:hAnsi="Arial" w:cs="Arial"/>
                <w:lang w:eastAsia="en-US"/>
              </w:rPr>
              <w:t>usuário.</w:t>
            </w:r>
          </w:p>
        </w:tc>
      </w:tr>
      <w:tr w14:paraId="0D8F90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8A78F">
            <w:pPr>
              <w:spacing w:after="142" w:line="276" w:lineRule="auto"/>
              <w:jc w:val="both"/>
              <w:rPr>
                <w:rFonts w:hint="default" w:ascii="Arial" w:hAnsi="Arial" w:cs="Arial"/>
                <w:color w:val="000000"/>
                <w:lang w:val="pt-BR" w:eastAsia="en-US"/>
              </w:rPr>
            </w:pPr>
            <w:r>
              <w:rPr>
                <w:rFonts w:hint="default" w:ascii="Arial" w:hAnsi="Arial" w:cs="Arial"/>
                <w:color w:val="000000"/>
                <w:lang w:val="pt-BR" w:eastAsia="en-US"/>
              </w:rPr>
              <w:t>5 - Caso o Usuário não possua conta, pode ser redirecionado para o RF03</w:t>
            </w: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CA42A">
            <w:pPr>
              <w:numPr>
                <w:numId w:val="0"/>
              </w:num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</w:tbl>
    <w:p w14:paraId="39452646">
      <w:pPr>
        <w:jc w:val="center"/>
        <w:rPr>
          <w:color w:val="000000"/>
        </w:rPr>
      </w:pPr>
    </w:p>
    <w:p w14:paraId="72C2F22D">
      <w:pPr>
        <w:jc w:val="center"/>
        <w:rPr>
          <w:rFonts w:hint="default"/>
          <w:color w:val="000000"/>
          <w:lang w:val="pt-BR"/>
        </w:rPr>
      </w:pPr>
      <w:r>
        <w:rPr>
          <w:color w:val="000000"/>
        </w:rPr>
        <w:t>Fonte: Autores</w:t>
      </w:r>
      <w:r>
        <w:rPr>
          <w:rFonts w:hint="default"/>
          <w:color w:val="000000"/>
          <w:lang w:val="pt-BR"/>
        </w:rPr>
        <w:t xml:space="preserve"> adaptando JaAbriuChamado</w:t>
      </w:r>
    </w:p>
    <w:p w14:paraId="5F5CB554">
      <w:pPr>
        <w:rPr>
          <w:rFonts w:hint="default"/>
          <w:color w:val="000000"/>
          <w:lang w:val="pt-BR"/>
        </w:rPr>
      </w:pPr>
      <w:r>
        <w:rPr>
          <w:rFonts w:hint="default"/>
          <w:color w:val="000000"/>
          <w:lang w:val="pt-BR"/>
        </w:rPr>
        <w:br w:type="page"/>
      </w:r>
    </w:p>
    <w:p w14:paraId="46D8DE3B">
      <w:pPr>
        <w:jc w:val="center"/>
        <w:rPr>
          <w:rFonts w:hint="default"/>
          <w:color w:val="000000"/>
          <w:lang w:val="pt-BR"/>
        </w:rPr>
      </w:pPr>
    </w:p>
    <w:p w14:paraId="02A53687">
      <w:pPr>
        <w:jc w:val="center"/>
        <w:rPr>
          <w:color w:val="000000"/>
        </w:rPr>
      </w:pPr>
    </w:p>
    <w:p w14:paraId="172998CF">
      <w:pPr>
        <w:spacing w:after="12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Quadro 3. Caso de uso – Registrar Conta</w:t>
      </w:r>
    </w:p>
    <w:p w14:paraId="31D806C8">
      <w:pPr>
        <w:widowControl w:val="0"/>
        <w:jc w:val="center"/>
        <w:rPr>
          <w:color w:val="000000"/>
          <w:sz w:val="20"/>
          <w:szCs w:val="20"/>
        </w:rPr>
      </w:pPr>
    </w:p>
    <w:tbl>
      <w:tblPr>
        <w:tblStyle w:val="25"/>
        <w:tblW w:w="94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905"/>
        <w:gridCol w:w="2940"/>
        <w:gridCol w:w="4560"/>
      </w:tblGrid>
      <w:tr w14:paraId="09647F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8FF5F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B9BBBF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RF03: Registrar Conta</w:t>
            </w:r>
          </w:p>
        </w:tc>
      </w:tr>
      <w:tr w14:paraId="676F96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1C330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9F096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Usuário</w:t>
            </w:r>
          </w:p>
        </w:tc>
      </w:tr>
      <w:tr w14:paraId="2900557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D628E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AA95F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Sistema</w:t>
            </w:r>
          </w:p>
        </w:tc>
      </w:tr>
      <w:tr w14:paraId="61E56D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A7ECF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F8BDD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17D665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08877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000AA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O usuário possui uma conta cadastrada</w:t>
            </w:r>
          </w:p>
        </w:tc>
      </w:tr>
      <w:tr w14:paraId="7683D7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F46B4">
            <w:pPr>
              <w:spacing w:after="142"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81253">
            <w:pPr>
              <w:spacing w:after="142"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Sistema</w:t>
            </w:r>
          </w:p>
        </w:tc>
      </w:tr>
      <w:tr w14:paraId="4DF487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E63A5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1- O usuário acessa a área de cadastro.</w:t>
            </w: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17AE6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14:paraId="249285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87B16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6D1FD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2 - O sistema mostra os campos de preenchimento obrigatório.</w:t>
            </w:r>
          </w:p>
        </w:tc>
      </w:tr>
      <w:tr w14:paraId="7A29CB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A3145">
            <w:pPr>
              <w:spacing w:after="142" w:line="276" w:lineRule="auto"/>
              <w:jc w:val="both"/>
              <w:rPr>
                <w:rFonts w:hint="default" w:ascii="Arial" w:hAnsi="Arial" w:cs="Arial"/>
                <w:color w:val="000000"/>
                <w:lang w:val="pt-BR"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3 - O usuário preenche os campos</w:t>
            </w:r>
            <w:r>
              <w:rPr>
                <w:rFonts w:hint="default" w:ascii="Arial" w:hAnsi="Arial" w:cs="Arial"/>
                <w:color w:val="000000"/>
                <w:lang w:val="pt-BR" w:eastAsia="en-US"/>
              </w:rPr>
              <w:t>, Nome, Email, Telefone, Sexo e Data de Nascimento.</w:t>
            </w: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0E40F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14:paraId="3DAF0A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37BC1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F7241">
            <w:pPr>
              <w:spacing w:after="142" w:line="276" w:lineRule="auto"/>
              <w:jc w:val="both"/>
              <w:rPr>
                <w:rFonts w:hint="default" w:ascii="Arial" w:hAnsi="Arial" w:cs="Arial"/>
                <w:color w:val="000000"/>
                <w:lang w:val="pt-BR" w:eastAsia="en-US"/>
              </w:rPr>
            </w:pPr>
            <w:r>
              <w:rPr>
                <w:rFonts w:ascii="Arial" w:hAnsi="Arial" w:cs="Arial"/>
                <w:lang w:eastAsia="en-US"/>
              </w:rPr>
              <w:t>4 - Se todos os campos obrigatórios forem preenchidos, o sistema permite a efetuação do cadastro</w:t>
            </w:r>
            <w:r>
              <w:rPr>
                <w:rFonts w:hint="default" w:ascii="Arial" w:hAnsi="Arial" w:cs="Arial"/>
                <w:lang w:val="pt-BR" w:eastAsia="en-US"/>
              </w:rPr>
              <w:t xml:space="preserve"> e o redireciona para a tela Inicial.</w:t>
            </w:r>
          </w:p>
        </w:tc>
      </w:tr>
    </w:tbl>
    <w:p w14:paraId="7F44A062">
      <w:pPr>
        <w:jc w:val="both"/>
        <w:rPr>
          <w:color w:val="000000"/>
        </w:rPr>
      </w:pPr>
    </w:p>
    <w:p w14:paraId="178FBCD2">
      <w:pPr>
        <w:jc w:val="center"/>
        <w:rPr>
          <w:color w:val="000000"/>
        </w:rPr>
      </w:pPr>
      <w:r>
        <w:rPr>
          <w:color w:val="000000"/>
        </w:rPr>
        <w:t>Autores</w:t>
      </w:r>
      <w:r>
        <w:rPr>
          <w:rFonts w:hint="default"/>
          <w:color w:val="000000"/>
          <w:lang w:val="pt-BR"/>
        </w:rPr>
        <w:t xml:space="preserve"> adaptando JaAbriuChamado</w:t>
      </w:r>
    </w:p>
    <w:p w14:paraId="06C9DD12">
      <w:pPr>
        <w:jc w:val="center"/>
      </w:pPr>
    </w:p>
    <w:p w14:paraId="0932AC9F">
      <w:pPr>
        <w:spacing w:after="120" w:line="276" w:lineRule="auto"/>
        <w:jc w:val="center"/>
        <w:rPr>
          <w:rFonts w:ascii="Arial" w:hAnsi="Arial" w:eastAsia="Arial" w:cs="Arial"/>
        </w:rPr>
      </w:pPr>
      <w:bookmarkStart w:id="1" w:name="_heading=h.30j0zll" w:colFirst="0" w:colLast="0"/>
      <w:bookmarkEnd w:id="1"/>
      <w:r>
        <w:rPr>
          <w:rFonts w:ascii="Arial" w:hAnsi="Arial" w:eastAsia="Arial" w:cs="Arial"/>
        </w:rPr>
        <w:t>Quadro 4. Caso de uso – Realizar Logout</w:t>
      </w:r>
    </w:p>
    <w:p w14:paraId="78150243">
      <w:pPr>
        <w:widowControl w:val="0"/>
        <w:jc w:val="center"/>
        <w:rPr>
          <w:b/>
        </w:rPr>
      </w:pPr>
    </w:p>
    <w:tbl>
      <w:tblPr>
        <w:tblStyle w:val="26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7587C10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4AE8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A7C044">
            <w:pPr>
              <w:spacing w:after="142"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RF04: Realizar Logout</w:t>
            </w:r>
          </w:p>
        </w:tc>
      </w:tr>
      <w:tr w14:paraId="09C8DE8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4F897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1AAF8">
            <w:pPr>
              <w:spacing w:after="142"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Usuário</w:t>
            </w:r>
          </w:p>
        </w:tc>
      </w:tr>
      <w:tr w14:paraId="61C5FDD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D0926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4F488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</w:tr>
      <w:tr w14:paraId="0C00A29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710CC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3C1BBB">
            <w:pPr>
              <w:spacing w:after="142"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O usuário deverá estar logado.</w:t>
            </w:r>
          </w:p>
        </w:tc>
      </w:tr>
      <w:tr w14:paraId="5656446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928AF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4A8828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O usuário deverá estar sem acesso ao sistema até realizar o RF01 novamente.</w:t>
            </w:r>
          </w:p>
        </w:tc>
      </w:tr>
      <w:tr w14:paraId="1C8CA06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B873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E908F">
            <w:pPr>
              <w:spacing w:after="142" w:line="27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Ações do Sistema</w:t>
            </w:r>
          </w:p>
        </w:tc>
      </w:tr>
      <w:tr w14:paraId="26D4DDA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28355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1- O escolhe a opção “sair”.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52DA5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 </w:t>
            </w:r>
          </w:p>
        </w:tc>
      </w:tr>
      <w:tr w14:paraId="5FF2D28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7E074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A8FFF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2 - O sistema exibe uma mensagem de confirmação de logout. </w:t>
            </w:r>
          </w:p>
        </w:tc>
      </w:tr>
      <w:tr w14:paraId="3C89089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42572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3-O usuário confirma a ação.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D3F0F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 </w:t>
            </w:r>
          </w:p>
        </w:tc>
      </w:tr>
      <w:tr w14:paraId="77EAA3B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AEACE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EE742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4 - O sistema redireciona o usuário para página de login.</w:t>
            </w:r>
          </w:p>
        </w:tc>
      </w:tr>
    </w:tbl>
    <w:p w14:paraId="7F97B463"/>
    <w:p w14:paraId="79F0458E">
      <w:pPr>
        <w:spacing w:line="360" w:lineRule="auto"/>
        <w:jc w:val="center"/>
      </w:pPr>
      <w:r>
        <w:t xml:space="preserve">Fonte: </w:t>
      </w:r>
      <w:r>
        <w:rPr>
          <w:color w:val="000000"/>
        </w:rPr>
        <w:t>Autores</w:t>
      </w:r>
      <w:r>
        <w:rPr>
          <w:rFonts w:hint="default"/>
          <w:color w:val="000000"/>
          <w:lang w:val="pt-BR"/>
        </w:rPr>
        <w:t xml:space="preserve"> adaptando JaAbriuChamado</w:t>
      </w:r>
    </w:p>
    <w:p w14:paraId="11A941B7">
      <w:pPr>
        <w:spacing w:line="360" w:lineRule="auto"/>
        <w:jc w:val="center"/>
      </w:pPr>
    </w:p>
    <w:p w14:paraId="254AB6F7">
      <w:pPr>
        <w:spacing w:after="12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Quadro 5. Caso de uso – Recuperar Senha</w:t>
      </w:r>
    </w:p>
    <w:p w14:paraId="3E59DF06">
      <w:pPr>
        <w:widowControl w:val="0"/>
        <w:jc w:val="center"/>
        <w:rPr>
          <w:color w:val="000000"/>
          <w:sz w:val="20"/>
          <w:szCs w:val="20"/>
        </w:rPr>
      </w:pPr>
    </w:p>
    <w:tbl>
      <w:tblPr>
        <w:tblStyle w:val="27"/>
        <w:tblW w:w="94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905"/>
        <w:gridCol w:w="2940"/>
        <w:gridCol w:w="4560"/>
      </w:tblGrid>
      <w:tr w14:paraId="233BD8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DB2FD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58442A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RF</w:t>
            </w:r>
            <w:r>
              <w:rPr>
                <w:rFonts w:ascii="Arial" w:hAnsi="Arial" w:cs="Arial"/>
                <w:lang w:eastAsia="en-US"/>
              </w:rPr>
              <w:t>05</w:t>
            </w:r>
            <w:r>
              <w:rPr>
                <w:rFonts w:ascii="Arial" w:hAnsi="Arial" w:cs="Arial"/>
                <w:color w:val="000000"/>
                <w:lang w:eastAsia="en-US"/>
              </w:rPr>
              <w:t>: Recuperar Senha</w:t>
            </w:r>
          </w:p>
        </w:tc>
      </w:tr>
      <w:tr w14:paraId="3BFB3E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1E74E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37FD0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Usuário</w:t>
            </w:r>
          </w:p>
        </w:tc>
      </w:tr>
      <w:tr w14:paraId="2E1389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F82AE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52A45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630A02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B9874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47F71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O usuário deve estar previamente cadastrado no sistema</w:t>
            </w:r>
          </w:p>
        </w:tc>
      </w:tr>
      <w:tr w14:paraId="61181C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E354C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F6665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O usuário deverá realizar login com a nova senha</w:t>
            </w:r>
          </w:p>
        </w:tc>
      </w:tr>
      <w:tr w14:paraId="3D4CC2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BF543">
            <w:pPr>
              <w:spacing w:after="142"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CFAC2">
            <w:pPr>
              <w:spacing w:after="142"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Sistema</w:t>
            </w:r>
          </w:p>
        </w:tc>
      </w:tr>
      <w:tr w14:paraId="519F85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3745F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449CA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1. </w:t>
            </w:r>
            <w:r>
              <w:rPr>
                <w:rFonts w:ascii="Arial" w:hAnsi="Arial" w:cs="Arial"/>
                <w:color w:val="000000"/>
                <w:lang w:eastAsia="en-US"/>
              </w:rPr>
              <w:t xml:space="preserve">O sistema solicita ao usuário o e-mail </w:t>
            </w:r>
            <w:r>
              <w:rPr>
                <w:rFonts w:ascii="Arial" w:hAnsi="Arial" w:cs="Arial"/>
                <w:lang w:eastAsia="en-US"/>
              </w:rPr>
              <w:t>ou outro dado que foi usado</w:t>
            </w:r>
            <w:r>
              <w:rPr>
                <w:rFonts w:ascii="Arial" w:hAnsi="Arial" w:cs="Arial"/>
                <w:color w:val="000000"/>
                <w:lang w:eastAsia="en-US"/>
              </w:rPr>
              <w:t xml:space="preserve"> para criar a conta com o objetivo de confirmar a identidade d</w:t>
            </w:r>
            <w:r>
              <w:rPr>
                <w:rFonts w:ascii="Arial" w:hAnsi="Arial" w:cs="Arial"/>
                <w:lang w:eastAsia="en-US"/>
              </w:rPr>
              <w:t>o solicitante</w:t>
            </w:r>
            <w:r>
              <w:rPr>
                <w:rFonts w:ascii="Arial" w:hAnsi="Arial" w:cs="Arial"/>
                <w:color w:val="000000"/>
                <w:lang w:eastAsia="en-US"/>
              </w:rPr>
              <w:t>.</w:t>
            </w:r>
          </w:p>
        </w:tc>
      </w:tr>
      <w:tr w14:paraId="6F3F76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A0503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2. </w:t>
            </w:r>
            <w:r>
              <w:rPr>
                <w:rFonts w:ascii="Arial" w:hAnsi="Arial" w:cs="Arial"/>
                <w:color w:val="000000"/>
                <w:lang w:eastAsia="en-US"/>
              </w:rPr>
              <w:t>O usuário preenche o campo com o e-mail.</w:t>
            </w: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F3921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14:paraId="701643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BA8CA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74ECA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3. </w:t>
            </w:r>
            <w:r>
              <w:rPr>
                <w:rFonts w:ascii="Arial" w:hAnsi="Arial" w:cs="Arial"/>
                <w:color w:val="000000"/>
                <w:lang w:eastAsia="en-US"/>
              </w:rPr>
              <w:t xml:space="preserve">O sistema envia uma senha </w:t>
            </w:r>
            <w:r>
              <w:rPr>
                <w:rFonts w:ascii="Arial" w:hAnsi="Arial" w:cs="Arial"/>
                <w:lang w:eastAsia="en-US"/>
              </w:rPr>
              <w:t>temporária</w:t>
            </w:r>
            <w:r>
              <w:rPr>
                <w:rFonts w:ascii="Arial" w:hAnsi="Arial" w:cs="Arial"/>
                <w:color w:val="000000"/>
                <w:lang w:eastAsia="en-US"/>
              </w:rPr>
              <w:t xml:space="preserve"> ao e-mail.</w:t>
            </w:r>
          </w:p>
        </w:tc>
      </w:tr>
      <w:tr w14:paraId="411186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43" w:hRule="atLeast"/>
        </w:trPr>
        <w:tc>
          <w:tcPr>
            <w:tcW w:w="4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BB3C5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C5CD1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  <w:r>
              <w:rPr>
                <w:rFonts w:ascii="Arial" w:hAnsi="Arial" w:cs="Arial"/>
                <w:lang w:eastAsia="en-US"/>
              </w:rPr>
              <w:t xml:space="preserve">4. </w:t>
            </w:r>
            <w:r>
              <w:rPr>
                <w:rFonts w:ascii="Arial" w:hAnsi="Arial" w:cs="Arial"/>
                <w:color w:val="000000"/>
                <w:lang w:eastAsia="en-US"/>
              </w:rPr>
              <w:t>O sistema solicita a inserção da senha temporária e d</w:t>
            </w:r>
            <w:r>
              <w:rPr>
                <w:rFonts w:ascii="Arial" w:hAnsi="Arial" w:cs="Arial"/>
                <w:lang w:eastAsia="en-US"/>
              </w:rPr>
              <w:t>o registro da</w:t>
            </w:r>
            <w:r>
              <w:rPr>
                <w:rFonts w:ascii="Arial" w:hAnsi="Arial" w:cs="Arial"/>
                <w:color w:val="000000"/>
                <w:lang w:eastAsia="en-US"/>
              </w:rPr>
              <w:t xml:space="preserve"> nova senha.</w:t>
            </w:r>
          </w:p>
        </w:tc>
      </w:tr>
      <w:tr w14:paraId="12FC12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43" w:hRule="atLeast"/>
        </w:trPr>
        <w:tc>
          <w:tcPr>
            <w:tcW w:w="4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ECA86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5. </w:t>
            </w:r>
            <w:r>
              <w:rPr>
                <w:rFonts w:ascii="Arial" w:hAnsi="Arial" w:cs="Arial"/>
                <w:color w:val="000000"/>
                <w:lang w:eastAsia="en-US"/>
              </w:rPr>
              <w:t>O usuário preenche os campos solicitados e conf</w:t>
            </w:r>
            <w:r>
              <w:rPr>
                <w:rFonts w:ascii="Arial" w:hAnsi="Arial" w:cs="Arial"/>
                <w:lang w:eastAsia="en-US"/>
              </w:rPr>
              <w:t>irma a operação.</w:t>
            </w: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C61AD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687835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43" w:hRule="atLeast"/>
        </w:trPr>
        <w:tc>
          <w:tcPr>
            <w:tcW w:w="4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9AF42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574A1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6. </w:t>
            </w:r>
            <w:r>
              <w:rPr>
                <w:rFonts w:ascii="Arial" w:hAnsi="Arial" w:cs="Arial"/>
                <w:color w:val="000000"/>
                <w:lang w:eastAsia="en-US"/>
              </w:rPr>
              <w:t xml:space="preserve">O sistema retorna com a mensagem “senha alterada com sucesso” e direciona para página de </w:t>
            </w:r>
            <w:r>
              <w:rPr>
                <w:rFonts w:ascii="Arial" w:hAnsi="Arial" w:cs="Arial"/>
                <w:lang w:eastAsia="en-US"/>
              </w:rPr>
              <w:t>login, permitindo a execução da RF01.</w:t>
            </w:r>
          </w:p>
        </w:tc>
      </w:tr>
    </w:tbl>
    <w:p w14:paraId="66B6E594">
      <w:pPr>
        <w:jc w:val="center"/>
        <w:rPr>
          <w:color w:val="000000"/>
        </w:rPr>
      </w:pPr>
    </w:p>
    <w:p w14:paraId="3D0F4A26">
      <w:pPr>
        <w:jc w:val="center"/>
        <w:rPr>
          <w:rFonts w:hint="default"/>
          <w:color w:val="000000"/>
          <w:lang w:val="pt-BR"/>
        </w:rPr>
      </w:pPr>
      <w:r>
        <w:rPr>
          <w:color w:val="000000"/>
        </w:rPr>
        <w:t>Fonte: Autores</w:t>
      </w:r>
      <w:r>
        <w:rPr>
          <w:rFonts w:hint="default"/>
          <w:color w:val="000000"/>
          <w:lang w:val="pt-BR"/>
        </w:rPr>
        <w:t xml:space="preserve"> adaptando JaAbriuChamado</w:t>
      </w:r>
    </w:p>
    <w:p w14:paraId="11924280">
      <w:pPr>
        <w:rPr>
          <w:rFonts w:hint="default"/>
          <w:color w:val="000000"/>
          <w:lang w:val="pt-BR"/>
        </w:rPr>
      </w:pPr>
      <w:r>
        <w:rPr>
          <w:rFonts w:hint="default"/>
          <w:color w:val="000000"/>
          <w:lang w:val="pt-BR"/>
        </w:rPr>
        <w:br w:type="page"/>
      </w:r>
    </w:p>
    <w:p w14:paraId="42929C3A">
      <w:pPr>
        <w:jc w:val="center"/>
        <w:rPr>
          <w:rFonts w:hint="default"/>
          <w:color w:val="000000"/>
          <w:lang w:val="pt-BR"/>
        </w:rPr>
      </w:pPr>
    </w:p>
    <w:p w14:paraId="330DD2E9">
      <w:pPr>
        <w:spacing w:after="120" w:line="276" w:lineRule="auto"/>
        <w:rPr>
          <w:rFonts w:ascii="Arial" w:hAnsi="Arial" w:eastAsia="Arial" w:cs="Arial"/>
        </w:rPr>
      </w:pPr>
    </w:p>
    <w:p w14:paraId="34610724">
      <w:pPr>
        <w:spacing w:after="120" w:line="276" w:lineRule="auto"/>
        <w:jc w:val="center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Quadro 6. Caso de uso – Pesquisar Parques</w:t>
      </w:r>
    </w:p>
    <w:p w14:paraId="095BC965">
      <w:pPr>
        <w:widowControl w:val="0"/>
        <w:jc w:val="center"/>
        <w:rPr>
          <w:b/>
        </w:rPr>
      </w:pPr>
    </w:p>
    <w:tbl>
      <w:tblPr>
        <w:tblStyle w:val="28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145293C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9EEF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60B027">
            <w:pPr>
              <w:spacing w:after="142"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RF06: Pesquisar Parques</w:t>
            </w:r>
          </w:p>
        </w:tc>
      </w:tr>
      <w:tr w14:paraId="775E6F1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BD0F9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CA337">
            <w:pPr>
              <w:spacing w:after="142"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Turista, Guia</w:t>
            </w:r>
          </w:p>
        </w:tc>
      </w:tr>
      <w:tr w14:paraId="352CBD0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98838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BC0B5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Sistema</w:t>
            </w:r>
          </w:p>
        </w:tc>
      </w:tr>
      <w:tr w14:paraId="010A04E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D07F2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68430">
            <w:pPr>
              <w:spacing w:after="142"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O usuário deverá estar logado.</w:t>
            </w:r>
          </w:p>
        </w:tc>
      </w:tr>
      <w:tr w14:paraId="5DAF3AB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AAEC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BF6C6C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</w:tr>
      <w:tr w14:paraId="241630F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D0D6C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8BAE1">
            <w:pPr>
              <w:spacing w:after="142" w:line="27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Ações do Sistema</w:t>
            </w:r>
          </w:p>
        </w:tc>
      </w:tr>
      <w:tr w14:paraId="67BFA1C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23F4B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1. O usuário escolhe a opção Realizar Buscas.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2CA82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14:paraId="68BC19C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E9494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6D591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2. O sistema exibe tela com os critérios existentes de buscas: exibe filtros por região; por raio de distância do local atual; por tipo de mata; por nível de dificuldade; por quantidade de pessoas; por faixa etária e condição física (criança, adulto, idoso, pessoa com deficiência etc.); época do ano; por nome do parque; busca por parques utilizando “tags”(descrevem características e eventos</w:t>
            </w:r>
          </w:p>
        </w:tc>
      </w:tr>
      <w:tr w14:paraId="7002333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5DC1C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3. O usuário escolhe os filtros e confirma.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9D878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 </w:t>
            </w:r>
          </w:p>
        </w:tc>
      </w:tr>
      <w:tr w14:paraId="56DECFC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35A43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A864C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4. O sistema exibe na tela os resultados encontrados ou não da pesquisa executada.</w:t>
            </w:r>
          </w:p>
        </w:tc>
      </w:tr>
      <w:tr w14:paraId="7CA620D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6486E">
            <w:pPr>
              <w:numPr>
                <w:ilvl w:val="0"/>
                <w:numId w:val="3"/>
              </w:numPr>
              <w:spacing w:line="276" w:lineRule="auto"/>
              <w:rPr>
                <w:rFonts w:hint="default" w:ascii="Arial" w:hAnsi="Arial" w:cs="Arial"/>
                <w:lang w:val="pt-BR" w:eastAsia="en-US"/>
              </w:rPr>
            </w:pPr>
            <w:r>
              <w:rPr>
                <w:rFonts w:hint="default" w:ascii="Arial" w:hAnsi="Arial" w:cs="Arial"/>
                <w:lang w:val="pt-BR" w:eastAsia="en-US"/>
              </w:rPr>
              <w:t>Pode ser redirecionado para RF28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59AF2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</w:tbl>
    <w:p w14:paraId="3CD6BC2C"/>
    <w:p w14:paraId="14FDAF84">
      <w:pPr>
        <w:spacing w:after="120"/>
        <w:jc w:val="center"/>
      </w:pPr>
      <w:r>
        <w:t xml:space="preserve">Fonte: </w:t>
      </w:r>
      <w:r>
        <w:rPr>
          <w:color w:val="000000"/>
        </w:rPr>
        <w:t>Autores</w:t>
      </w:r>
      <w:r>
        <w:rPr>
          <w:rFonts w:hint="default"/>
          <w:color w:val="000000"/>
          <w:lang w:val="pt-BR"/>
        </w:rPr>
        <w:t xml:space="preserve"> adaptando JaAbriuChamado</w:t>
      </w:r>
    </w:p>
    <w:p w14:paraId="63431206">
      <w:r>
        <w:br w:type="page"/>
      </w:r>
    </w:p>
    <w:p w14:paraId="1F175D6D">
      <w:pPr>
        <w:spacing w:after="12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Quadro 7. Caso de uso – Pesquisar Evento</w:t>
      </w:r>
    </w:p>
    <w:p w14:paraId="5E67F1FE">
      <w:pPr>
        <w:widowControl w:val="0"/>
        <w:jc w:val="center"/>
        <w:rPr>
          <w:b/>
          <w:color w:val="000000"/>
        </w:rPr>
      </w:pPr>
    </w:p>
    <w:tbl>
      <w:tblPr>
        <w:tblStyle w:val="29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50F9A45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B7D7B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C9BA37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RF</w:t>
            </w:r>
            <w:r>
              <w:rPr>
                <w:rFonts w:ascii="Arial" w:hAnsi="Arial" w:cs="Arial"/>
                <w:lang w:eastAsia="en-US"/>
              </w:rPr>
              <w:t>07</w:t>
            </w:r>
            <w:r>
              <w:rPr>
                <w:rFonts w:ascii="Arial" w:hAnsi="Arial" w:cs="Arial"/>
                <w:color w:val="000000"/>
                <w:lang w:eastAsia="en-US"/>
              </w:rPr>
              <w:t>: Pesquisar Evento</w:t>
            </w:r>
          </w:p>
        </w:tc>
      </w:tr>
      <w:tr w14:paraId="570CBDE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2D868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4BABE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Usuário</w:t>
            </w:r>
          </w:p>
        </w:tc>
      </w:tr>
      <w:tr w14:paraId="675E727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E0735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75040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26B3A18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A9A3F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DC3A42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O usuário deverá estar logado.</w:t>
            </w:r>
          </w:p>
        </w:tc>
      </w:tr>
      <w:tr w14:paraId="3114F56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7E685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3648A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O usuário deve conseguir visualizar os eventos cadastrados pelo parque.</w:t>
            </w:r>
          </w:p>
        </w:tc>
      </w:tr>
      <w:tr w14:paraId="6FB9443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6254A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15150">
            <w:pPr>
              <w:spacing w:after="142"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Sistema</w:t>
            </w:r>
          </w:p>
        </w:tc>
      </w:tr>
      <w:tr w14:paraId="1A7407A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A4613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1- O usuário seleciona a opção “</w:t>
            </w:r>
            <w:r>
              <w:rPr>
                <w:rFonts w:ascii="Arial" w:hAnsi="Arial" w:cs="Arial"/>
                <w:lang w:eastAsia="en-US"/>
              </w:rPr>
              <w:t>E</w:t>
            </w:r>
            <w:r>
              <w:rPr>
                <w:rFonts w:ascii="Arial" w:hAnsi="Arial" w:cs="Arial"/>
                <w:color w:val="000000"/>
                <w:lang w:eastAsia="en-US"/>
              </w:rPr>
              <w:t>ventos”.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F0FF5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14:paraId="70AE092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6E08B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121E4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2 - O sistema apresenta a página de eventos</w:t>
            </w:r>
            <w:r>
              <w:rPr>
                <w:rFonts w:ascii="Arial" w:hAnsi="Arial" w:cs="Arial"/>
                <w:lang w:eastAsia="en-US"/>
              </w:rPr>
              <w:t>.</w:t>
            </w: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14:paraId="28A6EFF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241DC">
            <w:pPr>
              <w:spacing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3-O usuário filtra por </w:t>
            </w:r>
            <w:r>
              <w:rPr>
                <w:rFonts w:ascii="Arial" w:hAnsi="Arial" w:cs="Arial"/>
                <w:lang w:eastAsia="en-US"/>
              </w:rPr>
              <w:t>período,</w:t>
            </w:r>
            <w:r>
              <w:rPr>
                <w:rFonts w:ascii="Arial" w:hAnsi="Arial" w:cs="Arial"/>
                <w:color w:val="000000"/>
                <w:lang w:eastAsia="en-US"/>
              </w:rPr>
              <w:t xml:space="preserve"> </w:t>
            </w:r>
            <w:r>
              <w:rPr>
                <w:rFonts w:ascii="Arial" w:hAnsi="Arial" w:cs="Arial"/>
                <w:lang w:eastAsia="en-US"/>
              </w:rPr>
              <w:t>por</w:t>
            </w:r>
            <w:r>
              <w:rPr>
                <w:rFonts w:ascii="Arial" w:hAnsi="Arial" w:cs="Arial"/>
                <w:color w:val="000000"/>
                <w:lang w:eastAsia="en-US"/>
              </w:rPr>
              <w:t xml:space="preserve"> parques de seu interesse e filtra por eventos pagos e/ou gratuitos.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57859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14:paraId="2DECB3E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06D23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7971A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4 - O sistema realiza a busca e retorna a lista de eventos disponíveis com base nos par</w:t>
            </w:r>
            <w:r>
              <w:rPr>
                <w:rFonts w:ascii="Arial" w:hAnsi="Arial" w:cs="Arial"/>
                <w:lang w:eastAsia="en-US"/>
              </w:rPr>
              <w:t>âmetros que lhe foram enviados</w:t>
            </w:r>
            <w:r>
              <w:rPr>
                <w:rFonts w:ascii="Arial" w:hAnsi="Arial" w:cs="Arial"/>
                <w:color w:val="000000"/>
                <w:lang w:eastAsia="en-US"/>
              </w:rPr>
              <w:t>.</w:t>
            </w:r>
          </w:p>
        </w:tc>
      </w:tr>
    </w:tbl>
    <w:p w14:paraId="6CBEC7F6">
      <w:pPr>
        <w:rPr>
          <w:color w:val="000000"/>
        </w:rPr>
      </w:pPr>
    </w:p>
    <w:p w14:paraId="6E0A0BCB">
      <w:pPr>
        <w:spacing w:after="120"/>
        <w:jc w:val="center"/>
        <w:rPr>
          <w:color w:val="000000"/>
        </w:rPr>
      </w:pPr>
      <w:r>
        <w:rPr>
          <w:color w:val="000000"/>
        </w:rPr>
        <w:t>Fonte: Autores</w:t>
      </w:r>
      <w:r>
        <w:rPr>
          <w:rFonts w:hint="default"/>
          <w:color w:val="000000"/>
          <w:lang w:val="pt-BR"/>
        </w:rPr>
        <w:t xml:space="preserve"> adaptando JaAbriuChamado</w:t>
      </w:r>
    </w:p>
    <w:p w14:paraId="12736C73">
      <w:pPr>
        <w:spacing w:after="120"/>
        <w:jc w:val="center"/>
        <w:rPr>
          <w:color w:val="000000"/>
        </w:rPr>
      </w:pPr>
    </w:p>
    <w:p w14:paraId="71143B6F">
      <w:pPr>
        <w:spacing w:after="120" w:line="276" w:lineRule="auto"/>
        <w:jc w:val="center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Quadro 8. Caso de uso – Gerenciar Perfil</w:t>
      </w:r>
    </w:p>
    <w:p w14:paraId="3039125A">
      <w:pPr>
        <w:widowControl w:val="0"/>
        <w:jc w:val="center"/>
        <w:rPr>
          <w:b/>
        </w:rPr>
      </w:pPr>
    </w:p>
    <w:tbl>
      <w:tblPr>
        <w:tblStyle w:val="30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2415514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1D872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94769">
            <w:pPr>
              <w:spacing w:after="142"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RF08: Gerenciar Perfil</w:t>
            </w:r>
          </w:p>
        </w:tc>
      </w:tr>
      <w:tr w14:paraId="497735F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AD060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78E1B2">
            <w:pPr>
              <w:spacing w:after="142"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Administrador, Guia, Visitante, Gerente</w:t>
            </w:r>
          </w:p>
        </w:tc>
      </w:tr>
      <w:tr w14:paraId="4C9CA06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D34F1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C4EBF2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</w:tr>
      <w:tr w14:paraId="05F0FDC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30C4D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BBC13C">
            <w:pPr>
              <w:spacing w:after="142" w:line="276" w:lineRule="auto"/>
              <w:rPr>
                <w:rFonts w:ascii="Arial" w:hAnsi="Arial" w:cs="Arial"/>
                <w:lang w:eastAsia="en-US"/>
              </w:rPr>
            </w:pPr>
          </w:p>
        </w:tc>
      </w:tr>
      <w:tr w14:paraId="0BB8938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4931D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CC6E84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</w:tr>
      <w:tr w14:paraId="2BB1EF0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03FCA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C067D">
            <w:pPr>
              <w:spacing w:after="142" w:line="27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Ações do Sistema</w:t>
            </w:r>
          </w:p>
        </w:tc>
      </w:tr>
      <w:tr w14:paraId="5EF18A2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AF478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Cadastrar</w:t>
            </w:r>
          </w:p>
        </w:tc>
      </w:tr>
      <w:tr w14:paraId="01BA2FF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D6C27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1- O usuário seleciona a opção “Registre-se”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B15A4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14:paraId="5416F76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FB6AE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00CC6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2 - O sistema retorna o formulário de cadastro </w:t>
            </w:r>
          </w:p>
        </w:tc>
      </w:tr>
      <w:tr w14:paraId="6587170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ECEDE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3- O usuário escolhe qual o tipo de usuário (perfil) e preenche os dados básicos para cadastro comuns aos dois perfis: nome, e-mail e senha.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2CBF4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 </w:t>
            </w:r>
          </w:p>
        </w:tc>
      </w:tr>
      <w:tr w14:paraId="3345111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C052C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F2C58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 – Caso o usuário tenha selecionado o tipo de perfil “Turista” o sistema retorna a mensagem: “Conta criada com sucesso” e direciona para página de Login.</w:t>
            </w:r>
          </w:p>
        </w:tc>
      </w:tr>
      <w:tr w14:paraId="32B05F4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EB457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964E3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5- Caso o usuário tenha selecionado o tipo de perfil “Guia” ou “Gerente”, o sistema retorna o formulário de documentos adicionais.</w:t>
            </w:r>
          </w:p>
        </w:tc>
      </w:tr>
      <w:tr w14:paraId="42578AA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35E7D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6- O usuário Guia ou Gerente preenche os dados e documentos adicionais solicitados pelo sistema.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CB063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14:paraId="5375F17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FD7FB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D7672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7- O sistema retorna a mensagem “Documentação em Análise” e envia a solicitação para análise dos administradores.</w:t>
            </w:r>
          </w:p>
        </w:tc>
      </w:tr>
      <w:tr w14:paraId="4D347B1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C69D1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Alterar</w:t>
            </w:r>
          </w:p>
        </w:tc>
      </w:tr>
      <w:tr w14:paraId="300A2DF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357CE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1- O usuário seleciona a opção Configurações e Alterar Conta.</w:t>
            </w:r>
          </w:p>
          <w:p w14:paraId="0B2C5EFE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4F224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 </w:t>
            </w:r>
          </w:p>
        </w:tc>
      </w:tr>
      <w:tr w14:paraId="51019DC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12862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6E310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2- O sistema retorna todos os dados cadastrais do usuário.</w:t>
            </w:r>
          </w:p>
        </w:tc>
      </w:tr>
      <w:tr w14:paraId="5A95418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EA147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3- O usuário altera as informações que deseja e confirma a alteração.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DED4C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14:paraId="533F5B4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04F88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7ECAC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 4- O sistema salva o registro e retorna a mensagem “Dados alterados com sucesso”.</w:t>
            </w:r>
          </w:p>
        </w:tc>
      </w:tr>
      <w:tr w14:paraId="36A7554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E5262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24D84">
            <w:pPr>
              <w:numPr>
                <w:ilvl w:val="0"/>
                <w:numId w:val="2"/>
              </w:numPr>
              <w:spacing w:after="142" w:line="276" w:lineRule="auto"/>
              <w:ind w:left="0" w:leftChars="0" w:firstLine="0" w:firstLineChars="0"/>
              <w:jc w:val="both"/>
              <w:rPr>
                <w:rFonts w:hint="default" w:ascii="Arial" w:hAnsi="Arial" w:cs="Arial"/>
                <w:lang w:val="pt-BR" w:eastAsia="en-US"/>
              </w:rPr>
            </w:pPr>
            <w:r>
              <w:rPr>
                <w:rFonts w:hint="default" w:ascii="Arial" w:hAnsi="Arial" w:cs="Arial"/>
                <w:lang w:val="pt-BR" w:eastAsia="en-US"/>
              </w:rPr>
              <w:t>Pode ser redirecionado para o RF22.</w:t>
            </w:r>
          </w:p>
        </w:tc>
      </w:tr>
      <w:tr w14:paraId="72D0869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D6FA3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Excluir</w:t>
            </w:r>
          </w:p>
        </w:tc>
      </w:tr>
      <w:tr w14:paraId="048FCDF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06" w:hRule="atLeast"/>
        </w:trPr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77E62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1- O usuário seleciona a opção Configurações e Excluir Conta.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84C72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  </w:t>
            </w:r>
          </w:p>
          <w:p w14:paraId="54A978E5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14:paraId="3E78085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D88B3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1FA32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2 - O sistema exibe uma mensagem de confirmação de exclusão.</w:t>
            </w:r>
          </w:p>
        </w:tc>
      </w:tr>
      <w:tr w14:paraId="51512A9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5941B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3 - O usuário confirma a operação.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F8BC1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 </w:t>
            </w:r>
          </w:p>
        </w:tc>
      </w:tr>
      <w:tr w14:paraId="26CFECF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B43D6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63AF0">
            <w:pPr>
              <w:keepNext/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 – O sistema exclui a conta do usuário e retorna a mensagem “Conta excluída com sucesso” e direciona para página de login.</w:t>
            </w:r>
          </w:p>
        </w:tc>
      </w:tr>
    </w:tbl>
    <w:p w14:paraId="11C3A405">
      <w:pPr>
        <w:jc w:val="center"/>
      </w:pPr>
    </w:p>
    <w:p w14:paraId="1977FBD5">
      <w:pPr>
        <w:jc w:val="center"/>
      </w:pPr>
      <w:r>
        <w:t xml:space="preserve">Fonte: </w:t>
      </w:r>
      <w:r>
        <w:rPr>
          <w:color w:val="000000"/>
        </w:rPr>
        <w:t>Autores</w:t>
      </w:r>
      <w:r>
        <w:rPr>
          <w:rFonts w:hint="default"/>
          <w:color w:val="000000"/>
          <w:lang w:val="pt-BR"/>
        </w:rPr>
        <w:t xml:space="preserve"> adaptando JaAbriuChamado</w:t>
      </w:r>
    </w:p>
    <w:p w14:paraId="2B04CDB5">
      <w:r>
        <w:br w:type="page"/>
      </w:r>
    </w:p>
    <w:p w14:paraId="72545C7D">
      <w:pPr>
        <w:jc w:val="center"/>
      </w:pPr>
    </w:p>
    <w:p w14:paraId="296D090B">
      <w:pPr>
        <w:jc w:val="center"/>
      </w:pPr>
    </w:p>
    <w:p w14:paraId="5700B88C">
      <w:pPr>
        <w:spacing w:after="12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Quadro 9. Caso de uso – Gerenciar vínculos com parques</w:t>
      </w:r>
    </w:p>
    <w:p w14:paraId="51B4AC9F">
      <w:pPr>
        <w:widowControl w:val="0"/>
        <w:jc w:val="center"/>
        <w:rPr>
          <w:b/>
          <w:color w:val="000000"/>
        </w:rPr>
      </w:pPr>
    </w:p>
    <w:tbl>
      <w:tblPr>
        <w:tblStyle w:val="29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4DDD22E5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F40D5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6E287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RF</w:t>
            </w:r>
            <w:r>
              <w:rPr>
                <w:rFonts w:ascii="Arial" w:hAnsi="Arial" w:cs="Arial"/>
                <w:lang w:eastAsia="en-US"/>
              </w:rPr>
              <w:t>09</w:t>
            </w:r>
            <w:r>
              <w:rPr>
                <w:rFonts w:ascii="Arial" w:hAnsi="Arial" w:cs="Arial"/>
                <w:color w:val="000000"/>
                <w:lang w:eastAsia="en-US"/>
              </w:rPr>
              <w:t>: Gerenciar vínculos com parques</w:t>
            </w:r>
          </w:p>
        </w:tc>
      </w:tr>
      <w:tr w14:paraId="54B3959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07A77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B707D0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Usuário Guia</w:t>
            </w:r>
          </w:p>
        </w:tc>
      </w:tr>
      <w:tr w14:paraId="02F6239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DE82C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08333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Usuário Gerente</w:t>
            </w:r>
          </w:p>
        </w:tc>
      </w:tr>
      <w:tr w14:paraId="1CCAB3F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0B040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650E7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O usuário deverá estar logado e ser do tipo Guia.</w:t>
            </w:r>
          </w:p>
        </w:tc>
      </w:tr>
      <w:tr w14:paraId="253EB3E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6E2EC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C498F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O Guia está vinculado a um parque.</w:t>
            </w:r>
          </w:p>
        </w:tc>
      </w:tr>
      <w:tr w14:paraId="1BEB084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8DDFD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925C7">
            <w:pPr>
              <w:spacing w:after="142"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Sistema</w:t>
            </w:r>
          </w:p>
        </w:tc>
      </w:tr>
    </w:tbl>
    <w:tbl>
      <w:tblPr>
        <w:tblStyle w:val="30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875"/>
        <w:gridCol w:w="4530"/>
      </w:tblGrid>
      <w:tr w14:paraId="7BD788F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A56FA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Cadastrar</w:t>
            </w:r>
          </w:p>
        </w:tc>
      </w:tr>
      <w:tr w14:paraId="2F7FFD3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E44E6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1- O usuário seleciona a opção “Registre-se”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5E507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14:paraId="34AEE9C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2A968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9E6FA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2 - O sistema retorna o formulário de cadastro solicitado pelo parque.</w:t>
            </w:r>
          </w:p>
        </w:tc>
      </w:tr>
      <w:tr w14:paraId="54F4FAE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A37ED">
            <w:pPr>
              <w:spacing w:line="276" w:lineRule="auto"/>
              <w:jc w:val="both"/>
              <w:rPr>
                <w:rFonts w:hint="default" w:ascii="Arial" w:hAnsi="Arial" w:cs="Arial"/>
                <w:lang w:val="pt-BR" w:eastAsia="en-US"/>
              </w:rPr>
            </w:pPr>
            <w:r>
              <w:rPr>
                <w:rFonts w:ascii="Arial" w:hAnsi="Arial" w:cs="Arial"/>
                <w:lang w:eastAsia="en-US"/>
              </w:rPr>
              <w:t>3- O usuário preenche os campos solicitados</w:t>
            </w:r>
            <w:r>
              <w:rPr>
                <w:rFonts w:hint="default" w:ascii="Arial" w:hAnsi="Arial" w:cs="Arial"/>
                <w:lang w:val="pt-BR" w:eastAsia="en-US"/>
              </w:rPr>
              <w:t xml:space="preserve"> Nome, Email, Telefone numéro de certificado Cadastur. (Disponível no .gov)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05C61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 </w:t>
            </w:r>
          </w:p>
        </w:tc>
      </w:tr>
      <w:tr w14:paraId="679C2D9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A9848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E19E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4- O sistema retorna a mensagem “Documentação em Análise” e envia a solicitação para análise do Gerente do Parque.</w:t>
            </w:r>
          </w:p>
        </w:tc>
      </w:tr>
      <w:tr w14:paraId="11593EC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E90E3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Alterar</w:t>
            </w:r>
          </w:p>
        </w:tc>
      </w:tr>
      <w:tr w14:paraId="2209E3C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A9BA2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1- O usuário seleciona a opção Configurações e Alterar Vínculo.</w:t>
            </w:r>
          </w:p>
          <w:p w14:paraId="22C15DEF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D699F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 </w:t>
            </w:r>
          </w:p>
        </w:tc>
      </w:tr>
      <w:tr w14:paraId="6D18673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37200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952C1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2- O sistema retorna todos os vínculos que o usuário possui.</w:t>
            </w:r>
          </w:p>
        </w:tc>
      </w:tr>
      <w:tr w14:paraId="3C15FCC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B9BAA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3- O usuário altera as informações que deseja e confirma a alteração.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FB314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14:paraId="5FA9859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02C1A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89CF0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 4- O sistema salva o registro e retorna a mensagem “Dados alterados com sucesso”.</w:t>
            </w:r>
          </w:p>
        </w:tc>
      </w:tr>
      <w:tr w14:paraId="19CA09E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5F87A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Excluir</w:t>
            </w:r>
          </w:p>
        </w:tc>
      </w:tr>
      <w:tr w14:paraId="10D95F6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06" w:hRule="atLeast"/>
        </w:trPr>
        <w:tc>
          <w:tcPr>
            <w:tcW w:w="4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ADBD9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1- O usuário seleciona a opção Configurações e Excluir Vínculo.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11A7B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  </w:t>
            </w:r>
          </w:p>
          <w:p w14:paraId="6461A3E4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14:paraId="382B6EC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E031A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9F2FB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2 - O sistema exibe uma mensagem de confirmação de exclusão.</w:t>
            </w:r>
          </w:p>
        </w:tc>
      </w:tr>
      <w:tr w14:paraId="719E761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6DD0D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3 - O usuário confirma a operação.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B4478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 </w:t>
            </w:r>
          </w:p>
        </w:tc>
      </w:tr>
      <w:tr w14:paraId="1138CE7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59A5C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FB03D">
            <w:pPr>
              <w:keepNext/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 – O sistema exclui a conta do usuário e retorna a mensagem “Vínculo com o Parque X excluído com sucesso” e direciona para página de perfil..</w:t>
            </w:r>
          </w:p>
        </w:tc>
      </w:tr>
    </w:tbl>
    <w:p w14:paraId="4B551E1E">
      <w:pPr>
        <w:jc w:val="center"/>
      </w:pPr>
    </w:p>
    <w:p w14:paraId="1B7146E8">
      <w:pPr>
        <w:jc w:val="center"/>
      </w:pPr>
      <w:r>
        <w:t xml:space="preserve">Fonte: </w:t>
      </w:r>
      <w:r>
        <w:rPr>
          <w:color w:val="000000"/>
        </w:rPr>
        <w:t>Autores</w:t>
      </w:r>
      <w:r>
        <w:rPr>
          <w:rFonts w:hint="default"/>
          <w:color w:val="000000"/>
          <w:lang w:val="pt-BR"/>
        </w:rPr>
        <w:t xml:space="preserve"> adaptando JaAbriuChamado</w:t>
      </w:r>
    </w:p>
    <w:p w14:paraId="63B9FC3C">
      <w:pPr>
        <w:jc w:val="center"/>
      </w:pPr>
    </w:p>
    <w:p w14:paraId="710E6E59">
      <w:pPr>
        <w:spacing w:after="12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Quadro 10. Caso de uso – Consultar Parques Visitados</w:t>
      </w:r>
    </w:p>
    <w:p w14:paraId="51AC4364">
      <w:pPr>
        <w:widowControl w:val="0"/>
        <w:jc w:val="center"/>
        <w:rPr>
          <w:b/>
          <w:color w:val="000000"/>
        </w:rPr>
      </w:pPr>
    </w:p>
    <w:tbl>
      <w:tblPr>
        <w:tblStyle w:val="29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6728F36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2454B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932A6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RF10: </w:t>
            </w:r>
            <w:r>
              <w:rPr>
                <w:rFonts w:ascii="Arial" w:hAnsi="Arial" w:eastAsia="Arial" w:cs="Arial"/>
                <w:color w:val="000000"/>
                <w:lang w:eastAsia="en-US"/>
              </w:rPr>
              <w:t>Consultar Parques Visitados</w:t>
            </w:r>
          </w:p>
        </w:tc>
      </w:tr>
      <w:tr w14:paraId="338581B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F96BC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6609E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Usuário Turista</w:t>
            </w:r>
          </w:p>
        </w:tc>
      </w:tr>
      <w:tr w14:paraId="0FF17F5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D132F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65A82D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0E09A3B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01BC1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59674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O usuário deverá estar logado.</w:t>
            </w:r>
          </w:p>
        </w:tc>
      </w:tr>
      <w:tr w14:paraId="7001E94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AEA44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A086C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O usuário deve conseguir visualizar os parques que já visitou.</w:t>
            </w:r>
          </w:p>
        </w:tc>
      </w:tr>
      <w:tr w14:paraId="4A3BF3A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F4507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7D751">
            <w:pPr>
              <w:spacing w:after="142"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Sistema</w:t>
            </w:r>
          </w:p>
        </w:tc>
      </w:tr>
      <w:tr w14:paraId="1F95A1C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E199D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1- O usuário selecioa a opção Parques Visitados na tela inicial.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989BB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14:paraId="70199B5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C16C6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28EB6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2 - O sistema mostra uma lista com os parques visitados ordenados em ordem decrescente pela data de visita</w:t>
            </w:r>
            <w:r>
              <w:rPr>
                <w:rFonts w:ascii="Arial" w:hAnsi="Arial" w:cs="Arial"/>
                <w:lang w:eastAsia="en-US"/>
              </w:rPr>
              <w:t>.</w:t>
            </w: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14:paraId="22B1236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A3722">
            <w:pPr>
              <w:numPr>
                <w:ilvl w:val="0"/>
                <w:numId w:val="4"/>
              </w:numPr>
              <w:spacing w:line="276" w:lineRule="auto"/>
              <w:rPr>
                <w:rFonts w:hint="default" w:ascii="Arial" w:hAnsi="Arial" w:cs="Arial"/>
                <w:color w:val="000000"/>
                <w:lang w:val="pt-BR" w:eastAsia="en-US"/>
              </w:rPr>
            </w:pPr>
            <w:r>
              <w:rPr>
                <w:rFonts w:hint="default" w:ascii="Arial" w:hAnsi="Arial" w:cs="Arial"/>
                <w:color w:val="000000"/>
                <w:lang w:val="pt-BR" w:eastAsia="en-US"/>
              </w:rPr>
              <w:t>Pode ser redirecionado para RF20 e RF28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1ECAB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</w:tbl>
    <w:p w14:paraId="2169D797">
      <w:pPr>
        <w:jc w:val="center"/>
      </w:pPr>
    </w:p>
    <w:p w14:paraId="74807420">
      <w:pPr>
        <w:spacing w:after="120"/>
        <w:jc w:val="center"/>
        <w:rPr>
          <w:color w:val="000000"/>
        </w:rPr>
      </w:pPr>
      <w:r>
        <w:rPr>
          <w:color w:val="000000"/>
        </w:rPr>
        <w:t>Fontes: Autores</w:t>
      </w:r>
      <w:r>
        <w:rPr>
          <w:rFonts w:hint="default"/>
          <w:color w:val="000000"/>
          <w:lang w:val="pt-BR"/>
        </w:rPr>
        <w:t xml:space="preserve"> adaptando JaAbriuChamado</w:t>
      </w:r>
    </w:p>
    <w:p w14:paraId="7EF3D945">
      <w:pPr>
        <w:spacing w:after="120"/>
        <w:jc w:val="center"/>
        <w:rPr>
          <w:color w:val="000000"/>
        </w:rPr>
      </w:pPr>
    </w:p>
    <w:p w14:paraId="6BE330C3">
      <w:pPr>
        <w:spacing w:after="12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Quadro 11. Caso de uso – Validar Gerentes de Parques</w:t>
      </w:r>
    </w:p>
    <w:p w14:paraId="05D29D0F">
      <w:pPr>
        <w:widowControl w:val="0"/>
        <w:jc w:val="center"/>
        <w:rPr>
          <w:b/>
          <w:color w:val="000000"/>
        </w:rPr>
      </w:pPr>
    </w:p>
    <w:tbl>
      <w:tblPr>
        <w:tblStyle w:val="29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3E006A6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FF16F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3E16E0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RF11: Validar Geerentes de Parques</w:t>
            </w:r>
          </w:p>
        </w:tc>
      </w:tr>
      <w:tr w14:paraId="5F7C44E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F3296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4624F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Usuário Administrador</w:t>
            </w:r>
          </w:p>
        </w:tc>
      </w:tr>
      <w:tr w14:paraId="3E39011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CCB81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C7EF6E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1E24242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B96B0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00B4C8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O usuário deverá estar logado..</w:t>
            </w:r>
          </w:p>
        </w:tc>
      </w:tr>
      <w:tr w14:paraId="6E19C26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B377E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DCC260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42C8649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3C7FA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BA4A6">
            <w:pPr>
              <w:spacing w:after="142"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Sistema</w:t>
            </w:r>
          </w:p>
        </w:tc>
      </w:tr>
      <w:tr w14:paraId="50E9609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90C51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1- O administrador seleciona a opção de validar</w:t>
            </w:r>
          </w:p>
          <w:p w14:paraId="67EA501F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gerentes de parque.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0A728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14:paraId="1A5AA66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BE131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AE832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2 - O sistema exibe todas as solicitações feitas até o momento. </w:t>
            </w:r>
          </w:p>
        </w:tc>
      </w:tr>
      <w:tr w14:paraId="2C1CC4D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D6D0B"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O administrador aprova ou rejeita a solicitação.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D135D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14:paraId="195CAF5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8D8F4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7E8D9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4 - O sistema computa a ação do ator..</w:t>
            </w:r>
          </w:p>
        </w:tc>
      </w:tr>
    </w:tbl>
    <w:p w14:paraId="13C05728">
      <w:pPr>
        <w:rPr>
          <w:color w:val="000000"/>
        </w:rPr>
      </w:pPr>
    </w:p>
    <w:p w14:paraId="54DC613D">
      <w:pPr>
        <w:spacing w:after="120"/>
        <w:jc w:val="center"/>
        <w:rPr>
          <w:color w:val="000000"/>
        </w:rPr>
      </w:pPr>
      <w:r>
        <w:rPr>
          <w:color w:val="000000"/>
        </w:rPr>
        <w:t>Fonte: Autores</w:t>
      </w:r>
      <w:r>
        <w:rPr>
          <w:rFonts w:hint="default"/>
          <w:color w:val="000000"/>
          <w:lang w:val="pt-BR"/>
        </w:rPr>
        <w:t xml:space="preserve"> adaptando JaAbriuChamado</w:t>
      </w:r>
    </w:p>
    <w:p w14:paraId="258B347B">
      <w:pPr>
        <w:rPr>
          <w:color w:val="000000"/>
        </w:rPr>
      </w:pPr>
      <w:r>
        <w:rPr>
          <w:color w:val="000000"/>
        </w:rPr>
        <w:br w:type="page"/>
      </w:r>
    </w:p>
    <w:p w14:paraId="68692BEC">
      <w:pPr>
        <w:spacing w:after="120"/>
        <w:jc w:val="center"/>
        <w:rPr>
          <w:color w:val="000000"/>
        </w:rPr>
      </w:pPr>
    </w:p>
    <w:p w14:paraId="25C6E363">
      <w:pPr>
        <w:spacing w:after="120"/>
        <w:jc w:val="center"/>
        <w:rPr>
          <w:color w:val="000000"/>
        </w:rPr>
      </w:pPr>
    </w:p>
    <w:p w14:paraId="5A0E20F5">
      <w:pPr>
        <w:spacing w:after="120" w:line="276" w:lineRule="auto"/>
        <w:jc w:val="center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Quadro 12. Caso de uso – Gerenciar Parque</w:t>
      </w:r>
    </w:p>
    <w:p w14:paraId="6B134898">
      <w:pPr>
        <w:widowControl w:val="0"/>
        <w:jc w:val="center"/>
        <w:rPr>
          <w:b/>
        </w:rPr>
      </w:pPr>
    </w:p>
    <w:tbl>
      <w:tblPr>
        <w:tblStyle w:val="31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63401FF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4D725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E7DE2">
            <w:pPr>
              <w:spacing w:after="142"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RF12: Gerenciar Parque</w:t>
            </w:r>
          </w:p>
        </w:tc>
      </w:tr>
      <w:tr w14:paraId="27ED15A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30E8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BF684">
            <w:pPr>
              <w:spacing w:after="142"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Administrador</w:t>
            </w:r>
          </w:p>
        </w:tc>
      </w:tr>
      <w:tr w14:paraId="61014DC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53AA7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80A56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</w:tr>
      <w:tr w14:paraId="2DEF202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1782E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3C289E">
            <w:pPr>
              <w:spacing w:after="142"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O usuário deverá estar logado.</w:t>
            </w:r>
          </w:p>
        </w:tc>
      </w:tr>
      <w:tr w14:paraId="5465FD9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20B9B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74080F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</w:tr>
      <w:tr w14:paraId="138FB81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F6BE4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AED55">
            <w:pPr>
              <w:spacing w:after="142" w:line="27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Ações do Sistema</w:t>
            </w:r>
          </w:p>
        </w:tc>
      </w:tr>
      <w:tr w14:paraId="3776B01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6E909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Cadastrar</w:t>
            </w:r>
          </w:p>
        </w:tc>
      </w:tr>
      <w:tr w14:paraId="523A07D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E80E7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1- O administrador a opção Gerenciar Parque e Incluir Parque. O parque seleciona a opção “Registre-se”.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4053E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14:paraId="7F48107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CC284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F06E2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2- O sistema retorna o formulário de cadastro de parques.</w:t>
            </w:r>
          </w:p>
        </w:tc>
      </w:tr>
      <w:tr w14:paraId="0F773E3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DD6D8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>
              <w:rPr>
                <w:rFonts w:hint="default" w:ascii="Arial" w:hAnsi="Arial" w:cs="Arial"/>
                <w:lang w:val="pt-BR" w:eastAsia="en-US"/>
              </w:rPr>
              <w:t>- O Gerente do parque</w:t>
            </w:r>
            <w:r>
              <w:rPr>
                <w:rFonts w:ascii="Arial" w:hAnsi="Arial" w:cs="Arial"/>
                <w:lang w:eastAsia="en-US"/>
              </w:rPr>
              <w:t xml:space="preserve"> preenche com os dados do parque, como: nome, localização completa, fotos e pode adicionar Dicas e Boas Práticas(1), Atividades(2), Infraestrutura(3), Evento(4) e Guias(5) ao parque. Após esta etapa, o </w:t>
            </w:r>
            <w:r>
              <w:rPr>
                <w:rFonts w:hint="default" w:ascii="Arial" w:hAnsi="Arial" w:cs="Arial"/>
                <w:lang w:val="pt-BR" w:eastAsia="en-US"/>
              </w:rPr>
              <w:t>A</w:t>
            </w:r>
            <w:r>
              <w:rPr>
                <w:rFonts w:ascii="Arial" w:hAnsi="Arial" w:cs="Arial"/>
                <w:lang w:eastAsia="en-US"/>
              </w:rPr>
              <w:t xml:space="preserve">dministrador </w:t>
            </w:r>
            <w:r>
              <w:rPr>
                <w:rFonts w:hint="default" w:ascii="Arial" w:hAnsi="Arial" w:cs="Arial"/>
                <w:lang w:val="pt-BR" w:eastAsia="en-US"/>
              </w:rPr>
              <w:t xml:space="preserve">valida e </w:t>
            </w:r>
            <w:r>
              <w:rPr>
                <w:rFonts w:ascii="Arial" w:hAnsi="Arial" w:cs="Arial"/>
                <w:lang w:eastAsia="en-US"/>
              </w:rPr>
              <w:t>confirma a operação.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7D5F0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14:paraId="6BF2BEC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B9322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86B8D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3- O sistema valida os dados e verifica quais funcionalidades deve executar dependendo do preenchimento do usuário, tais quais: R413, RF14, RF15 ou RF16</w:t>
            </w:r>
          </w:p>
        </w:tc>
      </w:tr>
      <w:tr w14:paraId="76FBB3D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E188F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10363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4- Caso seja a ação direta do administrador, o sistema inclui o registro do parque e retorna a mensagem: “Parque incluído com sucesso!”.</w:t>
            </w:r>
          </w:p>
        </w:tc>
      </w:tr>
      <w:tr w14:paraId="1DCAAA3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F5F3A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5145B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5- Caso seja ação do parque, o sistema envia o o cadastro para validação dos administradores (execução da RF16) e retorna a mensagem “Cadastro em análise”.</w:t>
            </w:r>
          </w:p>
        </w:tc>
      </w:tr>
      <w:tr w14:paraId="4EB2861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0106B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Alterar</w:t>
            </w:r>
          </w:p>
        </w:tc>
      </w:tr>
      <w:tr w14:paraId="24083A9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EFECE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1- O administrador ou parque seleciona a opção Gerenciar Parque.</w:t>
            </w:r>
          </w:p>
          <w:p w14:paraId="6D1200D8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760C4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 </w:t>
            </w:r>
          </w:p>
        </w:tc>
      </w:tr>
      <w:tr w14:paraId="4B83ABA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D52BA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BA486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2- O sistema retorna todos os parques cadastrados se for um usuário administrador. Caso seja o próprio parque, é retornado apenas o registro da entidade.</w:t>
            </w:r>
          </w:p>
        </w:tc>
      </w:tr>
      <w:tr w14:paraId="6FFDAF8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D12FE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3- O administrador seleciona qual parque deseja realizar alteração e clica em Editar Parque. Caso seja o parque, ele selecionará apenas o próprio registro e clica em Editar Parque.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E4E46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14:paraId="244FEC1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33DDB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8F1C6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 4- O sistema recupera as informações do registro selecionado e exibe em um formulário para edição.</w:t>
            </w:r>
          </w:p>
        </w:tc>
      </w:tr>
      <w:tr w14:paraId="28F4D8D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1A3F9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5- O administrador ou parque realiza e confirma as alterações.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C4AF9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14:paraId="6D6A9DC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ECA21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D25AA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6- O sistema salva as alterações e retorna a mensagem: “Alterações realizadas com sucesso!”</w:t>
            </w:r>
          </w:p>
        </w:tc>
      </w:tr>
      <w:tr w14:paraId="1A7A9AA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3F63F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Excluir</w:t>
            </w:r>
          </w:p>
        </w:tc>
      </w:tr>
      <w:tr w14:paraId="1E7F9B0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06" w:hRule="atLeast"/>
        </w:trPr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B518E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1- O administrador ou parque seleciona a opção Gerenciar Parque.</w:t>
            </w:r>
          </w:p>
          <w:p w14:paraId="37C49578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6F131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 </w:t>
            </w:r>
          </w:p>
        </w:tc>
      </w:tr>
      <w:tr w14:paraId="6E2F447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C08AF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5D592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2- Caso seja administrador, o sistema retorna todos os parques cadastrados. Caso seja o parque, é retornado apenas o próprio cadastro.</w:t>
            </w:r>
          </w:p>
        </w:tc>
      </w:tr>
      <w:tr w14:paraId="3B2EA6A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35264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3- O administrador seleciona qual registro deseja excluir. Caso seja o parque, ele seleciona o próprio cadastro.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C9E38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14:paraId="61EE7F3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C4C7B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ECF2B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 4- O sistema exibe uma mensagem de confirmação para exclusão do registro selecionado.</w:t>
            </w:r>
          </w:p>
        </w:tc>
      </w:tr>
      <w:tr w14:paraId="76DF05E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30540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5- O administrador ou parque confirma a operação.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D186E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14:paraId="0CFDA33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370B9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84D62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6- O sistema exclui o registro e exibe a mensagem: “Cadastro excluído com sucesso!”. Se for ação do próprio parque, após a exclusão o usuário é direcionado para página de Login.</w:t>
            </w:r>
          </w:p>
        </w:tc>
      </w:tr>
    </w:tbl>
    <w:p w14:paraId="796A2234">
      <w:pPr>
        <w:jc w:val="center"/>
      </w:pPr>
    </w:p>
    <w:p w14:paraId="77AF26D0">
      <w:pPr>
        <w:jc w:val="center"/>
      </w:pPr>
      <w:r>
        <w:t xml:space="preserve">Fonte: </w:t>
      </w:r>
      <w:r>
        <w:rPr>
          <w:color w:val="000000"/>
        </w:rPr>
        <w:t>Autores</w:t>
      </w:r>
      <w:r>
        <w:rPr>
          <w:rFonts w:hint="default"/>
          <w:color w:val="000000"/>
          <w:lang w:val="pt-BR"/>
        </w:rPr>
        <w:t xml:space="preserve"> adaptando JaAbriuChamado</w:t>
      </w:r>
    </w:p>
    <w:p w14:paraId="1570F892">
      <w:r>
        <w:br w:type="page"/>
      </w:r>
    </w:p>
    <w:p w14:paraId="29FCA805">
      <w:pPr>
        <w:jc w:val="center"/>
      </w:pPr>
    </w:p>
    <w:p w14:paraId="5CC69D62">
      <w:pPr>
        <w:jc w:val="center"/>
      </w:pPr>
    </w:p>
    <w:p w14:paraId="4A90A313">
      <w:pPr>
        <w:spacing w:after="120" w:line="276" w:lineRule="auto"/>
        <w:jc w:val="center"/>
      </w:pPr>
      <w:r>
        <w:rPr>
          <w:rFonts w:ascii="Arial" w:hAnsi="Arial" w:eastAsia="Arial" w:cs="Arial"/>
        </w:rPr>
        <w:t>Quadro 13. Caso de uso – Gerenciar Infraestrutura</w:t>
      </w:r>
    </w:p>
    <w:p w14:paraId="29CCEE04">
      <w:pPr>
        <w:widowControl w:val="0"/>
        <w:jc w:val="center"/>
        <w:rPr>
          <w:b/>
        </w:rPr>
      </w:pPr>
    </w:p>
    <w:tbl>
      <w:tblPr>
        <w:tblStyle w:val="32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096217D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3C8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B8ECD3">
            <w:pPr>
              <w:spacing w:after="142"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RF13: Gerenciar Infraestrutura</w:t>
            </w:r>
          </w:p>
        </w:tc>
      </w:tr>
      <w:tr w14:paraId="7E15049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A88DA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0C792">
            <w:pPr>
              <w:spacing w:after="142"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Administrador e Gerente</w:t>
            </w:r>
          </w:p>
        </w:tc>
      </w:tr>
      <w:tr w14:paraId="6592AD6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E7C9D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F3F78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</w:tr>
      <w:tr w14:paraId="44CC7FF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3BF02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938119">
            <w:pPr>
              <w:spacing w:after="142"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O usuário deverá estar logado e existir a entidade parque habilitada</w:t>
            </w:r>
          </w:p>
        </w:tc>
      </w:tr>
      <w:tr w14:paraId="65C1E47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5DF1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5BCC86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</w:tr>
      <w:tr w14:paraId="475F313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623AF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3DFD8">
            <w:pPr>
              <w:spacing w:after="142" w:line="27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Ações do Sistema</w:t>
            </w:r>
          </w:p>
        </w:tc>
      </w:tr>
      <w:tr w14:paraId="523299A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F08D5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Cadastrar</w:t>
            </w:r>
          </w:p>
        </w:tc>
      </w:tr>
      <w:tr w14:paraId="10D898C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DD0C4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1- O parque seleciona a opção Gerenciar Parque, Infraestrutura e clica em Incluir Item. 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EF061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 </w:t>
            </w:r>
          </w:p>
        </w:tc>
      </w:tr>
      <w:tr w14:paraId="01738A6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9AE1B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93B44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2 - O sistema retorna o formulário para registro do novo item. </w:t>
            </w:r>
          </w:p>
        </w:tc>
      </w:tr>
      <w:tr w14:paraId="2C06BC6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15E12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3- O parque preenche todos os dados necessários para incluir o novo item, como: nome do estabelecimento, tipo (hotel, restaurantes, etc.), se é externo ou interno, endereço, telefone, e-mail e horário de atendimento.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2AB6A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 </w:t>
            </w:r>
          </w:p>
        </w:tc>
      </w:tr>
      <w:tr w14:paraId="31EAA89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68C6B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5A5E8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 – O sistema vincula o novo item ao parque e retorna a mensagem: “Estabelecimento adicionado com sucesso! ”.</w:t>
            </w:r>
          </w:p>
        </w:tc>
      </w:tr>
      <w:tr w14:paraId="0B5151E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2BE0A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Alterar</w:t>
            </w:r>
          </w:p>
        </w:tc>
      </w:tr>
      <w:tr w14:paraId="6F14A9C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02E09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1- O parque seleciona a opção Gerenciar Parque e Infraestrutura.</w:t>
            </w:r>
          </w:p>
          <w:p w14:paraId="6CB2F9AA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0EC44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 </w:t>
            </w:r>
          </w:p>
        </w:tc>
      </w:tr>
      <w:tr w14:paraId="72D0263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1C5D5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F3925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2- O sistema retorna todos os estabelecimentos cadastrados vinculados ao parque.</w:t>
            </w:r>
          </w:p>
        </w:tc>
      </w:tr>
      <w:tr w14:paraId="3E86AF1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61944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3- O parque seleciona qual item deseja realizar alteração e clica em Editar Estabelecimento.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41C19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14:paraId="776C493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8E90A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107FE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 4- O sistema recupera as informações do registro selecionado e exibe em um formulário para edição.</w:t>
            </w:r>
          </w:p>
        </w:tc>
      </w:tr>
      <w:tr w14:paraId="3D01965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136FF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5- O parque realiza e confirma as alterações.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785B7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14:paraId="2B232D9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19825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685AD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6- O sistema salva as alterações e retorna a mensagem: “Alterações realizadas com sucesso! ”</w:t>
            </w:r>
          </w:p>
        </w:tc>
      </w:tr>
      <w:tr w14:paraId="0337AA5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7F24F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Excluir</w:t>
            </w:r>
          </w:p>
        </w:tc>
      </w:tr>
      <w:tr w14:paraId="26C33EE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06" w:hRule="atLeast"/>
        </w:trPr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EF6AC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1- O usuário seleciona a opção Gerenciar Parque e Infraestrutura.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9CBE6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  </w:t>
            </w:r>
          </w:p>
          <w:p w14:paraId="433015DB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14:paraId="1A17051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14E02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A62A3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2- O sistema retorna todos os estabelecimentos cadastrados.</w:t>
            </w:r>
          </w:p>
        </w:tc>
      </w:tr>
      <w:tr w14:paraId="115F426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B498E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3- O parque seleciona qual item deseja realizar a exclusão e clica em Excluir Estabelecimento.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18C47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 </w:t>
            </w:r>
          </w:p>
        </w:tc>
      </w:tr>
      <w:tr w14:paraId="3E6B3D7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363FC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F7C2A">
            <w:pPr>
              <w:keepNext/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 – O sistema exibe uma mensagem de confirmação de exclusão.</w:t>
            </w:r>
          </w:p>
        </w:tc>
      </w:tr>
      <w:tr w14:paraId="0B29F0F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0F078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5- O parque realiza a confirmação.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5EBF6">
            <w:pPr>
              <w:keepNext/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14:paraId="51E05DD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E2133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C89D4">
            <w:pPr>
              <w:keepNext/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6- O sistema realiza a exclusão do estabelecimento e retorna a mensagem: “Estabelecimento excluído com sucesso! ”.</w:t>
            </w:r>
          </w:p>
        </w:tc>
      </w:tr>
    </w:tbl>
    <w:p w14:paraId="277DA494">
      <w:pPr>
        <w:jc w:val="center"/>
      </w:pPr>
    </w:p>
    <w:p w14:paraId="1A1F8B93">
      <w:pPr>
        <w:jc w:val="center"/>
      </w:pPr>
      <w:r>
        <w:t xml:space="preserve">Fonte: </w:t>
      </w:r>
      <w:r>
        <w:rPr>
          <w:color w:val="000000"/>
        </w:rPr>
        <w:t>Autores</w:t>
      </w:r>
      <w:r>
        <w:rPr>
          <w:rFonts w:hint="default"/>
          <w:color w:val="000000"/>
          <w:lang w:val="pt-BR"/>
        </w:rPr>
        <w:t xml:space="preserve"> adaptando JaAbriuChamado</w:t>
      </w:r>
    </w:p>
    <w:p w14:paraId="473A36A8">
      <w:pPr>
        <w:jc w:val="center"/>
      </w:pPr>
    </w:p>
    <w:p w14:paraId="1F4FA3F9">
      <w:pPr>
        <w:spacing w:after="120" w:line="276" w:lineRule="auto"/>
        <w:jc w:val="center"/>
      </w:pPr>
      <w:r>
        <w:rPr>
          <w:rFonts w:ascii="Arial" w:hAnsi="Arial" w:eastAsia="Arial" w:cs="Arial"/>
        </w:rPr>
        <w:t>Quadro 14. Caso de uso – Gerenciar Trilhas</w:t>
      </w:r>
    </w:p>
    <w:p w14:paraId="4D52523C">
      <w:pPr>
        <w:widowControl w:val="0"/>
        <w:jc w:val="center"/>
        <w:rPr>
          <w:b/>
        </w:rPr>
      </w:pPr>
    </w:p>
    <w:tbl>
      <w:tblPr>
        <w:tblStyle w:val="32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5F85895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9AC46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2E985">
            <w:pPr>
              <w:spacing w:after="142"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RF14: Gerenciar Trilhas</w:t>
            </w:r>
          </w:p>
        </w:tc>
      </w:tr>
      <w:tr w14:paraId="211D69A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23894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1502C">
            <w:pPr>
              <w:spacing w:after="142"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Gerente</w:t>
            </w:r>
          </w:p>
        </w:tc>
      </w:tr>
      <w:tr w14:paraId="44CD6B3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9D71A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6DA7DB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</w:tr>
      <w:tr w14:paraId="4FB688D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7833D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92759B">
            <w:pPr>
              <w:spacing w:after="142"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O usuário deverá estar logado e existir a entidade trilha habilitada</w:t>
            </w:r>
          </w:p>
        </w:tc>
      </w:tr>
      <w:tr w14:paraId="22B2741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D39B0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8ADFA5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</w:tr>
      <w:tr w14:paraId="39495FA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C6435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D1487">
            <w:pPr>
              <w:spacing w:after="142" w:line="27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Ações do Sistema</w:t>
            </w:r>
          </w:p>
        </w:tc>
      </w:tr>
      <w:tr w14:paraId="36475E9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32"/>
              <w:tblW w:w="9405" w:type="dxa"/>
              <w:tblInd w:w="0" w:type="dxa"/>
              <w:tblLayout w:type="fixed"/>
              <w:tblCellMar>
                <w:top w:w="0" w:type="dxa"/>
                <w:left w:w="115" w:type="dxa"/>
                <w:bottom w:w="0" w:type="dxa"/>
                <w:right w:w="115" w:type="dxa"/>
              </w:tblCellMar>
            </w:tblPr>
            <w:tblGrid>
              <w:gridCol w:w="5480"/>
              <w:gridCol w:w="3925"/>
            </w:tblGrid>
            <w:tr w14:paraId="76696A7A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EE65C22">
                  <w:pPr>
                    <w:spacing w:line="276" w:lineRule="auto"/>
                    <w:jc w:val="center"/>
                    <w:rPr>
                      <w:rFonts w:ascii="Arial" w:hAnsi="Arial" w:cs="Arial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lang w:eastAsia="en-US"/>
                    </w:rPr>
                    <w:t>Cadastrar</w:t>
                  </w:r>
                </w:p>
              </w:tc>
            </w:tr>
            <w:tr w14:paraId="031E7B8E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26BA43">
                  <w:pPr>
                    <w:spacing w:line="276" w:lineRule="auto"/>
                    <w:rPr>
                      <w:rFonts w:ascii="Arial" w:hAnsi="Arial" w:cs="Arial"/>
                      <w:lang w:eastAsia="en-US"/>
                    </w:rPr>
                  </w:pPr>
                  <w:r>
                    <w:rPr>
                      <w:rFonts w:ascii="Arial" w:hAnsi="Arial" w:cs="Arial"/>
                      <w:lang w:eastAsia="en-US"/>
                    </w:rPr>
                    <w:t xml:space="preserve">1- O Gerente seleciona a opção Gerenciar Trilhas e clica em Incluir Item. 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C48490">
                  <w:pPr>
                    <w:spacing w:after="142" w:line="276" w:lineRule="auto"/>
                    <w:jc w:val="both"/>
                    <w:rPr>
                      <w:rFonts w:ascii="Arial" w:hAnsi="Arial" w:cs="Arial"/>
                      <w:lang w:eastAsia="en-US"/>
                    </w:rPr>
                  </w:pPr>
                  <w:r>
                    <w:rPr>
                      <w:rFonts w:ascii="Arial" w:hAnsi="Arial" w:cs="Arial"/>
                      <w:lang w:eastAsia="en-US"/>
                    </w:rPr>
                    <w:t> </w:t>
                  </w:r>
                </w:p>
              </w:tc>
            </w:tr>
            <w:tr w14:paraId="1733BDE3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76B826">
                  <w:pPr>
                    <w:spacing w:line="276" w:lineRule="auto"/>
                    <w:rPr>
                      <w:rFonts w:ascii="Arial" w:hAnsi="Arial" w:cs="Arial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83612D">
                  <w:pPr>
                    <w:spacing w:after="142" w:line="276" w:lineRule="auto"/>
                    <w:jc w:val="both"/>
                    <w:rPr>
                      <w:rFonts w:ascii="Arial" w:hAnsi="Arial" w:cs="Arial"/>
                      <w:lang w:eastAsia="en-US"/>
                    </w:rPr>
                  </w:pPr>
                  <w:r>
                    <w:rPr>
                      <w:rFonts w:ascii="Arial" w:hAnsi="Arial" w:cs="Arial"/>
                      <w:lang w:eastAsia="en-US"/>
                    </w:rPr>
                    <w:t>2 - O sistema retorna o formulário para registro do novo item. </w:t>
                  </w:r>
                </w:p>
              </w:tc>
            </w:tr>
            <w:tr w14:paraId="3D98767A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086C55">
                  <w:pPr>
                    <w:spacing w:line="276" w:lineRule="auto"/>
                    <w:jc w:val="both"/>
                    <w:rPr>
                      <w:rFonts w:ascii="Arial" w:hAnsi="Arial" w:cs="Arial"/>
                      <w:lang w:eastAsia="en-US"/>
                    </w:rPr>
                  </w:pPr>
                  <w:r>
                    <w:rPr>
                      <w:rFonts w:ascii="Arial" w:hAnsi="Arial" w:cs="Arial"/>
                      <w:lang w:eastAsia="en-US"/>
                    </w:rPr>
                    <w:t>3- O parque preenche todos os dados necessários para incluir o novo item, como: nome da trilha, tipo de terreno, se é inclinado, declinado ou plano, condições e horário de atendimento.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30BB90">
                  <w:pPr>
                    <w:spacing w:after="142" w:line="276" w:lineRule="auto"/>
                    <w:jc w:val="both"/>
                    <w:rPr>
                      <w:rFonts w:ascii="Arial" w:hAnsi="Arial" w:cs="Arial"/>
                      <w:lang w:eastAsia="en-US"/>
                    </w:rPr>
                  </w:pPr>
                  <w:r>
                    <w:rPr>
                      <w:rFonts w:ascii="Arial" w:hAnsi="Arial" w:cs="Arial"/>
                      <w:lang w:eastAsia="en-US"/>
                    </w:rPr>
                    <w:t> </w:t>
                  </w:r>
                </w:p>
              </w:tc>
            </w:tr>
            <w:tr w14:paraId="08D469E7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060721">
                  <w:pPr>
                    <w:spacing w:line="276" w:lineRule="auto"/>
                    <w:rPr>
                      <w:rFonts w:ascii="Arial" w:hAnsi="Arial" w:cs="Arial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4C4A8B">
                  <w:pPr>
                    <w:spacing w:after="142" w:line="276" w:lineRule="auto"/>
                    <w:jc w:val="both"/>
                    <w:rPr>
                      <w:rFonts w:ascii="Arial" w:hAnsi="Arial" w:cs="Arial"/>
                      <w:lang w:eastAsia="en-US"/>
                    </w:rPr>
                  </w:pPr>
                  <w:r>
                    <w:rPr>
                      <w:rFonts w:ascii="Arial" w:hAnsi="Arial" w:cs="Arial"/>
                      <w:lang w:eastAsia="en-US"/>
                    </w:rPr>
                    <w:t>4 – O sistema vincula o novo item ao parque e retorna a mensagem: “Trilha adicionada com sucesso! ”.</w:t>
                  </w:r>
                </w:p>
              </w:tc>
            </w:tr>
            <w:tr w14:paraId="16592C7D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EF6742">
                  <w:pPr>
                    <w:spacing w:line="276" w:lineRule="auto"/>
                    <w:jc w:val="center"/>
                    <w:rPr>
                      <w:rFonts w:ascii="Arial" w:hAnsi="Arial" w:cs="Arial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lang w:eastAsia="en-US"/>
                    </w:rPr>
                    <w:t>Alterar</w:t>
                  </w:r>
                </w:p>
              </w:tc>
            </w:tr>
            <w:tr w14:paraId="7FACA9C4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0C8542">
                  <w:pPr>
                    <w:spacing w:line="276" w:lineRule="auto"/>
                    <w:rPr>
                      <w:rFonts w:ascii="Arial" w:hAnsi="Arial" w:cs="Arial"/>
                      <w:lang w:eastAsia="en-US"/>
                    </w:rPr>
                  </w:pPr>
                  <w:r>
                    <w:rPr>
                      <w:rFonts w:ascii="Arial" w:hAnsi="Arial" w:cs="Arial"/>
                      <w:lang w:eastAsia="en-US"/>
                    </w:rPr>
                    <w:t>1- O Gerente seleciona a opção Gerenciar Trilhas.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612A9D">
                  <w:pPr>
                    <w:spacing w:after="142" w:line="276" w:lineRule="auto"/>
                    <w:jc w:val="both"/>
                    <w:rPr>
                      <w:rFonts w:ascii="Arial" w:hAnsi="Arial" w:cs="Arial"/>
                      <w:lang w:eastAsia="en-US"/>
                    </w:rPr>
                  </w:pPr>
                  <w:r>
                    <w:rPr>
                      <w:rFonts w:ascii="Arial" w:hAnsi="Arial" w:cs="Arial"/>
                      <w:lang w:eastAsia="en-US"/>
                    </w:rPr>
                    <w:t> </w:t>
                  </w:r>
                </w:p>
              </w:tc>
            </w:tr>
            <w:tr w14:paraId="21DDFC60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F9B127">
                  <w:pPr>
                    <w:spacing w:line="276" w:lineRule="auto"/>
                    <w:rPr>
                      <w:rFonts w:ascii="Arial" w:hAnsi="Arial" w:cs="Arial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0DDCD8">
                  <w:pPr>
                    <w:spacing w:after="142" w:line="276" w:lineRule="auto"/>
                    <w:jc w:val="both"/>
                    <w:rPr>
                      <w:rFonts w:ascii="Arial" w:hAnsi="Arial" w:cs="Arial"/>
                      <w:lang w:eastAsia="en-US"/>
                    </w:rPr>
                  </w:pPr>
                  <w:r>
                    <w:rPr>
                      <w:rFonts w:ascii="Arial" w:hAnsi="Arial" w:cs="Arial"/>
                      <w:lang w:eastAsia="en-US"/>
                    </w:rPr>
                    <w:t>2- O sistema retorna todosas trilhas cadastradas vinculadas ao parque.</w:t>
                  </w:r>
                </w:p>
              </w:tc>
            </w:tr>
            <w:tr w14:paraId="4F1BAD11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27A14D">
                  <w:pPr>
                    <w:spacing w:line="276" w:lineRule="auto"/>
                    <w:rPr>
                      <w:rFonts w:ascii="Arial" w:hAnsi="Arial" w:cs="Arial"/>
                      <w:lang w:eastAsia="en-US"/>
                    </w:rPr>
                  </w:pPr>
                  <w:r>
                    <w:rPr>
                      <w:rFonts w:ascii="Arial" w:hAnsi="Arial" w:cs="Arial"/>
                      <w:lang w:eastAsia="en-US"/>
                    </w:rPr>
                    <w:t>3- O parque seleciona qual item deseja realizar alteração e clica em Editar Trilha.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63EA2D">
                  <w:pPr>
                    <w:spacing w:after="142" w:line="276" w:lineRule="auto"/>
                    <w:jc w:val="both"/>
                    <w:rPr>
                      <w:rFonts w:ascii="Arial" w:hAnsi="Arial" w:cs="Arial"/>
                      <w:lang w:eastAsia="en-US"/>
                    </w:rPr>
                  </w:pPr>
                </w:p>
              </w:tc>
            </w:tr>
            <w:tr w14:paraId="75221BAC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CB5497">
                  <w:pPr>
                    <w:spacing w:line="276" w:lineRule="auto"/>
                    <w:jc w:val="center"/>
                    <w:rPr>
                      <w:rFonts w:ascii="Arial" w:hAnsi="Arial" w:cs="Arial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7928E1">
                  <w:pPr>
                    <w:spacing w:after="142" w:line="276" w:lineRule="auto"/>
                    <w:jc w:val="both"/>
                    <w:rPr>
                      <w:rFonts w:ascii="Arial" w:hAnsi="Arial" w:cs="Arial"/>
                      <w:lang w:eastAsia="en-US"/>
                    </w:rPr>
                  </w:pPr>
                  <w:r>
                    <w:rPr>
                      <w:rFonts w:ascii="Arial" w:hAnsi="Arial" w:cs="Arial"/>
                      <w:lang w:eastAsia="en-US"/>
                    </w:rPr>
                    <w:t> 4- O sistema recupera as informações do registro selecionado e exibe em um formulário para edição.</w:t>
                  </w:r>
                </w:p>
              </w:tc>
            </w:tr>
            <w:tr w14:paraId="252DE0E9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8C90D1">
                  <w:pPr>
                    <w:spacing w:line="276" w:lineRule="auto"/>
                    <w:rPr>
                      <w:rFonts w:ascii="Arial" w:hAnsi="Arial" w:cs="Arial"/>
                      <w:lang w:eastAsia="en-US"/>
                    </w:rPr>
                  </w:pPr>
                  <w:r>
                    <w:rPr>
                      <w:rFonts w:ascii="Arial" w:hAnsi="Arial" w:cs="Arial"/>
                      <w:lang w:eastAsia="en-US"/>
                    </w:rPr>
                    <w:t>5- O parque realiza e confirma as alterações.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9C7B2B">
                  <w:pPr>
                    <w:spacing w:after="142" w:line="276" w:lineRule="auto"/>
                    <w:jc w:val="both"/>
                    <w:rPr>
                      <w:rFonts w:ascii="Arial" w:hAnsi="Arial" w:cs="Arial"/>
                      <w:lang w:eastAsia="en-US"/>
                    </w:rPr>
                  </w:pPr>
                </w:p>
              </w:tc>
            </w:tr>
            <w:tr w14:paraId="0E5A7AC4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1A1EA3">
                  <w:pPr>
                    <w:spacing w:line="276" w:lineRule="auto"/>
                    <w:jc w:val="center"/>
                    <w:rPr>
                      <w:rFonts w:ascii="Arial" w:hAnsi="Arial" w:cs="Arial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1644CE">
                  <w:pPr>
                    <w:spacing w:after="142" w:line="276" w:lineRule="auto"/>
                    <w:jc w:val="both"/>
                    <w:rPr>
                      <w:rFonts w:ascii="Arial" w:hAnsi="Arial" w:cs="Arial"/>
                      <w:lang w:eastAsia="en-US"/>
                    </w:rPr>
                  </w:pPr>
                  <w:r>
                    <w:rPr>
                      <w:rFonts w:ascii="Arial" w:hAnsi="Arial" w:cs="Arial"/>
                      <w:lang w:eastAsia="en-US"/>
                    </w:rPr>
                    <w:t>6- O sistema salva as alterações e retorna a mensagem: “Alterações realizadas com sucesso! ”</w:t>
                  </w:r>
                </w:p>
              </w:tc>
            </w:tr>
            <w:tr w14:paraId="4ED85D26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0246235">
                  <w:pPr>
                    <w:spacing w:line="276" w:lineRule="auto"/>
                    <w:jc w:val="center"/>
                    <w:rPr>
                      <w:rFonts w:ascii="Arial" w:hAnsi="Arial" w:cs="Arial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lang w:eastAsia="en-US"/>
                    </w:rPr>
                    <w:t>Excluir</w:t>
                  </w:r>
                </w:p>
              </w:tc>
            </w:tr>
            <w:tr w14:paraId="4012522E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506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7A6919">
                  <w:pPr>
                    <w:spacing w:line="276" w:lineRule="auto"/>
                    <w:rPr>
                      <w:rFonts w:ascii="Arial" w:hAnsi="Arial" w:cs="Arial"/>
                      <w:lang w:eastAsia="en-US"/>
                    </w:rPr>
                  </w:pPr>
                  <w:r>
                    <w:rPr>
                      <w:rFonts w:ascii="Arial" w:hAnsi="Arial" w:cs="Arial"/>
                      <w:lang w:eastAsia="en-US"/>
                    </w:rPr>
                    <w:t>1- O usuário seleciona a opção Gerenciar Trilha.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1ECC4F">
                  <w:pPr>
                    <w:spacing w:after="142" w:line="276" w:lineRule="auto"/>
                    <w:jc w:val="both"/>
                    <w:rPr>
                      <w:rFonts w:ascii="Arial" w:hAnsi="Arial" w:cs="Arial"/>
                      <w:lang w:eastAsia="en-US"/>
                    </w:rPr>
                  </w:pPr>
                  <w:r>
                    <w:rPr>
                      <w:rFonts w:ascii="Arial" w:hAnsi="Arial" w:cs="Arial"/>
                      <w:lang w:eastAsia="en-US"/>
                    </w:rPr>
                    <w:t xml:space="preserve">  </w:t>
                  </w:r>
                </w:p>
                <w:p w14:paraId="0490BF94">
                  <w:pPr>
                    <w:spacing w:after="142" w:line="276" w:lineRule="auto"/>
                    <w:jc w:val="both"/>
                    <w:rPr>
                      <w:rFonts w:ascii="Arial" w:hAnsi="Arial" w:cs="Arial"/>
                      <w:lang w:eastAsia="en-US"/>
                    </w:rPr>
                  </w:pPr>
                </w:p>
              </w:tc>
            </w:tr>
            <w:tr w14:paraId="68654686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E77825">
                  <w:pPr>
                    <w:spacing w:line="276" w:lineRule="auto"/>
                    <w:rPr>
                      <w:rFonts w:ascii="Arial" w:hAnsi="Arial" w:cs="Arial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F8D737">
                  <w:pPr>
                    <w:spacing w:after="142" w:line="276" w:lineRule="auto"/>
                    <w:jc w:val="both"/>
                    <w:rPr>
                      <w:rFonts w:ascii="Arial" w:hAnsi="Arial" w:cs="Arial"/>
                      <w:lang w:eastAsia="en-US"/>
                    </w:rPr>
                  </w:pPr>
                  <w:r>
                    <w:rPr>
                      <w:rFonts w:ascii="Arial" w:hAnsi="Arial" w:cs="Arial"/>
                      <w:lang w:eastAsia="en-US"/>
                    </w:rPr>
                    <w:t>2- O sistema retorna todas as trilhas cadastradas.</w:t>
                  </w:r>
                </w:p>
              </w:tc>
            </w:tr>
            <w:tr w14:paraId="0E57AF08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4F71F4">
                  <w:pPr>
                    <w:spacing w:line="276" w:lineRule="auto"/>
                    <w:rPr>
                      <w:rFonts w:ascii="Arial" w:hAnsi="Arial" w:cs="Arial"/>
                      <w:lang w:eastAsia="en-US"/>
                    </w:rPr>
                  </w:pPr>
                  <w:r>
                    <w:rPr>
                      <w:rFonts w:ascii="Arial" w:hAnsi="Arial" w:cs="Arial"/>
                      <w:lang w:eastAsia="en-US"/>
                    </w:rPr>
                    <w:t>3- O parque seleciona qual item deseja realizar a exclusão e clica em Excluir Trilha.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D34700">
                  <w:pPr>
                    <w:spacing w:after="142" w:line="276" w:lineRule="auto"/>
                    <w:jc w:val="both"/>
                    <w:rPr>
                      <w:rFonts w:ascii="Arial" w:hAnsi="Arial" w:cs="Arial"/>
                      <w:lang w:eastAsia="en-US"/>
                    </w:rPr>
                  </w:pPr>
                  <w:r>
                    <w:rPr>
                      <w:rFonts w:ascii="Arial" w:hAnsi="Arial" w:cs="Arial"/>
                      <w:lang w:eastAsia="en-US"/>
                    </w:rPr>
                    <w:t> </w:t>
                  </w:r>
                </w:p>
              </w:tc>
            </w:tr>
            <w:tr w14:paraId="486B0760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E28C30">
                  <w:pPr>
                    <w:spacing w:line="276" w:lineRule="auto"/>
                    <w:rPr>
                      <w:rFonts w:ascii="Arial" w:hAnsi="Arial" w:cs="Arial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28F5D1">
                  <w:pPr>
                    <w:keepNext/>
                    <w:spacing w:after="142" w:line="276" w:lineRule="auto"/>
                    <w:jc w:val="both"/>
                    <w:rPr>
                      <w:rFonts w:ascii="Arial" w:hAnsi="Arial" w:cs="Arial"/>
                      <w:lang w:eastAsia="en-US"/>
                    </w:rPr>
                  </w:pPr>
                  <w:r>
                    <w:rPr>
                      <w:rFonts w:ascii="Arial" w:hAnsi="Arial" w:cs="Arial"/>
                      <w:lang w:eastAsia="en-US"/>
                    </w:rPr>
                    <w:t>4 – O sistema exibe uma mensagem de confirmação de exclusão.</w:t>
                  </w:r>
                </w:p>
              </w:tc>
            </w:tr>
            <w:tr w14:paraId="2309E640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06CD68">
                  <w:pPr>
                    <w:spacing w:line="276" w:lineRule="auto"/>
                    <w:rPr>
                      <w:rFonts w:ascii="Arial" w:hAnsi="Arial" w:cs="Arial"/>
                      <w:lang w:eastAsia="en-US"/>
                    </w:rPr>
                  </w:pPr>
                  <w:r>
                    <w:rPr>
                      <w:rFonts w:ascii="Arial" w:hAnsi="Arial" w:cs="Arial"/>
                      <w:lang w:eastAsia="en-US"/>
                    </w:rPr>
                    <w:t>5- O parque realiza a confirmação.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02FF54">
                  <w:pPr>
                    <w:keepNext/>
                    <w:spacing w:after="142" w:line="276" w:lineRule="auto"/>
                    <w:jc w:val="both"/>
                    <w:rPr>
                      <w:rFonts w:ascii="Arial" w:hAnsi="Arial" w:cs="Arial"/>
                      <w:lang w:eastAsia="en-US"/>
                    </w:rPr>
                  </w:pPr>
                </w:p>
              </w:tc>
            </w:tr>
            <w:tr w14:paraId="5B0B1A50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D2E996">
                  <w:pPr>
                    <w:spacing w:line="276" w:lineRule="auto"/>
                    <w:rPr>
                      <w:rFonts w:ascii="Arial" w:hAnsi="Arial" w:cs="Arial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57EC25">
                  <w:pPr>
                    <w:keepNext/>
                    <w:spacing w:after="142" w:line="276" w:lineRule="auto"/>
                    <w:jc w:val="both"/>
                    <w:rPr>
                      <w:rFonts w:ascii="Arial" w:hAnsi="Arial" w:cs="Arial"/>
                      <w:lang w:eastAsia="en-US"/>
                    </w:rPr>
                  </w:pPr>
                  <w:r>
                    <w:rPr>
                      <w:rFonts w:ascii="Arial" w:hAnsi="Arial" w:cs="Arial"/>
                      <w:lang w:eastAsia="en-US"/>
                    </w:rPr>
                    <w:t>6- O sistema realiza a exclusão do estabelecimento e retorna a mensagem: “Trilha excluída com sucesso! ”.</w:t>
                  </w:r>
                </w:p>
              </w:tc>
            </w:tr>
          </w:tbl>
          <w:p w14:paraId="53FD44DB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</w:p>
        </w:tc>
      </w:tr>
    </w:tbl>
    <w:p w14:paraId="6B03FF26">
      <w:pPr>
        <w:jc w:val="center"/>
      </w:pPr>
    </w:p>
    <w:p w14:paraId="1360352A">
      <w:pPr>
        <w:jc w:val="center"/>
      </w:pPr>
      <w:r>
        <w:t xml:space="preserve">Fonte: </w:t>
      </w:r>
      <w:r>
        <w:rPr>
          <w:color w:val="000000"/>
        </w:rPr>
        <w:t>Autores</w:t>
      </w:r>
      <w:r>
        <w:rPr>
          <w:rFonts w:hint="default"/>
          <w:color w:val="000000"/>
          <w:lang w:val="pt-BR"/>
        </w:rPr>
        <w:t xml:space="preserve"> adaptando JaAbriuChamado</w:t>
      </w:r>
    </w:p>
    <w:p w14:paraId="6CE45682">
      <w:pPr>
        <w:spacing w:after="120"/>
        <w:jc w:val="center"/>
        <w:rPr>
          <w:color w:val="000000"/>
        </w:rPr>
      </w:pPr>
    </w:p>
    <w:p w14:paraId="0ED7B9A8">
      <w:pPr>
        <w:spacing w:after="120" w:line="276" w:lineRule="auto"/>
        <w:jc w:val="center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Quadro 15. Caso de uso – Gerenciar Evento</w:t>
      </w:r>
    </w:p>
    <w:p w14:paraId="04FA2266">
      <w:pPr>
        <w:widowControl w:val="0"/>
        <w:jc w:val="center"/>
        <w:rPr>
          <w:b/>
        </w:rPr>
      </w:pPr>
    </w:p>
    <w:tbl>
      <w:tblPr>
        <w:tblStyle w:val="33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59491A0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657A8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D8F24">
            <w:pPr>
              <w:spacing w:after="142"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RF15: Gerenciar Evento</w:t>
            </w:r>
          </w:p>
        </w:tc>
      </w:tr>
      <w:tr w14:paraId="5033DC8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7DF4C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BE4A43">
            <w:pPr>
              <w:spacing w:after="142"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Administrador e Gerente</w:t>
            </w:r>
          </w:p>
        </w:tc>
      </w:tr>
      <w:tr w14:paraId="30C3670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F3DD7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46069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</w:tr>
      <w:tr w14:paraId="7940C0F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33015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8819A">
            <w:pPr>
              <w:spacing w:after="142"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O usuário deverá estar logado e existir a entidade parque habilitada</w:t>
            </w:r>
          </w:p>
        </w:tc>
      </w:tr>
      <w:tr w14:paraId="327F0ED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7C3A2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58FA17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</w:tr>
      <w:tr w14:paraId="3959A90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8F059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9608D">
            <w:pPr>
              <w:spacing w:after="142" w:line="27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Ações do Sistema</w:t>
            </w:r>
          </w:p>
        </w:tc>
      </w:tr>
      <w:tr w14:paraId="35500D7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59CE0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Cadastrar</w:t>
            </w:r>
          </w:p>
        </w:tc>
      </w:tr>
      <w:tr w14:paraId="7C74ED5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1BB77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1- O parque seleciona a opção Gerenciar Parque, Atividades e clica em Incluir Evento. 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19C46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 </w:t>
            </w:r>
          </w:p>
        </w:tc>
      </w:tr>
      <w:tr w14:paraId="568E486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105A2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1DD2A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2 - O sistema retorna o formulário para registro do novo evento. </w:t>
            </w:r>
          </w:p>
        </w:tc>
      </w:tr>
      <w:tr w14:paraId="3CA2541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CA7CE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3- O parque preenche todos os dados necessários para cadastrar o evento, como: foto do evento, descrição, data, horário de início e término, endereço, faixa etária, pago ou gratuito e restrições (se houver). 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E647F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 </w:t>
            </w:r>
          </w:p>
        </w:tc>
      </w:tr>
      <w:tr w14:paraId="22678AF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11581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2C837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 – O sistema vincula o novo evento ao parque e retorna a mensagem: “Evento adicionado com sucesso! ”.</w:t>
            </w:r>
          </w:p>
        </w:tc>
      </w:tr>
      <w:tr w14:paraId="79AC95D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C2822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Alterar</w:t>
            </w:r>
          </w:p>
        </w:tc>
      </w:tr>
      <w:tr w14:paraId="4E0D809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D2BC0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1- O parque seleciona a opção Gerenciar Parque e Eventos.</w:t>
            </w:r>
          </w:p>
          <w:p w14:paraId="47844C13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76153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 </w:t>
            </w:r>
          </w:p>
        </w:tc>
      </w:tr>
      <w:tr w14:paraId="00EAAD5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C3AEF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DE799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2- O sistema retorna todos os eventos cadastrados vinculados ao parque.</w:t>
            </w:r>
          </w:p>
        </w:tc>
      </w:tr>
      <w:tr w14:paraId="74E5D56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33B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3- O parque seleciona qual evento deseja realizar alteração e clica em Editar Evento.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43F1B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14:paraId="7CEB194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803FE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DF69F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 4- O sistema recupera as informações do registro selecionado e exibe em um formulário para edição.</w:t>
            </w:r>
          </w:p>
        </w:tc>
      </w:tr>
      <w:tr w14:paraId="67DFCE5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6ED19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5- O parque realiza e confirma as alterações.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2CC98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14:paraId="0705D78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CBC66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45D22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6- O sistema salva as alterações e retorna a mensagem: “Alterações realizadas com sucesso! ”</w:t>
            </w:r>
          </w:p>
        </w:tc>
      </w:tr>
      <w:tr w14:paraId="0711EDE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9A7AB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Excluir</w:t>
            </w:r>
          </w:p>
        </w:tc>
      </w:tr>
      <w:tr w14:paraId="54F91D5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06" w:hRule="atLeast"/>
        </w:trPr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00218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1- O usuário seleciona a opção Gerenciar Parque e Eventos.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D2A63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  </w:t>
            </w:r>
          </w:p>
          <w:p w14:paraId="2D0FDF5F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14:paraId="66D3A54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6BC83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AD2BD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2- O sistema retorna todos os eventos cadastrados.</w:t>
            </w:r>
          </w:p>
        </w:tc>
      </w:tr>
      <w:tr w14:paraId="30AC748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78D8C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3- O parque seleciona qual evento deseja realizar a exclusão e clica em Excluir Evento.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E1304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 </w:t>
            </w:r>
          </w:p>
        </w:tc>
      </w:tr>
      <w:tr w14:paraId="623C3E0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ED3A7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A967E">
            <w:pPr>
              <w:keepNext/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 – O sistema exibe uma mensagem de confirmação de exclusão.</w:t>
            </w:r>
          </w:p>
        </w:tc>
      </w:tr>
      <w:tr w14:paraId="695A7FA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4A614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5- O parque realiza a confirmação.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419B1">
            <w:pPr>
              <w:keepNext/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14:paraId="1ADD81B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F25A5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402D5">
            <w:pPr>
              <w:keepNext/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6- O sistema realiza a exclusão da atividade e retorna a mensagem: “Evento excluído com sucesso! ”.</w:t>
            </w:r>
          </w:p>
        </w:tc>
      </w:tr>
    </w:tbl>
    <w:p w14:paraId="3EC534C0">
      <w:pPr>
        <w:spacing w:line="360" w:lineRule="auto"/>
        <w:rPr>
          <w:rFonts w:ascii="Arial" w:hAnsi="Arial" w:eastAsia="Arial" w:cs="Arial"/>
          <w:b/>
          <w:sz w:val="28"/>
          <w:szCs w:val="28"/>
        </w:rPr>
      </w:pPr>
    </w:p>
    <w:p w14:paraId="2E856E3C">
      <w:pPr>
        <w:spacing w:after="120"/>
        <w:jc w:val="center"/>
      </w:pPr>
      <w:r>
        <w:t xml:space="preserve">Fonte: </w:t>
      </w:r>
      <w:r>
        <w:rPr>
          <w:color w:val="000000"/>
        </w:rPr>
        <w:t>Autores</w:t>
      </w:r>
      <w:r>
        <w:rPr>
          <w:rFonts w:hint="default"/>
          <w:color w:val="000000"/>
          <w:lang w:val="pt-BR"/>
        </w:rPr>
        <w:t xml:space="preserve"> adaptando JaAbriuChamado</w:t>
      </w:r>
    </w:p>
    <w:p w14:paraId="4FE2CE62">
      <w:r>
        <w:br w:type="page"/>
      </w:r>
    </w:p>
    <w:p w14:paraId="4B147698">
      <w:pPr>
        <w:spacing w:after="120"/>
        <w:jc w:val="center"/>
      </w:pPr>
    </w:p>
    <w:p w14:paraId="6B167BC2">
      <w:pPr>
        <w:spacing w:after="12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Quadro 16. Caso de uso – Gerenciar Guia</w:t>
      </w:r>
    </w:p>
    <w:p w14:paraId="5896B9CF">
      <w:pPr>
        <w:widowControl w:val="0"/>
        <w:jc w:val="center"/>
        <w:rPr>
          <w:b/>
          <w:color w:val="000000"/>
        </w:rPr>
      </w:pPr>
    </w:p>
    <w:tbl>
      <w:tblPr>
        <w:tblStyle w:val="34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30"/>
        <w:gridCol w:w="2745"/>
        <w:gridCol w:w="4530"/>
      </w:tblGrid>
      <w:tr w14:paraId="2518E27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32F9D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Caso de Uso</w:t>
            </w:r>
          </w:p>
        </w:tc>
        <w:tc>
          <w:tcPr>
            <w:tcW w:w="7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2665B6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RF16: Gerenciar Guia</w:t>
            </w:r>
          </w:p>
        </w:tc>
      </w:tr>
      <w:tr w14:paraId="2C9907D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5BA6A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Principal</w:t>
            </w:r>
          </w:p>
        </w:tc>
        <w:tc>
          <w:tcPr>
            <w:tcW w:w="7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BD48A7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Administrador e Gerente</w:t>
            </w:r>
          </w:p>
        </w:tc>
      </w:tr>
      <w:tr w14:paraId="4147245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E5611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secundário</w:t>
            </w:r>
          </w:p>
        </w:tc>
        <w:tc>
          <w:tcPr>
            <w:tcW w:w="7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C87BED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Guia</w:t>
            </w:r>
          </w:p>
        </w:tc>
      </w:tr>
      <w:tr w14:paraId="0D7DBB8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8FC82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Pré-condição</w:t>
            </w:r>
          </w:p>
        </w:tc>
        <w:tc>
          <w:tcPr>
            <w:tcW w:w="7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BF333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O usuário deverá estar logado </w:t>
            </w:r>
            <w:r>
              <w:rPr>
                <w:rFonts w:ascii="Arial" w:hAnsi="Arial" w:cs="Arial"/>
                <w:lang w:eastAsia="en-US"/>
              </w:rPr>
              <w:t>e existir a entidade parque habilitada</w:t>
            </w:r>
          </w:p>
        </w:tc>
      </w:tr>
      <w:tr w14:paraId="40407BE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0E9C3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Pós-condição</w:t>
            </w:r>
          </w:p>
        </w:tc>
        <w:tc>
          <w:tcPr>
            <w:tcW w:w="7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4BA00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11F5C41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D0D2E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F5828">
            <w:pPr>
              <w:spacing w:after="142"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Sistema</w:t>
            </w:r>
          </w:p>
        </w:tc>
      </w:tr>
      <w:tr w14:paraId="1770746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03365">
            <w:pPr>
              <w:spacing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b/>
                <w:color w:val="000000"/>
                <w:lang w:eastAsia="en-US"/>
              </w:rPr>
              <w:t>Cadastrar</w:t>
            </w:r>
          </w:p>
        </w:tc>
      </w:tr>
      <w:tr w14:paraId="6102C44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E2434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1- O parque seleciona a opção Guias e clica em Incluir Guia.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FACBE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14:paraId="77F6C15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17831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CCECE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2- O sistema retorna o formulário de cadastro com dados básicos do usuário: nome, e-mail e senha.</w:t>
            </w:r>
          </w:p>
        </w:tc>
      </w:tr>
      <w:tr w14:paraId="25D93FD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37D2B">
            <w:pPr>
              <w:spacing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2- O parque preenche os dados e confirma o envio.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5C9BE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048709D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1D479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0EB7E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3- O sistema valida os dados e direciona para o formulário de documentos adicionais.</w:t>
            </w:r>
          </w:p>
        </w:tc>
      </w:tr>
      <w:tr w14:paraId="623C3B3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0E7AD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4- O parque preenche os dados e documentação necessária e confirma envio.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4B3A3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200D0EF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9C138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6594F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4- O sistema valida os dados, insere o registro e retorna a mensagem: “Guia adicionado com sucesso. ”</w:t>
            </w:r>
          </w:p>
        </w:tc>
      </w:tr>
      <w:tr w14:paraId="37C2E67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48083">
            <w:pPr>
              <w:spacing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b/>
                <w:color w:val="000000"/>
                <w:lang w:eastAsia="en-US"/>
              </w:rPr>
              <w:t>Alterar</w:t>
            </w:r>
          </w:p>
        </w:tc>
      </w:tr>
      <w:tr w14:paraId="099C5BF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FA0D8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1- O parque seleciona a opção Guias.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A5ADB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14:paraId="339ACAB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1462F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E5409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2 - O sistema retorna todos os guias vinculados ao parque.</w:t>
            </w:r>
          </w:p>
        </w:tc>
      </w:tr>
      <w:tr w14:paraId="536EC44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09CF6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3- O parque realiza a busca do registro que deseja alterar, seleciona-o e escolhe a opção “Alterar Guia”.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25D37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537E527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C7B3C">
            <w:pPr>
              <w:spacing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08369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4- O sistema recupera as informações do registro selecionado e exibe em um formulário para edição.</w:t>
            </w:r>
          </w:p>
        </w:tc>
      </w:tr>
      <w:tr w14:paraId="4DD00BC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DD0A2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5- O parque realiza e confirma as alterações.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99BEF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338BBCF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16122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82EE4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6- O sistema salva as alterações e retorna a mensagem: “Alterações realizadas com sucesso!</w:t>
            </w:r>
          </w:p>
        </w:tc>
      </w:tr>
      <w:tr w14:paraId="6E762EB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E1FC9">
            <w:pPr>
              <w:spacing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b/>
                <w:color w:val="000000"/>
                <w:lang w:eastAsia="en-US"/>
              </w:rPr>
              <w:t>Excluir</w:t>
            </w:r>
          </w:p>
        </w:tc>
      </w:tr>
      <w:tr w14:paraId="50C3E1C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06" w:hRule="atLeast"/>
        </w:trPr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C2F3A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1- O parque seleciona a opção Guias. 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C95D1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  </w:t>
            </w:r>
          </w:p>
          <w:p w14:paraId="426C5349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0F63A83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942FF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BF0DA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2 - O sistema retorna todos os guias vinculados ao parque.</w:t>
            </w:r>
          </w:p>
        </w:tc>
      </w:tr>
      <w:tr w14:paraId="77003A4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9620D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3- O parque realiza a busca do registro que deseja desvincular, seleciona-o e escolhe a opção “Excluir Guia”.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39AA4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14:paraId="39160BD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79DB0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94D45">
            <w:pPr>
              <w:keepNext/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4 – O sistema solicita confirmação de exclusão com justificativa.</w:t>
            </w:r>
          </w:p>
        </w:tc>
      </w:tr>
      <w:tr w14:paraId="0407ABD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1CED1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5 – O parque </w:t>
            </w:r>
            <w:r>
              <w:rPr>
                <w:rFonts w:ascii="Arial" w:hAnsi="Arial" w:cs="Arial"/>
                <w:lang w:eastAsia="en-US"/>
              </w:rPr>
              <w:t>preenche</w:t>
            </w:r>
            <w:r>
              <w:rPr>
                <w:rFonts w:ascii="Arial" w:hAnsi="Arial" w:cs="Arial"/>
                <w:color w:val="000000"/>
                <w:lang w:eastAsia="en-US"/>
              </w:rPr>
              <w:t xml:space="preserve"> a justificativa e confirma a exclusão.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7DDE1">
            <w:pPr>
              <w:keepNext/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1B10A1F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78223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8534D">
            <w:pPr>
              <w:keepNext/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6 - O sistema exclui o registro e retorna mensagem “Exclusão efetuada com sucesso. ”</w:t>
            </w:r>
          </w:p>
        </w:tc>
      </w:tr>
    </w:tbl>
    <w:p w14:paraId="68225745">
      <w:pPr>
        <w:rPr>
          <w:color w:val="000000"/>
        </w:rPr>
      </w:pPr>
    </w:p>
    <w:p w14:paraId="087AEA68">
      <w:pPr>
        <w:spacing w:line="360" w:lineRule="auto"/>
        <w:jc w:val="center"/>
        <w:rPr>
          <w:color w:val="000000"/>
        </w:rPr>
      </w:pPr>
      <w:r>
        <w:rPr>
          <w:color w:val="000000"/>
        </w:rPr>
        <w:t>Fonte: Autores</w:t>
      </w:r>
      <w:r>
        <w:rPr>
          <w:rFonts w:hint="default"/>
          <w:color w:val="000000"/>
          <w:lang w:val="pt-BR"/>
        </w:rPr>
        <w:t xml:space="preserve"> adaptando JaAbriuChamado</w:t>
      </w:r>
    </w:p>
    <w:p w14:paraId="6E7F4051">
      <w:pPr>
        <w:rPr>
          <w:color w:val="000000"/>
        </w:rPr>
      </w:pPr>
      <w:r>
        <w:rPr>
          <w:color w:val="000000"/>
        </w:rPr>
        <w:br w:type="page"/>
      </w:r>
    </w:p>
    <w:p w14:paraId="22D34788">
      <w:pPr>
        <w:spacing w:line="360" w:lineRule="auto"/>
        <w:jc w:val="center"/>
        <w:rPr>
          <w:color w:val="000000"/>
        </w:rPr>
      </w:pPr>
    </w:p>
    <w:p w14:paraId="1E6BF9A9">
      <w:pPr>
        <w:spacing w:line="360" w:lineRule="auto"/>
        <w:jc w:val="center"/>
        <w:rPr>
          <w:color w:val="000000"/>
        </w:rPr>
      </w:pPr>
    </w:p>
    <w:p w14:paraId="2F558649">
      <w:pPr>
        <w:spacing w:after="12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Quadro 17. Caso de uso – Validar Guias</w:t>
      </w:r>
    </w:p>
    <w:p w14:paraId="7F0D79B4">
      <w:pPr>
        <w:widowControl w:val="0"/>
        <w:jc w:val="center"/>
        <w:rPr>
          <w:b/>
          <w:color w:val="000000"/>
        </w:rPr>
      </w:pPr>
    </w:p>
    <w:tbl>
      <w:tblPr>
        <w:tblStyle w:val="29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16AA190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2F0C4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B6B23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RF17: Validar Guias</w:t>
            </w:r>
          </w:p>
        </w:tc>
      </w:tr>
      <w:tr w14:paraId="05300C0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FBA74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F0A67F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Usuário Gerente</w:t>
            </w:r>
          </w:p>
        </w:tc>
      </w:tr>
      <w:tr w14:paraId="29911A2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99992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53EA5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327C8D8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53EAF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2845B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O usuário deverá estar logado.</w:t>
            </w:r>
          </w:p>
        </w:tc>
      </w:tr>
      <w:tr w14:paraId="4C40CDA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E07D2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8F01B2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5175F9F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D434C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BA217">
            <w:pPr>
              <w:spacing w:after="142"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Sistema</w:t>
            </w:r>
          </w:p>
        </w:tc>
      </w:tr>
      <w:tr w14:paraId="74A832F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42A24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1- O gerente acessa o campo para validar um guia.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168A4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14:paraId="258F67F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73FCF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7D691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2 - O sistema mostra o campo. </w:t>
            </w:r>
          </w:p>
        </w:tc>
      </w:tr>
      <w:tr w14:paraId="6C7E922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37EA4">
            <w:pPr>
              <w:spacing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3- O gerente seleciona os guias.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E173E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14:paraId="362FB6F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A6425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0C844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4 - O sistema valida o guia.</w:t>
            </w:r>
          </w:p>
        </w:tc>
      </w:tr>
    </w:tbl>
    <w:p w14:paraId="5F8AE889">
      <w:pPr>
        <w:spacing w:line="360" w:lineRule="auto"/>
        <w:jc w:val="center"/>
        <w:rPr>
          <w:color w:val="000000"/>
        </w:rPr>
      </w:pPr>
    </w:p>
    <w:p w14:paraId="6F07C28F">
      <w:pPr>
        <w:spacing w:line="360" w:lineRule="auto"/>
        <w:jc w:val="center"/>
        <w:rPr>
          <w:color w:val="000000"/>
        </w:rPr>
      </w:pPr>
      <w:r>
        <w:rPr>
          <w:color w:val="000000"/>
        </w:rPr>
        <w:t>Fontes: Autores</w:t>
      </w:r>
      <w:r>
        <w:rPr>
          <w:rFonts w:hint="default"/>
          <w:color w:val="000000"/>
          <w:lang w:val="pt-BR"/>
        </w:rPr>
        <w:t xml:space="preserve"> adaptando JaAbriuChamado</w:t>
      </w:r>
    </w:p>
    <w:p w14:paraId="17BFCC48">
      <w:pPr>
        <w:spacing w:line="360" w:lineRule="auto"/>
        <w:jc w:val="center"/>
        <w:rPr>
          <w:color w:val="000000"/>
        </w:rPr>
      </w:pPr>
    </w:p>
    <w:p w14:paraId="340CA206">
      <w:pPr>
        <w:jc w:val="center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Quadro 18. Caso de uso – Gerenciar Dicas e Boas Práticas</w:t>
      </w:r>
    </w:p>
    <w:p w14:paraId="63B09F09">
      <w:pPr>
        <w:widowControl w:val="0"/>
        <w:jc w:val="center"/>
        <w:rPr>
          <w:b/>
        </w:rPr>
      </w:pPr>
    </w:p>
    <w:tbl>
      <w:tblPr>
        <w:tblStyle w:val="35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4C0C234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21AD4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BE279">
            <w:pPr>
              <w:spacing w:after="142"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RF18: Gerenciar Dicas e Boas Práticas</w:t>
            </w:r>
          </w:p>
        </w:tc>
      </w:tr>
      <w:tr w14:paraId="1C3D6D1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26D82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1FBA5E">
            <w:pPr>
              <w:spacing w:after="142"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Administrador e Gerente</w:t>
            </w:r>
          </w:p>
        </w:tc>
      </w:tr>
      <w:tr w14:paraId="584A051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E9CA9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1CFE06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</w:tr>
      <w:tr w14:paraId="6EDE7F4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3410B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D3011D">
            <w:pPr>
              <w:spacing w:after="142"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O usuário deverá estar logado e existir parque cadastrado.</w:t>
            </w:r>
          </w:p>
        </w:tc>
      </w:tr>
      <w:tr w14:paraId="47948CC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5235A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A10D4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</w:tr>
      <w:tr w14:paraId="55AD529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885C8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10FF0">
            <w:pPr>
              <w:spacing w:after="142" w:line="27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Ações do Sistema</w:t>
            </w:r>
          </w:p>
        </w:tc>
      </w:tr>
      <w:tr w14:paraId="7BB0400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53933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Cadastrar</w:t>
            </w:r>
          </w:p>
        </w:tc>
      </w:tr>
      <w:tr w14:paraId="549D7E9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538F7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1. O parque seleciona a opção Gerenciar Parque, Dicas e Boas Práticas e clica em Incluir Item. 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72F46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 </w:t>
            </w:r>
          </w:p>
        </w:tc>
      </w:tr>
      <w:tr w14:paraId="257AF1A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DA7D7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CC629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2. O sistema retorna o formulário para registro do novo item. </w:t>
            </w:r>
          </w:p>
        </w:tc>
      </w:tr>
      <w:tr w14:paraId="632768B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6716E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3. O parque preenche todos os dados necessários para incluir o novo item, como: título e descrição da dica.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A8544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 </w:t>
            </w:r>
          </w:p>
        </w:tc>
      </w:tr>
      <w:tr w14:paraId="417EC11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99E67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ED8C5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4. O sistema vincula o novo item ao parque e retorna a mensagem: “Dica adicionada com sucesso!”.</w:t>
            </w:r>
          </w:p>
        </w:tc>
      </w:tr>
      <w:tr w14:paraId="4814321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1E8FE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Alterar</w:t>
            </w:r>
          </w:p>
        </w:tc>
      </w:tr>
      <w:tr w14:paraId="231AE36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35435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1. O parque seleciona a opção Gerenciar Parque e Dicas e Boas Práticas.</w:t>
            </w:r>
          </w:p>
          <w:p w14:paraId="4B524EA5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FDE2B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 </w:t>
            </w:r>
          </w:p>
        </w:tc>
      </w:tr>
      <w:tr w14:paraId="328F3CC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1A5DA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47D14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2. O sistema retorna todas as dicas cadastradas vinculadas ao parque.</w:t>
            </w:r>
          </w:p>
        </w:tc>
      </w:tr>
      <w:tr w14:paraId="14B55FB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BC0AA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3. O parque seleciona qual item deseja realizar alteração e clica em Editar Dica.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B04D7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14:paraId="3ACC21E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6688C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56DA5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 4. O sistema recupera as informações do registro selecionado e exibe em um formulário para edição.</w:t>
            </w:r>
          </w:p>
        </w:tc>
      </w:tr>
      <w:tr w14:paraId="69C4EE1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DF915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5. O parque realiza e confirma as alterações.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963C3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14:paraId="3B4D116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F597A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864B9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6. O sistema salva as alterações e retorna a mensagem: “Alterações realizadas com sucesso!”</w:t>
            </w:r>
          </w:p>
        </w:tc>
      </w:tr>
      <w:tr w14:paraId="2B25858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09FF7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Excluir</w:t>
            </w:r>
          </w:p>
        </w:tc>
      </w:tr>
      <w:tr w14:paraId="30176FB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06" w:hRule="atLeast"/>
        </w:trPr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02165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1. O usuário seleciona a opção Gerenciar Parque e Dicas e Boas Práticas.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E16FB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  </w:t>
            </w:r>
          </w:p>
          <w:p w14:paraId="1D145541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14:paraId="52788E2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47AF2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D5EBF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2. O sistema retorna todas as dicas cadastradas.</w:t>
            </w:r>
          </w:p>
        </w:tc>
      </w:tr>
      <w:tr w14:paraId="33C4399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1E33A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3. O parque seleciona qual item deseja realizar a exclusão e clica em Excluir Dica.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71457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 </w:t>
            </w:r>
          </w:p>
        </w:tc>
      </w:tr>
      <w:tr w14:paraId="10ECE1E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1B2CB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4C8EC">
            <w:pPr>
              <w:keepNext/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4. O sistema exibe uma mensagem de confirmação de exclusão.</w:t>
            </w:r>
          </w:p>
        </w:tc>
      </w:tr>
      <w:tr w14:paraId="49DF27C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2F810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5. O parque realiza a confirmação.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370E8">
            <w:pPr>
              <w:keepNext/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14:paraId="7B7E926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50F27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2FE33">
            <w:pPr>
              <w:keepNext/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6</w:t>
            </w:r>
            <w:r>
              <w:rPr>
                <w:rFonts w:ascii="Arial" w:hAnsi="Arial" w:cs="Arial"/>
                <w:lang w:eastAsia="en-US"/>
              </w:rPr>
              <w:t>.</w:t>
            </w:r>
            <w:r>
              <w:rPr>
                <w:rFonts w:ascii="Arial" w:hAnsi="Arial" w:cs="Arial"/>
                <w:color w:val="000000"/>
                <w:lang w:eastAsia="en-US"/>
              </w:rPr>
              <w:t xml:space="preserve"> O sistema realiza a exclusão da dica e retorna a mensagem: “</w:t>
            </w:r>
            <w:r>
              <w:rPr>
                <w:rFonts w:ascii="Arial" w:hAnsi="Arial" w:cs="Arial"/>
                <w:lang w:eastAsia="en-US"/>
              </w:rPr>
              <w:t>Dica</w:t>
            </w:r>
            <w:r>
              <w:rPr>
                <w:rFonts w:ascii="Arial" w:hAnsi="Arial" w:cs="Arial"/>
                <w:color w:val="000000"/>
                <w:lang w:eastAsia="en-US"/>
              </w:rPr>
              <w:t xml:space="preserve"> excluída com sucesso! ”.</w:t>
            </w:r>
          </w:p>
        </w:tc>
      </w:tr>
    </w:tbl>
    <w:p w14:paraId="41C2D215">
      <w:pPr>
        <w:jc w:val="center"/>
      </w:pPr>
    </w:p>
    <w:p w14:paraId="6A023BAE">
      <w:pPr>
        <w:jc w:val="center"/>
      </w:pPr>
      <w:r>
        <w:t xml:space="preserve">Fonte: </w:t>
      </w:r>
      <w:r>
        <w:rPr>
          <w:color w:val="000000"/>
        </w:rPr>
        <w:t>Autores</w:t>
      </w:r>
      <w:r>
        <w:rPr>
          <w:rFonts w:hint="default"/>
          <w:color w:val="000000"/>
          <w:lang w:val="pt-BR"/>
        </w:rPr>
        <w:t xml:space="preserve"> adaptando JaAbriuChamado</w:t>
      </w:r>
    </w:p>
    <w:p w14:paraId="72B86A0F">
      <w:pPr>
        <w:jc w:val="center"/>
      </w:pPr>
    </w:p>
    <w:p w14:paraId="27C9B836">
      <w:pPr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br w:type="page"/>
      </w:r>
    </w:p>
    <w:p w14:paraId="00ACC5B7">
      <w:pPr>
        <w:spacing w:after="12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Quadro 19. Caso de uso – Gerenciar Atividade</w:t>
      </w:r>
    </w:p>
    <w:p w14:paraId="7F29A5A3">
      <w:pPr>
        <w:widowControl w:val="0"/>
        <w:jc w:val="center"/>
        <w:rPr>
          <w:b/>
          <w:color w:val="000000"/>
        </w:rPr>
      </w:pPr>
    </w:p>
    <w:tbl>
      <w:tblPr>
        <w:tblStyle w:val="36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49E655C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46C34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77F45D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RF19: Gerenciar Atividade</w:t>
            </w:r>
          </w:p>
        </w:tc>
      </w:tr>
      <w:tr w14:paraId="0F66BF4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64DED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83644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Administrador e Gerente</w:t>
            </w:r>
          </w:p>
        </w:tc>
      </w:tr>
      <w:tr w14:paraId="2CBF0BC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3A6FB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E9D5E2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1790DCA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2BDFC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AF4258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O usuário deverá estar logado </w:t>
            </w:r>
            <w:r>
              <w:rPr>
                <w:rFonts w:ascii="Arial" w:hAnsi="Arial" w:cs="Arial"/>
                <w:lang w:eastAsia="en-US"/>
              </w:rPr>
              <w:t>e existir a entidade parque habilitada</w:t>
            </w:r>
          </w:p>
        </w:tc>
      </w:tr>
      <w:tr w14:paraId="31B12C9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C9183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170895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3581709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8B5C8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2AF71">
            <w:pPr>
              <w:spacing w:after="142"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Sistema</w:t>
            </w:r>
          </w:p>
        </w:tc>
      </w:tr>
      <w:tr w14:paraId="404330B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867CE">
            <w:pPr>
              <w:spacing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b/>
                <w:color w:val="000000"/>
                <w:lang w:eastAsia="en-US"/>
              </w:rPr>
              <w:t>Cadastrar</w:t>
            </w:r>
          </w:p>
        </w:tc>
      </w:tr>
      <w:tr w14:paraId="4CD1995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09F04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1- O parque seleciona a opção Gerenciar Parque, Atividades e clica em Incluir Atividade. 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141AE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14:paraId="0FA5FF3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44C04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4EBC6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2 - O sistema retorna o formulário para registro da nova atividade. </w:t>
            </w:r>
          </w:p>
        </w:tc>
      </w:tr>
      <w:tr w14:paraId="15BE332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CDD95">
            <w:pPr>
              <w:spacing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3- O parque preenche todos os dados necessários para cadastrar a atividade, como: descrição, tipo, tempo médio, faixa etária e restrições (se houver). 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D9FF4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14:paraId="1175066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E0F87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68123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4 – O sistema vincula a nova atividade ao parque e retorna a mensagem: “Atividade adicionada com sucesso! ”.</w:t>
            </w:r>
          </w:p>
        </w:tc>
      </w:tr>
      <w:tr w14:paraId="4AC840C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3DD29">
            <w:pPr>
              <w:spacing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b/>
                <w:color w:val="000000"/>
                <w:lang w:eastAsia="en-US"/>
              </w:rPr>
              <w:t>Alterar</w:t>
            </w:r>
          </w:p>
        </w:tc>
      </w:tr>
      <w:tr w14:paraId="4FC545D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974FE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1- O parque seleciona a opção Gerenciar Parque e Atividades.</w:t>
            </w:r>
          </w:p>
          <w:p w14:paraId="0BBA33A8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C5F6B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14:paraId="01870E3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61FC1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D06B5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2- O sistema retorna todas as atividades cadastradas.</w:t>
            </w:r>
          </w:p>
        </w:tc>
      </w:tr>
      <w:tr w14:paraId="58F9985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84FBC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3- O parque seleciona qual atividade deseja realizar alteração e clica em Editar Atividade.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7A249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49143DD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5D3E2">
            <w:pPr>
              <w:spacing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E9198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4- O sistema recupera as informações do registro selecionado e exibe em um formulário para edição.</w:t>
            </w:r>
          </w:p>
        </w:tc>
      </w:tr>
      <w:tr w14:paraId="6287CE1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6830F">
            <w:pPr>
              <w:spacing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5- O parque realiza e confirma as alterações.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E9145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7683B65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A5A3F">
            <w:pPr>
              <w:spacing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4C91A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6- O sistema salva as alterações e retorna a mensagem: “Alterações realizadas com sucesso! ”</w:t>
            </w:r>
          </w:p>
        </w:tc>
      </w:tr>
      <w:tr w14:paraId="6B819F8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74E3F">
            <w:pPr>
              <w:spacing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b/>
                <w:color w:val="000000"/>
                <w:lang w:eastAsia="en-US"/>
              </w:rPr>
              <w:t>Excluir</w:t>
            </w:r>
          </w:p>
        </w:tc>
      </w:tr>
      <w:tr w14:paraId="6392BA6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06" w:hRule="atLeast"/>
        </w:trPr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1D34F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1- O usuário seleciona a opção Gerenciar Parque e Atividades.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472D1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  </w:t>
            </w:r>
          </w:p>
          <w:p w14:paraId="31D56BBB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32FD79B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6CB1B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A86AE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2- O sistema retorna todas as atividades cadastradas.</w:t>
            </w:r>
          </w:p>
        </w:tc>
      </w:tr>
      <w:tr w14:paraId="225300A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2ECF2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3- O parque seleciona qual atividade deseja realizar a exclusão e clica em Excluir Atividade.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8D1BC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14:paraId="2B40B7C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BC01B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5BEAD">
            <w:pPr>
              <w:keepNext/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4 – O sistema exibe uma mensagem de confirmação de exclusão.</w:t>
            </w:r>
          </w:p>
        </w:tc>
      </w:tr>
      <w:tr w14:paraId="2B3F529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751B0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5- O parque realiza a confirmação.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5CB92">
            <w:pPr>
              <w:keepNext/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05E13AC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1422D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49CD4">
            <w:pPr>
              <w:keepNext/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6- O sistema realiza a exclusão da atividade e retorna a mensagem: “Atividade excluída com sucesso! ”.</w:t>
            </w:r>
          </w:p>
        </w:tc>
      </w:tr>
    </w:tbl>
    <w:p w14:paraId="2C978109">
      <w:pPr>
        <w:jc w:val="center"/>
      </w:pPr>
    </w:p>
    <w:p w14:paraId="4B3E1355">
      <w:pPr>
        <w:jc w:val="center"/>
      </w:pPr>
      <w:r>
        <w:t xml:space="preserve">Fonte: </w:t>
      </w:r>
      <w:r>
        <w:rPr>
          <w:color w:val="000000"/>
        </w:rPr>
        <w:t>Autores</w:t>
      </w:r>
      <w:r>
        <w:rPr>
          <w:rFonts w:hint="default"/>
          <w:color w:val="000000"/>
          <w:lang w:val="pt-BR"/>
        </w:rPr>
        <w:t xml:space="preserve"> adaptando JaAbriuChamado</w:t>
      </w:r>
    </w:p>
    <w:p w14:paraId="27786E49">
      <w:r>
        <w:br w:type="page"/>
      </w:r>
    </w:p>
    <w:p w14:paraId="522BA828">
      <w:pPr>
        <w:jc w:val="center"/>
      </w:pPr>
    </w:p>
    <w:p w14:paraId="6FDEE4DD">
      <w:pPr>
        <w:spacing w:after="12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Quadro 20. Caso de uso – Avaliar Trilha</w:t>
      </w:r>
    </w:p>
    <w:p w14:paraId="54FEE66C">
      <w:pPr>
        <w:widowControl w:val="0"/>
        <w:jc w:val="center"/>
        <w:rPr>
          <w:b/>
          <w:color w:val="000000"/>
        </w:rPr>
      </w:pPr>
    </w:p>
    <w:tbl>
      <w:tblPr>
        <w:tblStyle w:val="29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2F2F032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AAC0D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7615D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RF20: Avaliar Trilha</w:t>
            </w:r>
          </w:p>
        </w:tc>
      </w:tr>
      <w:tr w14:paraId="5D6EF36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9BFBF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DD987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Usuário Turista</w:t>
            </w:r>
          </w:p>
        </w:tc>
      </w:tr>
      <w:tr w14:paraId="503226C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C645A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22916F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1364D2E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60612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23A45A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O usuário deverá estar logado.</w:t>
            </w:r>
          </w:p>
        </w:tc>
      </w:tr>
      <w:tr w14:paraId="3A65286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CE42E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A8BE3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21E1CEF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BE650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F5E50">
            <w:pPr>
              <w:spacing w:after="142"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Sistema</w:t>
            </w:r>
          </w:p>
        </w:tc>
      </w:tr>
      <w:tr w14:paraId="060EDD9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DEADD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1- O usuário acessa a aba de avaliação de trilha,</w:t>
            </w:r>
          </w:p>
          <w:p w14:paraId="6CB81A44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onde será dados nota as seguintes características:</w:t>
            </w:r>
          </w:p>
          <w:p w14:paraId="6DD497D0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tipo de terreno, inclinação, dificuldade de locomoção,</w:t>
            </w:r>
          </w:p>
          <w:p w14:paraId="0FD1032C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presença de fauna e ou flora que possa prejudicar a </w:t>
            </w:r>
          </w:p>
          <w:p w14:paraId="60736528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saúde.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C95E2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14:paraId="75122CE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79F35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37451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2 - O sistema mostra os campos a serem preenchidos pelo turista.</w:t>
            </w:r>
          </w:p>
        </w:tc>
      </w:tr>
      <w:tr w14:paraId="63C8713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08B54">
            <w:pPr>
              <w:spacing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3- O turista preenche os campos de acordo com sua experiência e valida.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DFC65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14:paraId="5A24B73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CA34D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183A9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4 - O sistema valida os campos preenchidos.</w:t>
            </w:r>
          </w:p>
        </w:tc>
      </w:tr>
    </w:tbl>
    <w:p w14:paraId="4D94D9F9">
      <w:pPr>
        <w:jc w:val="center"/>
      </w:pPr>
    </w:p>
    <w:p w14:paraId="627AF302">
      <w:pPr>
        <w:jc w:val="center"/>
      </w:pPr>
      <w:r>
        <w:t xml:space="preserve">Fontes: </w:t>
      </w:r>
      <w:r>
        <w:rPr>
          <w:color w:val="000000"/>
        </w:rPr>
        <w:t>Autores</w:t>
      </w:r>
      <w:r>
        <w:rPr>
          <w:rFonts w:hint="default"/>
          <w:color w:val="000000"/>
          <w:lang w:val="pt-BR"/>
        </w:rPr>
        <w:t xml:space="preserve"> adaptando JaAbriuChamado</w:t>
      </w:r>
    </w:p>
    <w:p w14:paraId="21C96D7E">
      <w:r>
        <w:br w:type="page"/>
      </w:r>
    </w:p>
    <w:p w14:paraId="477A457A">
      <w:pPr>
        <w:jc w:val="center"/>
      </w:pPr>
    </w:p>
    <w:p w14:paraId="38C836D5">
      <w:pPr>
        <w:jc w:val="center"/>
      </w:pPr>
    </w:p>
    <w:p w14:paraId="73EC573A">
      <w:pPr>
        <w:spacing w:after="12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Quadro 21. Caso de uso – Gerar Pontuação</w:t>
      </w:r>
    </w:p>
    <w:p w14:paraId="4CDB41B5">
      <w:pPr>
        <w:widowControl w:val="0"/>
        <w:jc w:val="center"/>
        <w:rPr>
          <w:b/>
          <w:color w:val="000000"/>
        </w:rPr>
      </w:pPr>
    </w:p>
    <w:tbl>
      <w:tblPr>
        <w:tblStyle w:val="29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5B43102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49D7D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A8AFF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RF21: </w:t>
            </w:r>
            <w:r>
              <w:rPr>
                <w:rFonts w:ascii="Arial" w:hAnsi="Arial" w:eastAsia="Arial" w:cs="Arial"/>
                <w:color w:val="000000"/>
                <w:lang w:eastAsia="en-US"/>
              </w:rPr>
              <w:t>Gerar Pontuação</w:t>
            </w:r>
          </w:p>
        </w:tc>
      </w:tr>
      <w:tr w14:paraId="09F30B1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FBF39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7CEBD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Sistema</w:t>
            </w:r>
          </w:p>
        </w:tc>
      </w:tr>
      <w:tr w14:paraId="6CA84F6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E4B4D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B94CC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Turista</w:t>
            </w:r>
          </w:p>
        </w:tc>
      </w:tr>
      <w:tr w14:paraId="1BB1E24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B98B6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E33B1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O usuário deverá estar logado.</w:t>
            </w:r>
          </w:p>
        </w:tc>
      </w:tr>
      <w:tr w14:paraId="3986822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24A29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3B940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716F10C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AD01A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E646B">
            <w:pPr>
              <w:spacing w:after="142"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Sistema</w:t>
            </w:r>
          </w:p>
        </w:tc>
      </w:tr>
      <w:tr w14:paraId="0EB84EB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4373B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7AA2C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1 - O sistema soma os pontos da avaliação conforme o cumprimento dos eventos estabelecidos no parque em questão.</w:t>
            </w:r>
          </w:p>
        </w:tc>
      </w:tr>
    </w:tbl>
    <w:p w14:paraId="4FB0E8E5">
      <w:pPr>
        <w:jc w:val="center"/>
      </w:pPr>
    </w:p>
    <w:p w14:paraId="50E3834A">
      <w:pPr>
        <w:spacing w:after="120"/>
        <w:jc w:val="center"/>
        <w:rPr>
          <w:color w:val="000000"/>
        </w:rPr>
      </w:pPr>
      <w:r>
        <w:rPr>
          <w:color w:val="000000"/>
        </w:rPr>
        <w:t>Fontes: Autores</w:t>
      </w:r>
      <w:r>
        <w:rPr>
          <w:rFonts w:hint="default"/>
          <w:color w:val="000000"/>
          <w:lang w:val="pt-BR"/>
        </w:rPr>
        <w:t xml:space="preserve"> adaptando JaAbriuChamado</w:t>
      </w:r>
    </w:p>
    <w:p w14:paraId="43308F84">
      <w:pPr>
        <w:spacing w:after="120"/>
        <w:jc w:val="center"/>
        <w:rPr>
          <w:color w:val="000000"/>
        </w:rPr>
      </w:pPr>
    </w:p>
    <w:p w14:paraId="38FE886E">
      <w:pPr>
        <w:spacing w:after="12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Quadro 22. Caso de uso – Personalizar Avatar</w:t>
      </w:r>
    </w:p>
    <w:p w14:paraId="17C4B6C2">
      <w:pPr>
        <w:widowControl w:val="0"/>
        <w:jc w:val="center"/>
        <w:rPr>
          <w:b/>
          <w:color w:val="000000"/>
        </w:rPr>
      </w:pPr>
    </w:p>
    <w:tbl>
      <w:tblPr>
        <w:tblStyle w:val="29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573EA59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3FF4C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60A1B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RF22: Personalizar Avatar</w:t>
            </w:r>
          </w:p>
        </w:tc>
      </w:tr>
      <w:tr w14:paraId="216EE2F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48940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F2107A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Turista, Guia</w:t>
            </w:r>
          </w:p>
        </w:tc>
      </w:tr>
      <w:tr w14:paraId="10CF653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55AD2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79FC44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76429EF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BB943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AF32F4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O usuário deve estar previamente cadastrado no sistema.</w:t>
            </w:r>
          </w:p>
        </w:tc>
      </w:tr>
      <w:tr w14:paraId="1C9CD63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9723F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00D94A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58C58CD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27F6D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F6012">
            <w:pPr>
              <w:spacing w:after="142"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Sistema</w:t>
            </w:r>
          </w:p>
        </w:tc>
      </w:tr>
      <w:tr w14:paraId="42BAC94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83EEA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1- O usuário acessa a opção Perfil.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25CB2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14:paraId="07A7709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917AB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2- O usuário clica no seu avatar minimizado no topo do centro da tela.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DB14B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6F8DB1E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77C11">
            <w:pPr>
              <w:spacing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F73E3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3- O sistema exibe o avatar com tom de pele, cabelo e roupas genéricas em tela cheia, com uma janela na parte inferior com opções de personalização.</w:t>
            </w:r>
          </w:p>
        </w:tc>
      </w:tr>
      <w:tr w14:paraId="2CBE51F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E5D5C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4- O usuário escolhe tipo de cabelo, cor de cabelo, tom de pelo, cor dos olhos, acessórios, roupas e itens de inclusão (mãos, braços e pernas mecânicas, aparelhos auditivos, bengala de guia e etc.)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04AB2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4522C11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AB577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05611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5- O sistema exibe a opção de salvar e sair e redireciona o usuário para a tela de Perfil.</w:t>
            </w:r>
          </w:p>
        </w:tc>
      </w:tr>
    </w:tbl>
    <w:p w14:paraId="61564CF2">
      <w:pPr>
        <w:jc w:val="center"/>
      </w:pPr>
    </w:p>
    <w:p w14:paraId="46D2C597">
      <w:pPr>
        <w:jc w:val="center"/>
      </w:pPr>
      <w:r>
        <w:t xml:space="preserve">Fontes: </w:t>
      </w:r>
      <w:r>
        <w:rPr>
          <w:color w:val="000000"/>
        </w:rPr>
        <w:t>Autores</w:t>
      </w:r>
      <w:r>
        <w:rPr>
          <w:rFonts w:hint="default"/>
          <w:color w:val="000000"/>
          <w:lang w:val="pt-BR"/>
        </w:rPr>
        <w:t xml:space="preserve"> adaptando JaAbriuChamado</w:t>
      </w:r>
    </w:p>
    <w:p w14:paraId="1EF31E5B">
      <w:pPr>
        <w:jc w:val="center"/>
      </w:pPr>
    </w:p>
    <w:p w14:paraId="6FE03D22">
      <w:pPr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Quadro 23. Caso de uso – Gerenciar Visitas</w:t>
      </w:r>
    </w:p>
    <w:p w14:paraId="08962469">
      <w:pPr>
        <w:widowControl w:val="0"/>
        <w:jc w:val="center"/>
        <w:rPr>
          <w:b/>
          <w:color w:val="000000"/>
        </w:rPr>
      </w:pPr>
    </w:p>
    <w:tbl>
      <w:tblPr>
        <w:tblStyle w:val="36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6DF4684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F88B8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CB3A4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RF23: Gerenciar Visitas</w:t>
            </w:r>
          </w:p>
        </w:tc>
      </w:tr>
      <w:tr w14:paraId="1741352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16A7F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6F69F8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Gerente</w:t>
            </w:r>
          </w:p>
        </w:tc>
      </w:tr>
      <w:tr w14:paraId="3D01D15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0B56B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C8FB5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78D390C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803F8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4CF804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O usuário Gerente deverá estar logado e deve ter recebido uma solicitação de inserção de visita do usuário Turista. O usuário Turista só pode optar por essa via de incluisão em casos de realização da trilha sem um guia.</w:t>
            </w:r>
          </w:p>
        </w:tc>
      </w:tr>
      <w:tr w14:paraId="3AB84AB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5647A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CC7BDB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1B2B353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807C1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E61CF">
            <w:pPr>
              <w:spacing w:after="142"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Sistema</w:t>
            </w:r>
          </w:p>
        </w:tc>
      </w:tr>
      <w:tr w14:paraId="5844CDD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551ED">
            <w:pPr>
              <w:spacing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b/>
                <w:color w:val="000000"/>
                <w:lang w:eastAsia="en-US"/>
              </w:rPr>
              <w:t>Cadastrar</w:t>
            </w:r>
          </w:p>
        </w:tc>
      </w:tr>
      <w:tr w14:paraId="5280EA3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A45D0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1- O usuário acessa a opção de Gerenciar Visitas.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5350C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14:paraId="1E471FB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55C07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8468C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2 - O sistema exibe na tela a lista de turistas que estiveram presentes ordenados em ordem decrescente de visita. </w:t>
            </w:r>
          </w:p>
        </w:tc>
      </w:tr>
      <w:tr w14:paraId="74B94E8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83B19">
            <w:pPr>
              <w:spacing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3-O Usuário seleciona a opção de cadastrar nova visita. 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FF2FA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14:paraId="7BB88B6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764C6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1A2A0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4 - O sistema valida os campos preenchidos e retorna mensagem “Cadastro Efetuado com sucesso” e salva registro. </w:t>
            </w:r>
          </w:p>
        </w:tc>
      </w:tr>
      <w:tr w14:paraId="5BC0CF4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98A05">
            <w:pPr>
              <w:spacing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b/>
                <w:color w:val="000000"/>
                <w:lang w:eastAsia="en-US"/>
              </w:rPr>
              <w:t>Alterar</w:t>
            </w:r>
          </w:p>
        </w:tc>
      </w:tr>
      <w:tr w14:paraId="0D64A4E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D0BE6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1- O usuário acessa a opção de Gerenciar Visitas.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E2B01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14:paraId="5808C70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6D5BB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26065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2 - O sistema exibe na tela a lista de turistas que estiveram presentes ordenados em ordem decrescente de visita. </w:t>
            </w:r>
          </w:p>
        </w:tc>
      </w:tr>
      <w:tr w14:paraId="6C2DE00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82431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3- O usuário escolhe a visita a ser alterada.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1650A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6E43A53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99ED4">
            <w:pPr>
              <w:spacing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EFCC4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4-O sistema exibe os dados do usuário e visita selecionados.</w:t>
            </w:r>
          </w:p>
        </w:tc>
      </w:tr>
      <w:tr w14:paraId="61D3668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55FA2">
            <w:pPr>
              <w:spacing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5-O usuário altera as informações necessárias e confirma a alteração.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2960E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546F0C0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077C0">
            <w:pPr>
              <w:spacing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EB127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6-O sistema valida as informações e retorna mensagem “Alteração Efetuada com sucesso” e salva o registro. </w:t>
            </w:r>
          </w:p>
        </w:tc>
      </w:tr>
      <w:tr w14:paraId="5399386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DEAE5">
            <w:pPr>
              <w:spacing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b/>
                <w:color w:val="000000"/>
                <w:lang w:eastAsia="en-US"/>
              </w:rPr>
              <w:t>Excluir</w:t>
            </w:r>
          </w:p>
        </w:tc>
      </w:tr>
      <w:tr w14:paraId="56002A5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06" w:hRule="atLeast"/>
        </w:trPr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649EC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1- O usuário acessa a opção de Gerenciar Visitas.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EAF89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  </w:t>
            </w:r>
          </w:p>
          <w:p w14:paraId="1640FB94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57B5035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43F30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90582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2 - O sistema exibe na tela a lista de turistas que estiveram presentes ordenados em ordem decrescente de visita. </w:t>
            </w:r>
          </w:p>
        </w:tc>
      </w:tr>
      <w:tr w14:paraId="4772340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F47B9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3 - O usuário escolhea visita a ser excluída. (Somente em caso de divergências ou solicitação do Turista)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F79D8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14:paraId="23BF086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3B5BC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FAD0F">
            <w:pPr>
              <w:keepNext/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4 – O sistema solicita confirmação de exclusão.</w:t>
            </w:r>
          </w:p>
        </w:tc>
      </w:tr>
      <w:tr w14:paraId="6C912F5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1E367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DE905">
            <w:pPr>
              <w:keepNext/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51A48B4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31F17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C653B">
            <w:pPr>
              <w:keepNext/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6 - O sistema exclui o registro e retorna mensagem “Exclusão efetuada com sucesso.”</w:t>
            </w:r>
          </w:p>
        </w:tc>
      </w:tr>
    </w:tbl>
    <w:p w14:paraId="307F4283">
      <w:pPr>
        <w:jc w:val="center"/>
      </w:pPr>
    </w:p>
    <w:p w14:paraId="1D2765C5">
      <w:pPr>
        <w:jc w:val="center"/>
      </w:pPr>
      <w:r>
        <w:t xml:space="preserve">Fonte: </w:t>
      </w:r>
      <w:r>
        <w:rPr>
          <w:color w:val="000000"/>
        </w:rPr>
        <w:t>Autores</w:t>
      </w:r>
      <w:r>
        <w:rPr>
          <w:rFonts w:hint="default"/>
          <w:color w:val="000000"/>
          <w:lang w:val="pt-BR"/>
        </w:rPr>
        <w:t xml:space="preserve"> adaptando JaAbriuChamado</w:t>
      </w:r>
    </w:p>
    <w:p w14:paraId="0B7809AA">
      <w:pPr>
        <w:jc w:val="center"/>
      </w:pPr>
    </w:p>
    <w:p w14:paraId="17178318">
      <w:pPr>
        <w:jc w:val="center"/>
      </w:pPr>
    </w:p>
    <w:p w14:paraId="7C0CFC5E">
      <w:pPr>
        <w:jc w:val="center"/>
      </w:pPr>
    </w:p>
    <w:p w14:paraId="193A9B63">
      <w:pPr>
        <w:jc w:val="center"/>
      </w:pPr>
    </w:p>
    <w:p w14:paraId="7867D48B">
      <w:pPr>
        <w:jc w:val="center"/>
      </w:pPr>
    </w:p>
    <w:p w14:paraId="4251BF73">
      <w:pPr>
        <w:jc w:val="center"/>
      </w:pPr>
    </w:p>
    <w:p w14:paraId="552A686E">
      <w:pPr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Quadro 24. Caso de uso – Aprovar Visita</w:t>
      </w:r>
    </w:p>
    <w:p w14:paraId="56F53301">
      <w:pPr>
        <w:widowControl w:val="0"/>
        <w:jc w:val="center"/>
        <w:rPr>
          <w:b/>
          <w:color w:val="000000"/>
        </w:rPr>
      </w:pPr>
    </w:p>
    <w:tbl>
      <w:tblPr>
        <w:tblStyle w:val="29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5992A1F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28E8C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135AE4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RF24: </w:t>
            </w:r>
            <w:r>
              <w:rPr>
                <w:rFonts w:ascii="Arial" w:hAnsi="Arial" w:eastAsia="Arial" w:cs="Arial"/>
                <w:color w:val="000000"/>
                <w:lang w:eastAsia="en-US"/>
              </w:rPr>
              <w:t>Aprovar Visita</w:t>
            </w:r>
          </w:p>
        </w:tc>
      </w:tr>
      <w:tr w14:paraId="396AECF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D337C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8D0E50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Guia</w:t>
            </w:r>
          </w:p>
        </w:tc>
      </w:tr>
      <w:tr w14:paraId="1809A45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20B76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E8324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4AD79AF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17FA8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B2DC3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O usuário deve estar previamente cadastrado no sistema.</w:t>
            </w:r>
          </w:p>
        </w:tc>
      </w:tr>
      <w:tr w14:paraId="7E92C9B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0926D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E4F3E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0CB2138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1B3FE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305CB">
            <w:pPr>
              <w:spacing w:after="142"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Sistema</w:t>
            </w:r>
          </w:p>
        </w:tc>
      </w:tr>
      <w:tr w14:paraId="55B6043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36F78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1- O usuário acessa a opção de Gerenciar Grupos.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81121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14:paraId="292C569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C9B08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44EB5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2-O sistema mostra a tela com os grupos da último grupo de visita ordenado por ordem decrescente de data. (Existe a possibilidade de alterar a data de visita em um campo de pesquisa)</w:t>
            </w:r>
          </w:p>
        </w:tc>
      </w:tr>
      <w:tr w14:paraId="2F3AAC6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19FDE">
            <w:pPr>
              <w:spacing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3-O usuário Guia aprova as visitas dos Turistas que estiveram presentes e concluíram o trajeto. (neste caso, caso um turista tenha faltado ou não concluído a trilha, não recebe a aprovação, e portanto, não recebe certificado no RF24)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EBB0D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14:paraId="62541C8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5AF1B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B9307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4-O sistema exibe a mensagem “Visitas confirmadas”.</w:t>
            </w:r>
          </w:p>
        </w:tc>
      </w:tr>
      <w:tr w14:paraId="70FA872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C50E3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9CB59">
            <w:pPr>
              <w:spacing w:after="142" w:line="276" w:lineRule="auto"/>
              <w:jc w:val="both"/>
              <w:rPr>
                <w:rFonts w:hint="default" w:ascii="Arial" w:hAnsi="Arial" w:cs="Arial"/>
                <w:color w:val="000000"/>
                <w:lang w:val="pt-BR" w:eastAsia="en-US"/>
              </w:rPr>
            </w:pPr>
            <w:r>
              <w:rPr>
                <w:rFonts w:hint="default" w:ascii="Arial" w:hAnsi="Arial" w:cs="Arial"/>
                <w:color w:val="000000"/>
                <w:lang w:val="pt-BR" w:eastAsia="en-US"/>
              </w:rPr>
              <w:t>5- Deve executar RF25</w:t>
            </w:r>
          </w:p>
        </w:tc>
      </w:tr>
    </w:tbl>
    <w:p w14:paraId="477F4F19">
      <w:pPr>
        <w:jc w:val="center"/>
      </w:pPr>
    </w:p>
    <w:p w14:paraId="11EEF81C">
      <w:pPr>
        <w:jc w:val="center"/>
      </w:pPr>
      <w:r>
        <w:t xml:space="preserve">Fontes: </w:t>
      </w:r>
      <w:r>
        <w:rPr>
          <w:color w:val="000000"/>
        </w:rPr>
        <w:t>Autores</w:t>
      </w:r>
      <w:r>
        <w:rPr>
          <w:rFonts w:hint="default"/>
          <w:color w:val="000000"/>
          <w:lang w:val="pt-BR"/>
        </w:rPr>
        <w:t xml:space="preserve"> adaptando JaAbriuChamado</w:t>
      </w:r>
    </w:p>
    <w:p w14:paraId="17B10A50">
      <w:pPr>
        <w:jc w:val="center"/>
      </w:pPr>
    </w:p>
    <w:p w14:paraId="7DE5651E">
      <w:r>
        <w:br w:type="page"/>
      </w:r>
    </w:p>
    <w:p w14:paraId="646529BB">
      <w:pPr>
        <w:jc w:val="center"/>
      </w:pPr>
    </w:p>
    <w:p w14:paraId="17FED243">
      <w:pPr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Quadro 25. Caso de uso – </w:t>
      </w:r>
      <w:r>
        <w:rPr>
          <w:rFonts w:ascii="Arial" w:hAnsi="Arial" w:eastAsia="Arial"/>
          <w:color w:val="000000"/>
        </w:rPr>
        <w:t>Emitir certificado de conclusão de trilha</w:t>
      </w:r>
    </w:p>
    <w:p w14:paraId="25D51A53">
      <w:pPr>
        <w:widowControl w:val="0"/>
        <w:jc w:val="center"/>
        <w:rPr>
          <w:b/>
          <w:color w:val="000000"/>
        </w:rPr>
      </w:pPr>
    </w:p>
    <w:tbl>
      <w:tblPr>
        <w:tblStyle w:val="29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6D560CC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FAEA7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C27F8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RF25: </w:t>
            </w:r>
            <w:r>
              <w:rPr>
                <w:rFonts w:ascii="Arial" w:hAnsi="Arial" w:eastAsia="Arial" w:cs="Arial"/>
                <w:color w:val="000000"/>
                <w:lang w:eastAsia="en-US"/>
              </w:rPr>
              <w:t>Emitir certificado de conclusão de trilha</w:t>
            </w:r>
          </w:p>
        </w:tc>
      </w:tr>
      <w:tr w14:paraId="509AC18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49379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A3B89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Sistema</w:t>
            </w:r>
          </w:p>
        </w:tc>
      </w:tr>
      <w:tr w14:paraId="05D635E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FFC56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05F57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Guia</w:t>
            </w:r>
          </w:p>
        </w:tc>
      </w:tr>
      <w:tr w14:paraId="6231486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E48E5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F1D3C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O usuário deve ter concluído a trilha e o Guia precisa ter confirmado sua participação.</w:t>
            </w:r>
          </w:p>
        </w:tc>
      </w:tr>
      <w:tr w14:paraId="75B3454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4A8A9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7292C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O usuário recebe o certificado que fica disponível para visualização em seu perfil</w:t>
            </w:r>
          </w:p>
        </w:tc>
      </w:tr>
      <w:tr w14:paraId="2EAA765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60C95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DB520">
            <w:pPr>
              <w:spacing w:after="142"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Sistema</w:t>
            </w:r>
          </w:p>
        </w:tc>
      </w:tr>
      <w:tr w14:paraId="22D59EE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B197C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D8C20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 1 - O Sistema recebe a confirmação do usuário Guia sobre a participação do usuário Turista e emite um certificado de conclusão e uma insígnia para ser exibida no perfil do usuário</w:t>
            </w:r>
          </w:p>
        </w:tc>
      </w:tr>
      <w:tr w14:paraId="2AB9DAC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E3113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D9D58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2 - O sistema envia uma notificação na aplicação para que o usuário possa resgatar seu certificado e sua insígnia.</w:t>
            </w:r>
          </w:p>
        </w:tc>
      </w:tr>
      <w:tr w14:paraId="1C23F9F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A419C">
            <w:pPr>
              <w:spacing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3- O usuário Turista acessa a guia de notificações e resgata seu certificado e insígnia.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3BE30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</w:tbl>
    <w:p w14:paraId="2B39AAB0">
      <w:pPr>
        <w:jc w:val="center"/>
      </w:pPr>
    </w:p>
    <w:p w14:paraId="5E55E49F">
      <w:pPr>
        <w:jc w:val="center"/>
      </w:pPr>
      <w:r>
        <w:t xml:space="preserve">Fontes: </w:t>
      </w:r>
      <w:r>
        <w:rPr>
          <w:color w:val="000000"/>
        </w:rPr>
        <w:t>Autores</w:t>
      </w:r>
      <w:r>
        <w:rPr>
          <w:rFonts w:hint="default"/>
          <w:color w:val="000000"/>
          <w:lang w:val="pt-BR"/>
        </w:rPr>
        <w:t xml:space="preserve"> adaptando JaAbriuChamado</w:t>
      </w:r>
    </w:p>
    <w:p w14:paraId="20309AEE">
      <w:pPr>
        <w:jc w:val="center"/>
      </w:pPr>
    </w:p>
    <w:p w14:paraId="03B456E9">
      <w:r>
        <w:br w:type="page"/>
      </w:r>
    </w:p>
    <w:p w14:paraId="3876CFD5">
      <w:pPr>
        <w:jc w:val="center"/>
      </w:pPr>
    </w:p>
    <w:p w14:paraId="410FF825">
      <w:pPr>
        <w:spacing w:after="12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Quadro 26. Caso de uso – </w:t>
      </w:r>
      <w:r>
        <w:rPr>
          <w:rFonts w:ascii="Arial" w:hAnsi="Arial" w:eastAsia="Arial"/>
          <w:color w:val="000000"/>
        </w:rPr>
        <w:t>Realizar Raids</w:t>
      </w:r>
    </w:p>
    <w:p w14:paraId="1CAF6E26">
      <w:pPr>
        <w:widowControl w:val="0"/>
        <w:jc w:val="center"/>
        <w:rPr>
          <w:b/>
          <w:color w:val="000000"/>
        </w:rPr>
      </w:pPr>
    </w:p>
    <w:tbl>
      <w:tblPr>
        <w:tblStyle w:val="29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079BA50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15EF5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4847E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RF26: Realizar Raids</w:t>
            </w:r>
          </w:p>
        </w:tc>
      </w:tr>
      <w:tr w14:paraId="66C9251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79DF0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30590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Turista</w:t>
            </w:r>
          </w:p>
        </w:tc>
      </w:tr>
      <w:tr w14:paraId="76D9E8C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039D8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D7FB8C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4BDA8D2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4CA21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8B1CBF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O usuário deve estar previamente cadastrado no sistema.</w:t>
            </w:r>
          </w:p>
        </w:tc>
      </w:tr>
      <w:tr w14:paraId="66A534A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6BD42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75282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62CFC35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17BAD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27E9A">
            <w:pPr>
              <w:spacing w:after="142"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Sistema</w:t>
            </w:r>
          </w:p>
        </w:tc>
      </w:tr>
      <w:tr w14:paraId="515CF0B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6DCCA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1- O usuário acessa a aba de Raids( Eventos Sazonais).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123F2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14:paraId="2878072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AF18B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15EA0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2-O sistema mostra a tela com a listagem das Rais disponíveis, ordenado por proximidade de data em ordem crescente.</w:t>
            </w:r>
          </w:p>
        </w:tc>
      </w:tr>
      <w:tr w14:paraId="2920A30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733B8">
            <w:pPr>
              <w:spacing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3-O usuário entra na opção de evento desejada e confirma seu registro no evento.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7D76F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14:paraId="32A07F7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420" w:hRule="atLeast"/>
        </w:trPr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A237F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09993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4-O sistema envia um email com as informações pertinentes do evento.</w:t>
            </w:r>
          </w:p>
        </w:tc>
      </w:tr>
      <w:tr w14:paraId="227483C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68A4A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5-O usuário consegue visualizar as pessoas da sua rede que confirmaram presença no evento.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40A1A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6505B15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F43C6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7F9C3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6-O sistema libera as opções de times para que o usuário escolha a equipe que o acompanhará até o fim do evento.</w:t>
            </w:r>
          </w:p>
        </w:tc>
      </w:tr>
      <w:tr w14:paraId="0E024CB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E9F1E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E9B16">
            <w:pPr>
              <w:spacing w:after="142" w:line="276" w:lineRule="auto"/>
              <w:jc w:val="both"/>
              <w:rPr>
                <w:rFonts w:hint="default" w:ascii="Arial" w:hAnsi="Arial" w:cs="Arial"/>
                <w:color w:val="000000"/>
                <w:lang w:val="pt-BR" w:eastAsia="en-US"/>
              </w:rPr>
            </w:pPr>
            <w:r>
              <w:rPr>
                <w:rFonts w:hint="default" w:ascii="Arial" w:hAnsi="Arial" w:cs="Arial"/>
                <w:color w:val="000000"/>
                <w:lang w:val="pt-BR" w:eastAsia="en-US"/>
              </w:rPr>
              <w:t>7- Pode chamar o RF25</w:t>
            </w:r>
          </w:p>
        </w:tc>
      </w:tr>
    </w:tbl>
    <w:p w14:paraId="12867E9B">
      <w:pPr>
        <w:jc w:val="center"/>
      </w:pPr>
    </w:p>
    <w:p w14:paraId="5E1A6592">
      <w:pPr>
        <w:jc w:val="center"/>
      </w:pPr>
      <w:r>
        <w:t xml:space="preserve">Fontes: </w:t>
      </w:r>
      <w:r>
        <w:rPr>
          <w:color w:val="000000"/>
        </w:rPr>
        <w:t>Autores</w:t>
      </w:r>
      <w:r>
        <w:rPr>
          <w:rFonts w:hint="default"/>
          <w:color w:val="000000"/>
          <w:lang w:val="pt-BR"/>
        </w:rPr>
        <w:t xml:space="preserve"> adaptando JaAbriuChamado</w:t>
      </w:r>
    </w:p>
    <w:p w14:paraId="35B76CA1">
      <w:r>
        <w:br w:type="page"/>
      </w:r>
    </w:p>
    <w:p w14:paraId="58CF271E">
      <w:pPr>
        <w:jc w:val="center"/>
      </w:pPr>
    </w:p>
    <w:p w14:paraId="1E1C8071">
      <w:pPr>
        <w:jc w:val="center"/>
      </w:pPr>
    </w:p>
    <w:p w14:paraId="46784106">
      <w:pPr>
        <w:spacing w:after="12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Quadro 27. Caso de uso – Avaliar Guia</w:t>
      </w:r>
    </w:p>
    <w:p w14:paraId="0E635215">
      <w:pPr>
        <w:widowControl w:val="0"/>
        <w:jc w:val="center"/>
        <w:rPr>
          <w:b/>
          <w:color w:val="000000"/>
        </w:rPr>
      </w:pPr>
    </w:p>
    <w:tbl>
      <w:tblPr>
        <w:tblStyle w:val="37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4463371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0AD5F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7E2C4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RF27: Avaliar Guia</w:t>
            </w:r>
          </w:p>
        </w:tc>
      </w:tr>
      <w:tr w14:paraId="6CDE972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56EE8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C964B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Visitante</w:t>
            </w:r>
          </w:p>
        </w:tc>
      </w:tr>
      <w:tr w14:paraId="207FDA7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ABB0B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66E3C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26A62A7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C41C5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A41428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O usuário deverá estar logado</w:t>
            </w:r>
            <w:r>
              <w:rPr>
                <w:rFonts w:ascii="Arial" w:hAnsi="Arial" w:cs="Arial"/>
                <w:lang w:eastAsia="en-US"/>
              </w:rPr>
              <w:t xml:space="preserve"> e o guia estar previamente cadastrado.</w:t>
            </w:r>
          </w:p>
        </w:tc>
      </w:tr>
      <w:tr w14:paraId="0E34517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7A1F2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CC99C7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06175D7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62AD6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5F6BC">
            <w:pPr>
              <w:spacing w:after="142"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Sistema</w:t>
            </w:r>
          </w:p>
        </w:tc>
      </w:tr>
      <w:tr w14:paraId="422EA63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98FE5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</w:t>
            </w:r>
            <w:r>
              <w:rPr>
                <w:rFonts w:ascii="Arial" w:hAnsi="Arial" w:cs="Arial"/>
                <w:lang w:eastAsia="en-US"/>
              </w:rPr>
              <w:t>.</w:t>
            </w:r>
            <w:r>
              <w:rPr>
                <w:rFonts w:ascii="Arial" w:hAnsi="Arial" w:cs="Arial"/>
                <w:color w:val="000000"/>
                <w:lang w:eastAsia="en-US"/>
              </w:rPr>
              <w:t xml:space="preserve"> O usuário seleciona a página de guias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23315">
            <w:pPr>
              <w:spacing w:after="142"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53B6DBC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C4482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CFA9A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2</w:t>
            </w:r>
            <w:r>
              <w:rPr>
                <w:rFonts w:ascii="Arial" w:hAnsi="Arial" w:cs="Arial"/>
                <w:lang w:eastAsia="en-US"/>
              </w:rPr>
              <w:t>.</w:t>
            </w:r>
            <w:r>
              <w:rPr>
                <w:rFonts w:ascii="Arial" w:hAnsi="Arial" w:cs="Arial"/>
                <w:color w:val="000000"/>
                <w:lang w:eastAsia="en-US"/>
              </w:rPr>
              <w:t xml:space="preserve"> O sistema lista os guias cadastrados e habilitados</w:t>
            </w:r>
          </w:p>
        </w:tc>
      </w:tr>
      <w:tr w14:paraId="7D02983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B6366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3</w:t>
            </w:r>
            <w:r>
              <w:rPr>
                <w:rFonts w:ascii="Arial" w:hAnsi="Arial" w:cs="Arial"/>
                <w:lang w:eastAsia="en-US"/>
              </w:rPr>
              <w:t>.</w:t>
            </w:r>
            <w:r>
              <w:rPr>
                <w:rFonts w:ascii="Arial" w:hAnsi="Arial" w:cs="Arial"/>
                <w:color w:val="000000"/>
                <w:lang w:eastAsia="en-US"/>
              </w:rPr>
              <w:t xml:space="preserve"> O usuário busca pelo guia que deseja avaliar. 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119AC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14:paraId="3CA8CF4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7B500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7B49D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4</w:t>
            </w:r>
            <w:r>
              <w:rPr>
                <w:rFonts w:ascii="Arial" w:hAnsi="Arial" w:cs="Arial"/>
                <w:lang w:eastAsia="en-US"/>
              </w:rPr>
              <w:t>.</w:t>
            </w:r>
            <w:r>
              <w:rPr>
                <w:rFonts w:ascii="Arial" w:hAnsi="Arial" w:cs="Arial"/>
                <w:color w:val="000000"/>
                <w:lang w:eastAsia="en-US"/>
              </w:rPr>
              <w:t xml:space="preserve"> O sistema retorna as informações do guia. </w:t>
            </w:r>
          </w:p>
        </w:tc>
      </w:tr>
      <w:tr w14:paraId="6E57A02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52512">
            <w:pPr>
              <w:spacing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5</w:t>
            </w:r>
            <w:r>
              <w:rPr>
                <w:rFonts w:ascii="Arial" w:hAnsi="Arial" w:cs="Arial"/>
                <w:lang w:eastAsia="en-US"/>
              </w:rPr>
              <w:t>.</w:t>
            </w:r>
            <w:r>
              <w:rPr>
                <w:rFonts w:ascii="Arial" w:hAnsi="Arial" w:cs="Arial"/>
                <w:color w:val="000000"/>
                <w:lang w:eastAsia="en-US"/>
              </w:rPr>
              <w:t xml:space="preserve"> O usuário escolhe a opção “avaliar”.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BFF8D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14:paraId="54EE575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819DD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50C86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6</w:t>
            </w:r>
            <w:r>
              <w:rPr>
                <w:rFonts w:ascii="Arial" w:hAnsi="Arial" w:cs="Arial"/>
                <w:lang w:eastAsia="en-US"/>
              </w:rPr>
              <w:t>.</w:t>
            </w:r>
            <w:r>
              <w:rPr>
                <w:rFonts w:ascii="Arial" w:hAnsi="Arial" w:cs="Arial"/>
                <w:color w:val="000000"/>
                <w:lang w:eastAsia="en-US"/>
              </w:rPr>
              <w:t xml:space="preserve"> O sistema retorna o formulário de avaliação.</w:t>
            </w:r>
          </w:p>
        </w:tc>
      </w:tr>
      <w:tr w14:paraId="6131FEA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92C06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7</w:t>
            </w:r>
            <w:r>
              <w:rPr>
                <w:rFonts w:ascii="Arial" w:hAnsi="Arial" w:cs="Arial"/>
                <w:lang w:eastAsia="en-US"/>
              </w:rPr>
              <w:t>.</w:t>
            </w:r>
            <w:r>
              <w:rPr>
                <w:rFonts w:ascii="Arial" w:hAnsi="Arial" w:cs="Arial"/>
                <w:color w:val="000000"/>
                <w:lang w:eastAsia="en-US"/>
              </w:rPr>
              <w:t xml:space="preserve"> O usuário preenche a quantidade de estrelas e pode adicionar um comentário (opcionalmente).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BB58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0E663F7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5" w:hRule="atLeast"/>
        </w:trPr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324C8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6FDDF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8</w:t>
            </w:r>
            <w:r>
              <w:rPr>
                <w:rFonts w:ascii="Arial" w:hAnsi="Arial" w:cs="Arial"/>
                <w:lang w:eastAsia="en-US"/>
              </w:rPr>
              <w:t>.</w:t>
            </w:r>
            <w:r>
              <w:rPr>
                <w:rFonts w:ascii="Arial" w:hAnsi="Arial" w:cs="Arial"/>
                <w:color w:val="000000"/>
                <w:lang w:eastAsia="en-US"/>
              </w:rPr>
              <w:t xml:space="preserve"> O sistema mostra uma mensagem confirmando o registro da avaliação.</w:t>
            </w:r>
          </w:p>
        </w:tc>
      </w:tr>
    </w:tbl>
    <w:p w14:paraId="039D577B">
      <w:pPr>
        <w:rPr>
          <w:color w:val="000000"/>
        </w:rPr>
      </w:pPr>
    </w:p>
    <w:p w14:paraId="4631B358">
      <w:pPr>
        <w:spacing w:line="360" w:lineRule="auto"/>
        <w:jc w:val="center"/>
        <w:rPr>
          <w:color w:val="000000"/>
        </w:rPr>
      </w:pPr>
      <w:r>
        <w:rPr>
          <w:color w:val="000000"/>
        </w:rPr>
        <w:t>Fonte: Autores</w:t>
      </w:r>
      <w:r>
        <w:rPr>
          <w:rFonts w:hint="default"/>
          <w:color w:val="000000"/>
          <w:lang w:val="pt-BR"/>
        </w:rPr>
        <w:t xml:space="preserve"> adaptando JaAbriuChamado</w:t>
      </w:r>
    </w:p>
    <w:p w14:paraId="7BBA1081">
      <w:pPr>
        <w:spacing w:line="360" w:lineRule="auto"/>
        <w:jc w:val="center"/>
        <w:rPr>
          <w:color w:val="000000"/>
        </w:rPr>
      </w:pPr>
    </w:p>
    <w:p w14:paraId="2C182764">
      <w:pPr>
        <w:rPr>
          <w:color w:val="000000"/>
        </w:rPr>
      </w:pPr>
      <w:r>
        <w:rPr>
          <w:color w:val="000000"/>
        </w:rPr>
        <w:br w:type="page"/>
      </w:r>
    </w:p>
    <w:p w14:paraId="35ABEAFD">
      <w:pPr>
        <w:spacing w:after="12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Quadro 28. Caso de uso – Avaliar Parque</w:t>
      </w:r>
    </w:p>
    <w:p w14:paraId="1F62C693">
      <w:pPr>
        <w:widowControl w:val="0"/>
        <w:jc w:val="center"/>
        <w:rPr>
          <w:b/>
          <w:color w:val="000000"/>
        </w:rPr>
      </w:pPr>
    </w:p>
    <w:tbl>
      <w:tblPr>
        <w:tblStyle w:val="38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3F208A9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8C700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A71D6B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RF28: Avaliar Parque</w:t>
            </w:r>
          </w:p>
        </w:tc>
      </w:tr>
      <w:tr w14:paraId="720F039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14195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DC799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Turista</w:t>
            </w:r>
          </w:p>
        </w:tc>
      </w:tr>
      <w:tr w14:paraId="08DAEF9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96483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1D953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7E52F63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539CF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279383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O usuário deverá estar logado.</w:t>
            </w:r>
          </w:p>
        </w:tc>
      </w:tr>
      <w:tr w14:paraId="2C57970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C4591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59E53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6177C80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A4003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683B7">
            <w:pPr>
              <w:spacing w:after="142"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Sistema</w:t>
            </w:r>
          </w:p>
        </w:tc>
      </w:tr>
      <w:tr w14:paraId="7C59A49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20930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1. O usuário acessa a área de parques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7634F">
            <w:pPr>
              <w:spacing w:after="142"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5CF1F94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D0FDA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5D891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2. O sistema lista os parques</w:t>
            </w:r>
          </w:p>
        </w:tc>
      </w:tr>
      <w:tr w14:paraId="71DE161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436DD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3. O usuário seleciona o parque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9869D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0A66594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16CA1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15068">
            <w:pPr>
              <w:spacing w:after="142"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4 - O sistema retorna o registro do parque. </w:t>
            </w:r>
          </w:p>
        </w:tc>
      </w:tr>
      <w:tr w14:paraId="2CC0A63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B0AA7">
            <w:pPr>
              <w:spacing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5</w:t>
            </w:r>
            <w:r>
              <w:rPr>
                <w:rFonts w:ascii="Arial" w:hAnsi="Arial" w:cs="Arial"/>
                <w:lang w:eastAsia="en-US"/>
              </w:rPr>
              <w:t>.</w:t>
            </w:r>
            <w:r>
              <w:rPr>
                <w:rFonts w:ascii="Arial" w:hAnsi="Arial" w:cs="Arial"/>
                <w:color w:val="000000"/>
                <w:lang w:eastAsia="en-US"/>
              </w:rPr>
              <w:t xml:space="preserve"> O usuário escolhe a opção “avaliar”.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472AF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14:paraId="693C4A0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546CC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9F080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6</w:t>
            </w:r>
            <w:r>
              <w:rPr>
                <w:rFonts w:ascii="Arial" w:hAnsi="Arial" w:cs="Arial"/>
                <w:lang w:eastAsia="en-US"/>
              </w:rPr>
              <w:t>.</w:t>
            </w:r>
            <w:r>
              <w:rPr>
                <w:rFonts w:ascii="Arial" w:hAnsi="Arial" w:cs="Arial"/>
                <w:color w:val="000000"/>
                <w:lang w:eastAsia="en-US"/>
              </w:rPr>
              <w:t xml:space="preserve"> O sistema retorna o formulário de avaliação.</w:t>
            </w:r>
          </w:p>
        </w:tc>
      </w:tr>
      <w:tr w14:paraId="7E6D3D2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094C2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7</w:t>
            </w:r>
            <w:r>
              <w:rPr>
                <w:rFonts w:ascii="Arial" w:hAnsi="Arial" w:cs="Arial"/>
                <w:lang w:eastAsia="en-US"/>
              </w:rPr>
              <w:t>.</w:t>
            </w:r>
            <w:r>
              <w:rPr>
                <w:rFonts w:ascii="Arial" w:hAnsi="Arial" w:cs="Arial"/>
                <w:color w:val="000000"/>
                <w:lang w:eastAsia="en-US"/>
              </w:rPr>
              <w:t xml:space="preserve"> O usuário preenche a quantidade de estrelas e pode adicionar um comentário.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7A261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14:paraId="70D23D1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FD9CF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3AF8B">
            <w:pPr>
              <w:spacing w:after="142" w:line="27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8</w:t>
            </w:r>
            <w:r>
              <w:rPr>
                <w:rFonts w:ascii="Arial" w:hAnsi="Arial" w:cs="Arial"/>
                <w:lang w:eastAsia="en-US"/>
              </w:rPr>
              <w:t>.</w:t>
            </w:r>
            <w:r>
              <w:rPr>
                <w:rFonts w:ascii="Arial" w:hAnsi="Arial" w:cs="Arial"/>
                <w:color w:val="000000"/>
                <w:lang w:eastAsia="en-US"/>
              </w:rPr>
              <w:t xml:space="preserve"> O </w:t>
            </w:r>
            <w:r>
              <w:rPr>
                <w:rFonts w:ascii="Arial" w:hAnsi="Arial" w:cs="Arial"/>
                <w:lang w:eastAsia="en-US"/>
              </w:rPr>
              <w:t>sistema envia a avaliação do usuário para gerenciamento dos administradores</w:t>
            </w:r>
          </w:p>
        </w:tc>
      </w:tr>
    </w:tbl>
    <w:p w14:paraId="4C7D7949">
      <w:pPr>
        <w:rPr>
          <w:color w:val="000000"/>
        </w:rPr>
      </w:pPr>
    </w:p>
    <w:p w14:paraId="04A2C3B5">
      <w:pPr>
        <w:spacing w:line="360" w:lineRule="auto"/>
        <w:jc w:val="center"/>
        <w:rPr>
          <w:color w:val="000000"/>
        </w:rPr>
      </w:pPr>
      <w:r>
        <w:rPr>
          <w:color w:val="000000"/>
        </w:rPr>
        <w:t>Fonte: Autores</w:t>
      </w:r>
      <w:r>
        <w:rPr>
          <w:rFonts w:hint="default"/>
          <w:color w:val="000000"/>
          <w:lang w:val="pt-BR"/>
        </w:rPr>
        <w:t xml:space="preserve"> adaptando JaAbriuChamado</w:t>
      </w:r>
    </w:p>
    <w:p w14:paraId="733AB697">
      <w:pPr>
        <w:spacing w:line="360" w:lineRule="auto"/>
        <w:jc w:val="center"/>
        <w:rPr>
          <w:color w:val="000000"/>
        </w:rPr>
      </w:pPr>
    </w:p>
    <w:p w14:paraId="2E7BB5C5">
      <w:pPr>
        <w:rPr>
          <w:color w:val="000000"/>
        </w:rPr>
      </w:pPr>
      <w:r>
        <w:rPr>
          <w:color w:val="000000"/>
        </w:rPr>
        <w:br w:type="page"/>
      </w:r>
    </w:p>
    <w:p w14:paraId="5AF9043B">
      <w:pPr>
        <w:spacing w:after="120" w:line="276" w:lineRule="auto"/>
        <w:jc w:val="center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Quadro 29. Caso de uso – Falar com o Guia ou Gerente</w:t>
      </w:r>
    </w:p>
    <w:p w14:paraId="1E243815">
      <w:pPr>
        <w:widowControl w:val="0"/>
        <w:jc w:val="center"/>
        <w:rPr>
          <w:b/>
        </w:rPr>
      </w:pPr>
    </w:p>
    <w:tbl>
      <w:tblPr>
        <w:tblStyle w:val="39"/>
        <w:tblW w:w="940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15"/>
        <w:gridCol w:w="2760"/>
        <w:gridCol w:w="4530"/>
      </w:tblGrid>
      <w:tr w14:paraId="668548D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83FA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FE5163">
            <w:pPr>
              <w:spacing w:after="142"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RF29: </w:t>
            </w:r>
            <w:r>
              <w:rPr>
                <w:rFonts w:ascii="Arial" w:hAnsi="Arial" w:eastAsia="Arial" w:cs="Arial"/>
                <w:lang w:eastAsia="en-US"/>
              </w:rPr>
              <w:t>Falar com o Guia ou Gerente</w:t>
            </w:r>
          </w:p>
        </w:tc>
      </w:tr>
      <w:tr w14:paraId="3CA05CB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9108B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C5832">
            <w:pPr>
              <w:spacing w:after="142"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Visitante, Gui, Gerente</w:t>
            </w:r>
          </w:p>
        </w:tc>
      </w:tr>
      <w:tr w14:paraId="714FD62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2B20C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456C13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</w:tr>
      <w:tr w14:paraId="741A528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7EB1E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39A10">
            <w:pPr>
              <w:spacing w:after="142"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O usuário deverá estar logado.</w:t>
            </w:r>
          </w:p>
        </w:tc>
      </w:tr>
      <w:tr w14:paraId="7A0014B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D8C91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66A12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</w:tr>
      <w:tr w14:paraId="41B5CCA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8C5EA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D9CD0">
            <w:pPr>
              <w:spacing w:after="142" w:line="276" w:lineRule="auto"/>
              <w:jc w:val="center"/>
              <w:rPr>
                <w:rFonts w:ascii="Arial" w:hAnsi="Arial" w:cs="Arial"/>
                <w:lang w:eastAsia="en-US"/>
              </w:rPr>
            </w:pPr>
            <w:bookmarkStart w:id="2" w:name="_GoBack"/>
            <w:bookmarkEnd w:id="2"/>
            <w:r>
              <w:rPr>
                <w:rFonts w:ascii="Arial" w:hAnsi="Arial" w:cs="Arial"/>
                <w:lang w:eastAsia="en-US"/>
              </w:rPr>
              <w:t>Ações do Sistema</w:t>
            </w:r>
          </w:p>
        </w:tc>
      </w:tr>
      <w:tr w14:paraId="4DB9347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9DF0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1. O usuário acessa a lista de parques.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D71F2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14:paraId="7A0593B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FAEF9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86132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2. O sistema exibe a lista de parques.</w:t>
            </w:r>
          </w:p>
        </w:tc>
      </w:tr>
      <w:tr w14:paraId="3876790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13B3C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3. O usuário escolhe um parque.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A3F98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14:paraId="2F347A1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E7822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4. O usuário acessa a lista de guias ou o contato do Gerente.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381BA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14:paraId="5D92C70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C7CB5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8CFA5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2. O sistema exibe a lista de guias cadastrados e habilitados e opção de pesquisa.</w:t>
            </w:r>
          </w:p>
        </w:tc>
      </w:tr>
      <w:tr w14:paraId="16144E1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957F0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3. O usuário pesquisa pelo guia.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F8594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14:paraId="27D1323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59617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4- O visitante seleciona o guia que deseja contatar e escolhe a opção de “chat”.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BA4E2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 </w:t>
            </w:r>
          </w:p>
        </w:tc>
      </w:tr>
      <w:tr w14:paraId="18FB89C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13A95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1399A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5 - O sistema direciona para o chat privado com o guia. </w:t>
            </w:r>
          </w:p>
        </w:tc>
      </w:tr>
      <w:tr w14:paraId="345ECDC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0B5E4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7- O visitante escreve a mensagem.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E9A36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 </w:t>
            </w:r>
          </w:p>
        </w:tc>
      </w:tr>
      <w:tr w14:paraId="3A038A4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A168D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FFA57">
            <w:pPr>
              <w:spacing w:after="142"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8 - O sistema notifica o receptor (Guia, Gerente ou Turista).</w:t>
            </w:r>
          </w:p>
        </w:tc>
      </w:tr>
    </w:tbl>
    <w:p w14:paraId="34DCF295"/>
    <w:p w14:paraId="6168D3F3">
      <w:pPr>
        <w:spacing w:line="360" w:lineRule="auto"/>
        <w:jc w:val="center"/>
        <w:rPr>
          <w:color w:val="000000"/>
        </w:rPr>
      </w:pPr>
      <w:r>
        <w:t xml:space="preserve">Fonte: </w:t>
      </w:r>
      <w:r>
        <w:rPr>
          <w:color w:val="000000"/>
        </w:rPr>
        <w:t>Autores</w:t>
      </w:r>
      <w:r>
        <w:rPr>
          <w:rFonts w:hint="default"/>
          <w:color w:val="000000"/>
          <w:lang w:val="pt-BR"/>
        </w:rPr>
        <w:t xml:space="preserve"> adaptando JaAbriuChamado</w:t>
      </w:r>
    </w:p>
    <w:p w14:paraId="74E12F21">
      <w:pPr>
        <w:spacing w:line="360" w:lineRule="auto"/>
        <w:jc w:val="center"/>
        <w:rPr>
          <w:color w:val="000000"/>
        </w:rPr>
      </w:pPr>
    </w:p>
    <w:p w14:paraId="162CC8C5">
      <w:pPr>
        <w:spacing w:line="360" w:lineRule="auto"/>
        <w:jc w:val="center"/>
        <w:rPr>
          <w:color w:val="000000"/>
        </w:rPr>
      </w:pPr>
    </w:p>
    <w:p w14:paraId="1FF44BAF">
      <w:pPr>
        <w:jc w:val="center"/>
      </w:pPr>
    </w:p>
    <w:p w14:paraId="7A084DB1">
      <w:pPr>
        <w:spacing w:after="120"/>
        <w:jc w:val="center"/>
        <w:rPr>
          <w:color w:val="000000"/>
        </w:rPr>
      </w:pPr>
    </w:p>
    <w:p w14:paraId="2B996654"/>
    <w:sectPr>
      <w:headerReference r:id="rId3" w:type="default"/>
      <w:footerReference r:id="rId5" w:type="default"/>
      <w:headerReference r:id="rId4" w:type="even"/>
      <w:pgSz w:w="11907" w:h="16840"/>
      <w:pgMar w:top="539" w:right="1298" w:bottom="1661" w:left="1298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E67AF8">
    <w:pPr>
      <w:pStyle w:val="11"/>
      <w:jc w:val="right"/>
      <w:rPr>
        <w:i/>
        <w:iCs/>
        <w:sz w:val="22"/>
        <w:szCs w:val="22"/>
      </w:rPr>
    </w:pPr>
    <w:r>
      <w:t>Documento: ES2N-DescricaoCasoUso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527B7B">
    <w:pPr>
      <w:pStyle w:val="10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Disciplina: Engenharia de Software 2 – Turma Noite – prof.ª Denilce Veloso</w:t>
    </w:r>
  </w:p>
  <w:p w14:paraId="7757CF0F">
    <w:pPr>
      <w:pStyle w:val="10"/>
      <w:rPr>
        <w:sz w:val="20"/>
        <w:szCs w:val="20"/>
      </w:rPr>
    </w:pPr>
  </w:p>
  <w:p w14:paraId="7EAF672F">
    <w:pPr>
      <w:pStyle w:val="10"/>
      <w:jc w:val="center"/>
      <w:rPr>
        <w:rFonts w:ascii="Arial" w:hAnsi="Arial" w:cs="Arial"/>
        <w:i/>
        <w:iCs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F56E0C">
    <w:pPr>
      <w:pStyle w:val="10"/>
    </w:pPr>
    <w:r>
      <w:drawing>
        <wp:inline distT="0" distB="0" distL="0" distR="0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74CA28"/>
    <w:multiLevelType w:val="singleLevel"/>
    <w:tmpl w:val="C674CA28"/>
    <w:lvl w:ilvl="0" w:tentative="0">
      <w:start w:val="3"/>
      <w:numFmt w:val="decimal"/>
      <w:suff w:val="space"/>
      <w:lvlText w:val="%1-"/>
      <w:lvlJc w:val="left"/>
    </w:lvl>
  </w:abstractNum>
  <w:abstractNum w:abstractNumId="1">
    <w:nsid w:val="CAF7299B"/>
    <w:multiLevelType w:val="singleLevel"/>
    <w:tmpl w:val="CAF7299B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F5BEAD7D"/>
    <w:multiLevelType w:val="singleLevel"/>
    <w:tmpl w:val="F5BEAD7D"/>
    <w:lvl w:ilvl="0" w:tentative="0">
      <w:start w:val="3"/>
      <w:numFmt w:val="decimal"/>
      <w:suff w:val="space"/>
      <w:lvlText w:val="%1-"/>
      <w:lvlJc w:val="left"/>
    </w:lvl>
  </w:abstractNum>
  <w:abstractNum w:abstractNumId="3">
    <w:nsid w:val="3664D93C"/>
    <w:multiLevelType w:val="singleLevel"/>
    <w:tmpl w:val="3664D93C"/>
    <w:lvl w:ilvl="0" w:tentative="0">
      <w:start w:val="5"/>
      <w:numFmt w:val="decimal"/>
      <w:suff w:val="space"/>
      <w:lvlText w:val="%1-"/>
      <w:lvlJc w:val="left"/>
    </w:lvl>
  </w:abstractNum>
  <w:abstractNum w:abstractNumId="4">
    <w:nsid w:val="4448A12A"/>
    <w:multiLevelType w:val="singleLevel"/>
    <w:tmpl w:val="4448A12A"/>
    <w:lvl w:ilvl="0" w:tentative="0">
      <w:start w:val="4"/>
      <w:numFmt w:val="decimal"/>
      <w:suff w:val="nothing"/>
      <w:lvlText w:val="%1-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9"/>
  <w:hyphenationZone w:val="425"/>
  <w:evenAndOddHeaders w:val="1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0323D"/>
    <w:rsid w:val="00312C3E"/>
    <w:rsid w:val="0033503F"/>
    <w:rsid w:val="00336B55"/>
    <w:rsid w:val="00353D64"/>
    <w:rsid w:val="003651C0"/>
    <w:rsid w:val="003670F8"/>
    <w:rsid w:val="003A2B89"/>
    <w:rsid w:val="003C2B85"/>
    <w:rsid w:val="003D12E9"/>
    <w:rsid w:val="003D26E5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55FC9"/>
    <w:rsid w:val="007862DB"/>
    <w:rsid w:val="007907DC"/>
    <w:rsid w:val="007A741B"/>
    <w:rsid w:val="007C583E"/>
    <w:rsid w:val="007E694A"/>
    <w:rsid w:val="007F6DF2"/>
    <w:rsid w:val="0081078A"/>
    <w:rsid w:val="00820804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05B41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B63DA"/>
    <w:rsid w:val="00BF3B8A"/>
    <w:rsid w:val="00C056B1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16AA7"/>
    <w:rsid w:val="00E72681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B70FA"/>
    <w:rsid w:val="00FC70A9"/>
    <w:rsid w:val="00FD377B"/>
    <w:rsid w:val="00FE7EF8"/>
    <w:rsid w:val="37F269CA"/>
    <w:rsid w:val="47FC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jc w:val="right"/>
      <w:outlineLvl w:val="0"/>
    </w:pPr>
    <w:rPr>
      <w:b/>
      <w:bCs/>
      <w:sz w:val="16"/>
    </w:rPr>
  </w:style>
  <w:style w:type="paragraph" w:styleId="3">
    <w:name w:val="heading 2"/>
    <w:basedOn w:val="1"/>
    <w:next w:val="1"/>
    <w:qFormat/>
    <w:uiPriority w:val="0"/>
    <w:pPr>
      <w:keepNext/>
      <w:jc w:val="right"/>
      <w:outlineLvl w:val="1"/>
    </w:pPr>
    <w:rPr>
      <w:b/>
      <w:bCs/>
      <w:sz w:val="36"/>
    </w:rPr>
  </w:style>
  <w:style w:type="paragraph" w:styleId="4">
    <w:name w:val="heading 3"/>
    <w:basedOn w:val="1"/>
    <w:next w:val="1"/>
    <w:qFormat/>
    <w:uiPriority w:val="0"/>
    <w:pPr>
      <w:keepNext/>
      <w:jc w:val="right"/>
      <w:outlineLvl w:val="2"/>
    </w:pPr>
    <w:rPr>
      <w:i/>
      <w:iCs/>
      <w:sz w:val="20"/>
    </w:r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b/>
      <w:bCs/>
      <w:i/>
      <w:iCs/>
      <w:sz w:val="20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6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6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header"/>
    <w:basedOn w:val="1"/>
    <w:link w:val="19"/>
    <w:qFormat/>
    <w:uiPriority w:val="99"/>
    <w:pPr>
      <w:tabs>
        <w:tab w:val="center" w:pos="4419"/>
        <w:tab w:val="right" w:pos="8838"/>
      </w:tabs>
    </w:pPr>
  </w:style>
  <w:style w:type="paragraph" w:styleId="11">
    <w:name w:val="footer"/>
    <w:basedOn w:val="1"/>
    <w:link w:val="15"/>
    <w:qFormat/>
    <w:uiPriority w:val="99"/>
    <w:pPr>
      <w:tabs>
        <w:tab w:val="center" w:pos="4419"/>
        <w:tab w:val="right" w:pos="8838"/>
      </w:tabs>
    </w:pPr>
  </w:style>
  <w:style w:type="paragraph" w:styleId="12">
    <w:name w:val="caption"/>
    <w:basedOn w:val="1"/>
    <w:next w:val="1"/>
    <w:qFormat/>
    <w:uiPriority w:val="0"/>
    <w:pPr>
      <w:jc w:val="center"/>
    </w:pPr>
    <w:rPr>
      <w:rFonts w:ascii="Arial" w:hAnsi="Arial" w:cs="Arial"/>
      <w:i/>
      <w:iCs/>
      <w:sz w:val="22"/>
    </w:rPr>
  </w:style>
  <w:style w:type="paragraph" w:styleId="13">
    <w:name w:val="Balloon Text"/>
    <w:basedOn w:val="1"/>
    <w:link w:val="16"/>
    <w:qFormat/>
    <w:uiPriority w:val="0"/>
    <w:rPr>
      <w:rFonts w:ascii="Tahoma" w:hAnsi="Tahoma" w:cs="Tahoma"/>
      <w:sz w:val="16"/>
      <w:szCs w:val="16"/>
    </w:rPr>
  </w:style>
  <w:style w:type="table" w:styleId="14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Rodapé Char"/>
    <w:link w:val="11"/>
    <w:qFormat/>
    <w:uiPriority w:val="99"/>
    <w:rPr>
      <w:sz w:val="24"/>
      <w:szCs w:val="24"/>
    </w:rPr>
  </w:style>
  <w:style w:type="character" w:customStyle="1" w:styleId="16">
    <w:name w:val="Texto de balão Char"/>
    <w:link w:val="13"/>
    <w:qFormat/>
    <w:uiPriority w:val="0"/>
    <w:rPr>
      <w:rFonts w:ascii="Tahoma" w:hAnsi="Tahoma" w:cs="Tahoma"/>
      <w:sz w:val="16"/>
      <w:szCs w:val="16"/>
    </w:rPr>
  </w:style>
  <w:style w:type="character" w:customStyle="1" w:styleId="17">
    <w:name w:val="Menção Pendente1"/>
    <w:basedOn w:val="6"/>
    <w:semiHidden/>
    <w:unhideWhenUsed/>
    <w:qFormat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Cabeçalho Char"/>
    <w:basedOn w:val="6"/>
    <w:link w:val="10"/>
    <w:qFormat/>
    <w:uiPriority w:val="99"/>
    <w:rPr>
      <w:sz w:val="24"/>
      <w:szCs w:val="24"/>
    </w:rPr>
  </w:style>
  <w:style w:type="paragraph" w:customStyle="1" w:styleId="20">
    <w:name w:val="Figura"/>
    <w:basedOn w:val="1"/>
    <w:link w:val="21"/>
    <w:qFormat/>
    <w:uiPriority w:val="0"/>
    <w:pPr>
      <w:spacing w:line="360" w:lineRule="auto"/>
      <w:jc w:val="center"/>
    </w:pPr>
    <w:rPr>
      <w:rFonts w:ascii="Arial" w:hAnsi="Arial" w:eastAsia="Arial" w:cs="Arial"/>
      <w:color w:val="000000"/>
      <w:szCs w:val="40"/>
      <w:lang w:eastAsia="en-US"/>
    </w:rPr>
  </w:style>
  <w:style w:type="character" w:customStyle="1" w:styleId="21">
    <w:name w:val="Figura Char"/>
    <w:basedOn w:val="6"/>
    <w:link w:val="20"/>
    <w:qFormat/>
    <w:uiPriority w:val="0"/>
    <w:rPr>
      <w:rFonts w:ascii="Arial" w:hAnsi="Arial" w:eastAsia="Arial" w:cs="Arial"/>
      <w:color w:val="000000"/>
      <w:sz w:val="24"/>
      <w:szCs w:val="40"/>
      <w:lang w:eastAsia="en-US"/>
    </w:rPr>
  </w:style>
  <w:style w:type="paragraph" w:customStyle="1" w:styleId="22">
    <w:name w:val="quadro"/>
    <w:basedOn w:val="1"/>
    <w:link w:val="23"/>
    <w:qFormat/>
    <w:uiPriority w:val="0"/>
    <w:pPr>
      <w:spacing w:after="120" w:line="276" w:lineRule="auto"/>
      <w:jc w:val="center"/>
    </w:pPr>
    <w:rPr>
      <w:rFonts w:ascii="Arial" w:hAnsi="Arial" w:eastAsia="Arial" w:cs="Arial"/>
      <w:color w:val="000000"/>
      <w:lang w:eastAsia="en-US"/>
    </w:rPr>
  </w:style>
  <w:style w:type="character" w:customStyle="1" w:styleId="23">
    <w:name w:val="quadro Char"/>
    <w:basedOn w:val="6"/>
    <w:link w:val="22"/>
    <w:qFormat/>
    <w:uiPriority w:val="0"/>
    <w:rPr>
      <w:rFonts w:ascii="Arial" w:hAnsi="Arial" w:eastAsia="Arial" w:cs="Arial"/>
      <w:color w:val="000000"/>
      <w:sz w:val="24"/>
      <w:szCs w:val="24"/>
      <w:lang w:eastAsia="en-US"/>
    </w:rPr>
  </w:style>
  <w:style w:type="table" w:customStyle="1" w:styleId="24">
    <w:name w:val="Table 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5">
    <w:name w:val="_Style 48"/>
    <w:basedOn w:val="24"/>
    <w:qFormat/>
    <w:uiPriority w:val="0"/>
    <w:tblPr>
      <w:tblCellMar>
        <w:left w:w="115" w:type="dxa"/>
        <w:right w:w="115" w:type="dxa"/>
      </w:tblCellMar>
    </w:tblPr>
  </w:style>
  <w:style w:type="table" w:customStyle="1" w:styleId="26">
    <w:name w:val="_Style 49"/>
    <w:basedOn w:val="24"/>
    <w:qFormat/>
    <w:uiPriority w:val="0"/>
    <w:tblPr>
      <w:tblCellMar>
        <w:left w:w="115" w:type="dxa"/>
        <w:right w:w="115" w:type="dxa"/>
      </w:tblCellMar>
    </w:tblPr>
  </w:style>
  <w:style w:type="table" w:customStyle="1" w:styleId="27">
    <w:name w:val="_Style 50"/>
    <w:basedOn w:val="24"/>
    <w:qFormat/>
    <w:uiPriority w:val="0"/>
    <w:tblPr>
      <w:tblCellMar>
        <w:left w:w="115" w:type="dxa"/>
        <w:right w:w="115" w:type="dxa"/>
      </w:tblCellMar>
    </w:tblPr>
  </w:style>
  <w:style w:type="table" w:customStyle="1" w:styleId="28">
    <w:name w:val="_Style 51"/>
    <w:basedOn w:val="24"/>
    <w:qFormat/>
    <w:uiPriority w:val="0"/>
    <w:tblPr>
      <w:tblCellMar>
        <w:left w:w="115" w:type="dxa"/>
        <w:right w:w="115" w:type="dxa"/>
      </w:tblCellMar>
    </w:tblPr>
  </w:style>
  <w:style w:type="table" w:customStyle="1" w:styleId="29">
    <w:name w:val="_Style 52"/>
    <w:basedOn w:val="24"/>
    <w:qFormat/>
    <w:uiPriority w:val="0"/>
    <w:tblPr>
      <w:tblCellMar>
        <w:left w:w="115" w:type="dxa"/>
        <w:right w:w="115" w:type="dxa"/>
      </w:tblCellMar>
    </w:tblPr>
  </w:style>
  <w:style w:type="table" w:customStyle="1" w:styleId="30">
    <w:name w:val="_Style 56"/>
    <w:basedOn w:val="24"/>
    <w:qFormat/>
    <w:uiPriority w:val="0"/>
    <w:tblPr>
      <w:tblCellMar>
        <w:left w:w="115" w:type="dxa"/>
        <w:right w:w="115" w:type="dxa"/>
      </w:tblCellMar>
    </w:tblPr>
  </w:style>
  <w:style w:type="table" w:customStyle="1" w:styleId="31">
    <w:name w:val="_Style 65"/>
    <w:basedOn w:val="24"/>
    <w:qFormat/>
    <w:uiPriority w:val="0"/>
    <w:tblPr>
      <w:tblCellMar>
        <w:left w:w="115" w:type="dxa"/>
        <w:right w:w="115" w:type="dxa"/>
      </w:tblCellMar>
    </w:tblPr>
  </w:style>
  <w:style w:type="table" w:customStyle="1" w:styleId="32">
    <w:name w:val="_Style 68"/>
    <w:basedOn w:val="24"/>
    <w:qFormat/>
    <w:uiPriority w:val="0"/>
    <w:tblPr>
      <w:tblCellMar>
        <w:left w:w="115" w:type="dxa"/>
        <w:right w:w="115" w:type="dxa"/>
      </w:tblCellMar>
    </w:tblPr>
  </w:style>
  <w:style w:type="table" w:customStyle="1" w:styleId="33">
    <w:name w:val="_Style 69"/>
    <w:basedOn w:val="24"/>
    <w:qFormat/>
    <w:uiPriority w:val="0"/>
    <w:tblPr>
      <w:tblCellMar>
        <w:left w:w="115" w:type="dxa"/>
        <w:right w:w="115" w:type="dxa"/>
      </w:tblCellMar>
    </w:tblPr>
  </w:style>
  <w:style w:type="table" w:customStyle="1" w:styleId="34">
    <w:name w:val="_Style 70"/>
    <w:basedOn w:val="24"/>
    <w:qFormat/>
    <w:uiPriority w:val="0"/>
    <w:tblPr>
      <w:tblCellMar>
        <w:left w:w="115" w:type="dxa"/>
        <w:right w:w="115" w:type="dxa"/>
      </w:tblCellMar>
    </w:tblPr>
  </w:style>
  <w:style w:type="table" w:customStyle="1" w:styleId="35">
    <w:name w:val="_Style 66"/>
    <w:basedOn w:val="24"/>
    <w:qFormat/>
    <w:uiPriority w:val="0"/>
    <w:tblPr>
      <w:tblCellMar>
        <w:left w:w="115" w:type="dxa"/>
        <w:right w:w="115" w:type="dxa"/>
      </w:tblCellMar>
    </w:tblPr>
  </w:style>
  <w:style w:type="table" w:customStyle="1" w:styleId="36">
    <w:name w:val="_Style 67"/>
    <w:basedOn w:val="24"/>
    <w:qFormat/>
    <w:uiPriority w:val="0"/>
    <w:tblPr>
      <w:tblCellMar>
        <w:left w:w="115" w:type="dxa"/>
        <w:right w:w="115" w:type="dxa"/>
      </w:tblCellMar>
    </w:tblPr>
  </w:style>
  <w:style w:type="table" w:customStyle="1" w:styleId="37">
    <w:name w:val="_Style 62"/>
    <w:basedOn w:val="24"/>
    <w:qFormat/>
    <w:uiPriority w:val="0"/>
    <w:tblPr>
      <w:tblCellMar>
        <w:left w:w="115" w:type="dxa"/>
        <w:right w:w="115" w:type="dxa"/>
      </w:tblCellMar>
    </w:tblPr>
  </w:style>
  <w:style w:type="table" w:customStyle="1" w:styleId="38">
    <w:name w:val="_Style 61"/>
    <w:basedOn w:val="24"/>
    <w:qFormat/>
    <w:uiPriority w:val="0"/>
    <w:tblPr>
      <w:tblCellMar>
        <w:left w:w="115" w:type="dxa"/>
        <w:right w:w="115" w:type="dxa"/>
      </w:tblCellMar>
    </w:tblPr>
  </w:style>
  <w:style w:type="table" w:customStyle="1" w:styleId="39">
    <w:name w:val="_Style 58"/>
    <w:basedOn w:val="24"/>
    <w:qFormat/>
    <w:uiPriority w:val="0"/>
    <w:tblPr>
      <w:tblCellMar>
        <w:left w:w="115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/>
</ds:datastoreItem>
</file>

<file path=customXml/itemProps2.xml><?xml version="1.0" encoding="utf-8"?>
<ds:datastoreItem xmlns:ds="http://schemas.openxmlformats.org/officeDocument/2006/customXml" ds:itemID="{A9380074-ACB1-4768-8160-E2C55A14786E}">
  <ds:schemaRefs/>
</ds:datastoreItem>
</file>

<file path=customXml/itemProps3.xml><?xml version="1.0" encoding="utf-8"?>
<ds:datastoreItem xmlns:ds="http://schemas.openxmlformats.org/officeDocument/2006/customXml" ds:itemID="{11E789ED-9CA6-4C0A-ABE7-14BB105EB854}">
  <ds:schemaRefs/>
</ds:datastoreItem>
</file>

<file path=customXml/itemProps4.xml><?xml version="1.0" encoding="utf-8"?>
<ds:datastoreItem xmlns:ds="http://schemas.openxmlformats.org/officeDocument/2006/customXml" ds:itemID="{3CBC499B-FC48-4681-8842-659D2F7179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FATEC</Company>
  <Pages>35</Pages>
  <Words>4707</Words>
  <Characters>25422</Characters>
  <Lines>211</Lines>
  <Paragraphs>60</Paragraphs>
  <TotalTime>13</TotalTime>
  <ScaleCrop>false</ScaleCrop>
  <LinksUpToDate>false</LinksUpToDate>
  <CharactersWithSpaces>30069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2021-09-09T19:10:00Z</dcterms:created>
  <dc:creator>int;Denilce</dc:creator>
  <cp:lastModifiedBy>Julio Silva</cp:lastModifiedBy>
  <cp:lastPrinted>2004-02-18T23:29:00Z</cp:lastPrinted>
  <dcterms:modified xsi:type="dcterms:W3CDTF">2024-10-20T19:45:00Z</dcterms:modified>
  <dc:title>.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  <property fmtid="{D5CDD505-2E9C-101B-9397-08002B2CF9AE}" pid="3" name="KSOProductBuildVer">
    <vt:lpwstr>1046-12.2.0.18607</vt:lpwstr>
  </property>
  <property fmtid="{D5CDD505-2E9C-101B-9397-08002B2CF9AE}" pid="4" name="ICV">
    <vt:lpwstr>50A84D60D1D8442080149CC062494281_13</vt:lpwstr>
  </property>
</Properties>
</file>