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CDA74" w14:textId="11D0C57D" w:rsidR="00725750" w:rsidRDefault="008C52CC" w:rsidP="008C52CC">
      <w:pPr>
        <w:ind w:left="-426"/>
      </w:pPr>
      <w:r>
        <w:rPr>
          <w:noProof/>
        </w:rPr>
        <w:drawing>
          <wp:inline distT="0" distB="0" distL="0" distR="0" wp14:anchorId="11350549" wp14:editId="16B1F63B">
            <wp:extent cx="5775960" cy="10360773"/>
            <wp:effectExtent l="0" t="0" r="0" b="2540"/>
            <wp:docPr id="580343947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43947" name="Imagem 1" descr="Diagrama, Esquemáti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253" cy="103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750" w:rsidSect="008C52CC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CC"/>
    <w:rsid w:val="00180C7F"/>
    <w:rsid w:val="00725750"/>
    <w:rsid w:val="008C52CC"/>
    <w:rsid w:val="00AC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C462D"/>
  <w15:chartTrackingRefBased/>
  <w15:docId w15:val="{566B2562-225E-4F98-AF93-5695B9D5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5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5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5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5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5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5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5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5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5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5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5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52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52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52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52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52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52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5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5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5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5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5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52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52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52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5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52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5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SILVA DE ASSIS</dc:creator>
  <cp:keywords/>
  <dc:description/>
  <cp:lastModifiedBy>JULIO HENRIQUE SILVA DE ASSIS</cp:lastModifiedBy>
  <cp:revision>1</cp:revision>
  <dcterms:created xsi:type="dcterms:W3CDTF">2024-10-30T23:46:00Z</dcterms:created>
  <dcterms:modified xsi:type="dcterms:W3CDTF">2024-10-30T23:48:00Z</dcterms:modified>
</cp:coreProperties>
</file>