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6C9" w:rsidRDefault="00BE46C9" w:rsidP="002028CA">
      <w:pPr>
        <w:jc w:val="center"/>
        <w:rPr>
          <w:rFonts w:ascii="Levenim MT" w:hAnsi="Levenim MT" w:cs="Levenim MT"/>
          <w:b/>
          <w:bCs/>
          <w:sz w:val="48"/>
          <w:szCs w:val="48"/>
        </w:rPr>
      </w:pPr>
    </w:p>
    <w:p w:rsidR="00BE46C9" w:rsidRPr="00BE46C9" w:rsidRDefault="002028CA" w:rsidP="00BE46C9">
      <w:pPr>
        <w:jc w:val="center"/>
        <w:rPr>
          <w:rFonts w:ascii="Levenim MT" w:hAnsi="Levenim MT" w:cs="Levenim MT"/>
          <w:b/>
          <w:bCs/>
          <w:sz w:val="48"/>
          <w:szCs w:val="48"/>
        </w:rPr>
      </w:pPr>
      <w:r w:rsidRPr="006114D5">
        <w:rPr>
          <w:rFonts w:ascii="Levenim MT" w:hAnsi="Levenim MT" w:cs="Levenim MT" w:hint="cs"/>
          <w:b/>
          <w:bCs/>
          <w:sz w:val="48"/>
          <w:szCs w:val="48"/>
        </w:rPr>
        <w:t>Dossier de développement logiciel</w:t>
      </w:r>
    </w:p>
    <w:p w:rsidR="002028CA" w:rsidRDefault="002028CA" w:rsidP="002028CA">
      <w:pPr>
        <w:jc w:val="center"/>
        <w:rPr>
          <w:rFonts w:ascii="Cambria Math" w:hAnsi="Cambria Math" w:cs="Levenim MT"/>
          <w:sz w:val="32"/>
          <w:szCs w:val="32"/>
        </w:rPr>
      </w:pPr>
    </w:p>
    <w:p w:rsidR="00BE46C9" w:rsidRDefault="00BE46C9" w:rsidP="002028CA">
      <w:pPr>
        <w:jc w:val="center"/>
        <w:rPr>
          <w:rFonts w:ascii="Cambria Math" w:hAnsi="Cambria Math" w:cs="Levenim MT"/>
          <w:sz w:val="32"/>
          <w:szCs w:val="32"/>
        </w:rPr>
      </w:pPr>
    </w:p>
    <w:p w:rsidR="002028CA" w:rsidRDefault="002028CA" w:rsidP="002028CA">
      <w:pPr>
        <w:jc w:val="center"/>
        <w:rPr>
          <w:rFonts w:ascii="Cambria Math" w:hAnsi="Cambria Math" w:cs="Levenim MT"/>
          <w:sz w:val="32"/>
          <w:szCs w:val="32"/>
        </w:rPr>
      </w:pPr>
      <w:r>
        <w:rPr>
          <w:rFonts w:ascii="Cambria Math" w:hAnsi="Cambria Math" w:cs="Levenim MT"/>
          <w:sz w:val="32"/>
          <w:szCs w:val="32"/>
        </w:rPr>
        <w:t>Interpréteur de commandes</w:t>
      </w:r>
    </w:p>
    <w:p w:rsidR="002028CA" w:rsidRPr="00182E76" w:rsidRDefault="002028CA" w:rsidP="002028CA">
      <w:pPr>
        <w:jc w:val="center"/>
        <w:rPr>
          <w:rFonts w:ascii="Cambria Math" w:hAnsi="Cambria Math" w:cs="Levenim MT"/>
          <w:sz w:val="32"/>
          <w:szCs w:val="32"/>
        </w:rPr>
      </w:pPr>
      <w:r>
        <w:rPr>
          <w:rFonts w:ascii="Cambria Math" w:hAnsi="Cambria Math" w:cs="Levenim MT"/>
          <w:sz w:val="32"/>
          <w:szCs w:val="32"/>
        </w:rPr>
        <w:t>---</w:t>
      </w:r>
    </w:p>
    <w:p w:rsidR="002028CA" w:rsidRPr="00182E76" w:rsidRDefault="002028CA" w:rsidP="002028CA">
      <w:pPr>
        <w:jc w:val="center"/>
        <w:rPr>
          <w:rFonts w:ascii="Cambria Math" w:hAnsi="Cambria Math" w:cs="Levenim MT"/>
          <w:sz w:val="32"/>
          <w:szCs w:val="32"/>
        </w:rPr>
      </w:pPr>
      <w:r>
        <w:rPr>
          <w:rFonts w:ascii="Arial" w:hAnsi="Arial" w:cs="Arial"/>
          <w:b/>
          <w:bCs/>
          <w:noProof/>
          <w:sz w:val="48"/>
          <w:szCs w:val="48"/>
        </w:rPr>
        <w:drawing>
          <wp:anchor distT="0" distB="0" distL="114300" distR="114300" simplePos="0" relativeHeight="251659264" behindDoc="1" locked="0" layoutInCell="1" allowOverlap="1" wp14:anchorId="1E4D4CF6" wp14:editId="168E4379">
            <wp:simplePos x="0" y="0"/>
            <wp:positionH relativeFrom="margin">
              <wp:posOffset>-355600</wp:posOffset>
            </wp:positionH>
            <wp:positionV relativeFrom="paragraph">
              <wp:posOffset>544830</wp:posOffset>
            </wp:positionV>
            <wp:extent cx="6644005" cy="2773045"/>
            <wp:effectExtent l="0" t="0" r="4445" b="8255"/>
            <wp:wrapTight wrapText="bothSides">
              <wp:wrapPolygon edited="0">
                <wp:start x="0" y="0"/>
                <wp:lineTo x="0" y="21516"/>
                <wp:lineTo x="21553" y="21516"/>
                <wp:lineTo x="21553" y="0"/>
                <wp:lineTo x="0" y="0"/>
              </wp:wrapPolygon>
            </wp:wrapTight>
            <wp:docPr id="1" name="Image 1" descr="Une image contenant patinage, personne, skiant, nei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v.jpg"/>
                    <pic:cNvPicPr/>
                  </pic:nvPicPr>
                  <pic:blipFill>
                    <a:blip r:embed="rId7">
                      <a:extLst>
                        <a:ext uri="{28A0092B-C50C-407E-A947-70E740481C1C}">
                          <a14:useLocalDpi xmlns:a14="http://schemas.microsoft.com/office/drawing/2010/main" val="0"/>
                        </a:ext>
                      </a:extLst>
                    </a:blip>
                    <a:stretch>
                      <a:fillRect/>
                    </a:stretch>
                  </pic:blipFill>
                  <pic:spPr>
                    <a:xfrm>
                      <a:off x="0" y="0"/>
                      <a:ext cx="6644005" cy="2773045"/>
                    </a:xfrm>
                    <a:prstGeom prst="rect">
                      <a:avLst/>
                    </a:prstGeom>
                  </pic:spPr>
                </pic:pic>
              </a:graphicData>
            </a:graphic>
            <wp14:sizeRelV relativeFrom="margin">
              <wp14:pctHeight>0</wp14:pctHeight>
            </wp14:sizeRelV>
          </wp:anchor>
        </w:drawing>
      </w:r>
      <w:r>
        <w:rPr>
          <w:rFonts w:ascii="Cambria Math" w:hAnsi="Cambria Math" w:cs="Levenim MT"/>
          <w:sz w:val="32"/>
          <w:szCs w:val="32"/>
        </w:rPr>
        <w:t>Poursuite par équipes en patinage de vitesse</w:t>
      </w:r>
    </w:p>
    <w:p w:rsidR="002028CA" w:rsidRDefault="002028CA" w:rsidP="002028CA">
      <w:pPr>
        <w:jc w:val="center"/>
        <w:rPr>
          <w:rFonts w:ascii="Arial" w:hAnsi="Arial" w:cs="Arial"/>
          <w:i/>
          <w:iCs/>
          <w:sz w:val="20"/>
          <w:szCs w:val="20"/>
        </w:rPr>
      </w:pPr>
    </w:p>
    <w:p w:rsidR="002028CA" w:rsidRPr="00182E76" w:rsidRDefault="002028CA" w:rsidP="002028CA">
      <w:pPr>
        <w:jc w:val="center"/>
        <w:rPr>
          <w:rFonts w:ascii="Arial" w:hAnsi="Arial" w:cs="Arial"/>
          <w:sz w:val="20"/>
          <w:szCs w:val="20"/>
        </w:rPr>
      </w:pPr>
      <w:r>
        <w:rPr>
          <w:rFonts w:ascii="Arial" w:hAnsi="Arial" w:cs="Arial"/>
          <w:i/>
          <w:iCs/>
          <w:sz w:val="20"/>
          <w:szCs w:val="20"/>
        </w:rPr>
        <w:t>Crédit : Damien MEYER, AFP</w:t>
      </w:r>
    </w:p>
    <w:p w:rsidR="002028CA" w:rsidRDefault="002028CA" w:rsidP="002028CA">
      <w:pPr>
        <w:jc w:val="center"/>
        <w:rPr>
          <w:rFonts w:ascii="Cambria Math" w:hAnsi="Cambria Math" w:cs="Levenim MT"/>
          <w:sz w:val="32"/>
          <w:szCs w:val="32"/>
        </w:rPr>
      </w:pPr>
    </w:p>
    <w:p w:rsidR="00BE46C9" w:rsidRDefault="00BE46C9" w:rsidP="002028CA">
      <w:pPr>
        <w:jc w:val="center"/>
        <w:rPr>
          <w:rFonts w:ascii="Cambria Math" w:hAnsi="Cambria Math" w:cs="Levenim MT"/>
          <w:sz w:val="32"/>
          <w:szCs w:val="32"/>
        </w:rPr>
      </w:pPr>
    </w:p>
    <w:p w:rsidR="00BE46C9" w:rsidRDefault="00BE46C9" w:rsidP="002028CA">
      <w:pPr>
        <w:jc w:val="center"/>
        <w:rPr>
          <w:rFonts w:ascii="Cambria Math" w:hAnsi="Cambria Math" w:cs="Levenim MT"/>
          <w:sz w:val="32"/>
          <w:szCs w:val="32"/>
        </w:rPr>
      </w:pPr>
    </w:p>
    <w:p w:rsidR="002028CA" w:rsidRDefault="002028CA" w:rsidP="002028CA">
      <w:pPr>
        <w:jc w:val="center"/>
        <w:rPr>
          <w:rFonts w:ascii="Cambria Math" w:hAnsi="Cambria Math" w:cs="Levenim MT"/>
          <w:sz w:val="32"/>
          <w:szCs w:val="32"/>
        </w:rPr>
      </w:pPr>
      <w:r w:rsidRPr="006114D5">
        <w:rPr>
          <w:rFonts w:ascii="Cambria Math" w:hAnsi="Cambria Math" w:cs="Levenim MT"/>
          <w:sz w:val="32"/>
          <w:szCs w:val="32"/>
        </w:rPr>
        <w:t xml:space="preserve">Jules </w:t>
      </w:r>
      <w:proofErr w:type="spellStart"/>
      <w:r w:rsidRPr="006114D5">
        <w:rPr>
          <w:rFonts w:ascii="Cambria Math" w:hAnsi="Cambria Math" w:cs="Levenim MT"/>
          <w:sz w:val="32"/>
          <w:szCs w:val="32"/>
        </w:rPr>
        <w:t>Doumèche</w:t>
      </w:r>
      <w:proofErr w:type="spellEnd"/>
      <w:r w:rsidRPr="006114D5">
        <w:rPr>
          <w:rFonts w:ascii="Cambria Math" w:hAnsi="Cambria Math" w:cs="Levenim MT"/>
          <w:sz w:val="32"/>
          <w:szCs w:val="32"/>
        </w:rPr>
        <w:t xml:space="preserve"> </w:t>
      </w:r>
      <w:r>
        <w:rPr>
          <w:rFonts w:ascii="Cambria Math" w:hAnsi="Cambria Math" w:cs="Levenim MT"/>
          <w:sz w:val="32"/>
          <w:szCs w:val="32"/>
        </w:rPr>
        <w:t>&amp;</w:t>
      </w:r>
      <w:r w:rsidRPr="006114D5">
        <w:rPr>
          <w:rFonts w:ascii="Cambria Math" w:hAnsi="Cambria Math" w:cs="Levenim MT"/>
          <w:sz w:val="32"/>
          <w:szCs w:val="32"/>
        </w:rPr>
        <w:t xml:space="preserve"> Gw</w:t>
      </w:r>
      <w:r>
        <w:rPr>
          <w:rFonts w:ascii="Cambria Math" w:hAnsi="Cambria Math" w:cs="Levenim MT"/>
          <w:sz w:val="32"/>
          <w:szCs w:val="32"/>
        </w:rPr>
        <w:t>é</w:t>
      </w:r>
      <w:r w:rsidRPr="006114D5">
        <w:rPr>
          <w:rFonts w:ascii="Cambria Math" w:hAnsi="Cambria Math" w:cs="Levenim MT"/>
          <w:sz w:val="32"/>
          <w:szCs w:val="32"/>
        </w:rPr>
        <w:t>nol</w:t>
      </w:r>
      <w:r>
        <w:rPr>
          <w:rFonts w:ascii="Cambria Math" w:hAnsi="Cambria Math" w:cs="Levenim MT"/>
          <w:sz w:val="32"/>
          <w:szCs w:val="32"/>
        </w:rPr>
        <w:t>é</w:t>
      </w:r>
      <w:r w:rsidRPr="006114D5">
        <w:rPr>
          <w:rFonts w:ascii="Cambria Math" w:hAnsi="Cambria Math" w:cs="Levenim MT"/>
          <w:sz w:val="32"/>
          <w:szCs w:val="32"/>
        </w:rPr>
        <w:t xml:space="preserve"> Martin</w:t>
      </w:r>
    </w:p>
    <w:p w:rsidR="002028CA" w:rsidRDefault="002028CA" w:rsidP="002028CA">
      <w:pPr>
        <w:jc w:val="center"/>
        <w:rPr>
          <w:rFonts w:ascii="Cambria Math" w:hAnsi="Cambria Math" w:cs="Levenim MT"/>
          <w:sz w:val="32"/>
          <w:szCs w:val="32"/>
        </w:rPr>
      </w:pPr>
      <w:r>
        <w:rPr>
          <w:rFonts w:ascii="Cambria Math" w:hAnsi="Cambria Math" w:cs="Levenim MT"/>
          <w:sz w:val="32"/>
          <w:szCs w:val="32"/>
        </w:rPr>
        <w:t>2019 - Groupe 111</w:t>
      </w:r>
    </w:p>
    <w:sdt>
      <w:sdtPr>
        <w:id w:val="2129582523"/>
        <w:docPartObj>
          <w:docPartGallery w:val="Table of Contents"/>
          <w:docPartUnique/>
        </w:docPartObj>
      </w:sdtPr>
      <w:sdtEndPr>
        <w:rPr>
          <w:rFonts w:asciiTheme="minorHAnsi" w:eastAsiaTheme="minorEastAsia" w:hAnsiTheme="minorHAnsi" w:cstheme="minorBidi"/>
          <w:b/>
          <w:bCs/>
          <w:color w:val="auto"/>
          <w:lang w:eastAsia="en-US"/>
        </w:rPr>
      </w:sdtEndPr>
      <w:sdtContent>
        <w:p w:rsidR="00BE46C9" w:rsidRPr="00BE46C9" w:rsidRDefault="00BE46C9" w:rsidP="00BE46C9">
          <w:pPr>
            <w:pStyle w:val="En-ttedetabledesmatires"/>
            <w:jc w:val="center"/>
            <w:rPr>
              <w:sz w:val="44"/>
              <w:szCs w:val="44"/>
            </w:rPr>
          </w:pPr>
          <w:r w:rsidRPr="00BE46C9">
            <w:rPr>
              <w:sz w:val="44"/>
              <w:szCs w:val="44"/>
            </w:rPr>
            <w:t>Sommaire</w:t>
          </w:r>
        </w:p>
        <w:p w:rsidR="00BE46C9" w:rsidRPr="00BE46C9" w:rsidRDefault="00BE46C9" w:rsidP="00BE46C9">
          <w:pPr>
            <w:rPr>
              <w:lang w:eastAsia="fr-FR"/>
            </w:rPr>
          </w:pPr>
        </w:p>
        <w:p w:rsidR="00BE46C9" w:rsidRPr="00BE46C9" w:rsidRDefault="00BE46C9">
          <w:pPr>
            <w:pStyle w:val="TM1"/>
            <w:tabs>
              <w:tab w:val="right" w:leader="dot" w:pos="9062"/>
            </w:tabs>
            <w:rPr>
              <w:noProof/>
              <w:sz w:val="32"/>
              <w:szCs w:val="32"/>
            </w:rPr>
          </w:pPr>
          <w:r w:rsidRPr="00BE46C9">
            <w:rPr>
              <w:sz w:val="32"/>
              <w:szCs w:val="32"/>
            </w:rPr>
            <w:fldChar w:fldCharType="begin"/>
          </w:r>
          <w:r w:rsidRPr="00BE46C9">
            <w:rPr>
              <w:sz w:val="32"/>
              <w:szCs w:val="32"/>
            </w:rPr>
            <w:instrText xml:space="preserve"> TOC \o "1-3" \h \z \u </w:instrText>
          </w:r>
          <w:r w:rsidRPr="00BE46C9">
            <w:rPr>
              <w:sz w:val="32"/>
              <w:szCs w:val="32"/>
            </w:rPr>
            <w:fldChar w:fldCharType="separate"/>
          </w:r>
          <w:hyperlink w:anchor="_Toc23336142" w:history="1">
            <w:r w:rsidRPr="00BE46C9">
              <w:rPr>
                <w:rStyle w:val="Lienhypertexte"/>
                <w:noProof/>
                <w:sz w:val="32"/>
                <w:szCs w:val="32"/>
              </w:rPr>
              <w:t>I - Présentation du projet</w:t>
            </w:r>
            <w:r w:rsidRPr="00BE46C9">
              <w:rPr>
                <w:noProof/>
                <w:webHidden/>
                <w:sz w:val="32"/>
                <w:szCs w:val="32"/>
              </w:rPr>
              <w:tab/>
            </w:r>
            <w:r w:rsidRPr="00BE46C9">
              <w:rPr>
                <w:noProof/>
                <w:webHidden/>
                <w:sz w:val="32"/>
                <w:szCs w:val="32"/>
              </w:rPr>
              <w:fldChar w:fldCharType="begin"/>
            </w:r>
            <w:r w:rsidRPr="00BE46C9">
              <w:rPr>
                <w:noProof/>
                <w:webHidden/>
                <w:sz w:val="32"/>
                <w:szCs w:val="32"/>
              </w:rPr>
              <w:instrText xml:space="preserve"> PAGEREF _Toc23336142 \h </w:instrText>
            </w:r>
            <w:r w:rsidRPr="00BE46C9">
              <w:rPr>
                <w:noProof/>
                <w:webHidden/>
                <w:sz w:val="32"/>
                <w:szCs w:val="32"/>
              </w:rPr>
            </w:r>
            <w:r w:rsidRPr="00BE46C9">
              <w:rPr>
                <w:noProof/>
                <w:webHidden/>
                <w:sz w:val="32"/>
                <w:szCs w:val="32"/>
              </w:rPr>
              <w:fldChar w:fldCharType="separate"/>
            </w:r>
            <w:r w:rsidRPr="00BE46C9">
              <w:rPr>
                <w:noProof/>
                <w:webHidden/>
                <w:sz w:val="32"/>
                <w:szCs w:val="32"/>
              </w:rPr>
              <w:t>3</w:t>
            </w:r>
            <w:r w:rsidRPr="00BE46C9">
              <w:rPr>
                <w:noProof/>
                <w:webHidden/>
                <w:sz w:val="32"/>
                <w:szCs w:val="32"/>
              </w:rPr>
              <w:fldChar w:fldCharType="end"/>
            </w:r>
          </w:hyperlink>
        </w:p>
        <w:p w:rsidR="00BE46C9" w:rsidRPr="00BE46C9" w:rsidRDefault="00BE46C9">
          <w:pPr>
            <w:pStyle w:val="TM2"/>
            <w:tabs>
              <w:tab w:val="right" w:leader="dot" w:pos="9062"/>
            </w:tabs>
            <w:rPr>
              <w:noProof/>
              <w:sz w:val="32"/>
              <w:szCs w:val="32"/>
            </w:rPr>
          </w:pPr>
          <w:hyperlink w:anchor="_Toc23336143" w:history="1">
            <w:r w:rsidRPr="00BE46C9">
              <w:rPr>
                <w:rStyle w:val="Lienhypertexte"/>
                <w:noProof/>
                <w:sz w:val="32"/>
                <w:szCs w:val="32"/>
              </w:rPr>
              <w:t>1 – Introduction</w:t>
            </w:r>
            <w:r w:rsidRPr="00BE46C9">
              <w:rPr>
                <w:noProof/>
                <w:webHidden/>
                <w:sz w:val="32"/>
                <w:szCs w:val="32"/>
              </w:rPr>
              <w:tab/>
            </w:r>
            <w:r w:rsidRPr="00BE46C9">
              <w:rPr>
                <w:noProof/>
                <w:webHidden/>
                <w:sz w:val="32"/>
                <w:szCs w:val="32"/>
              </w:rPr>
              <w:fldChar w:fldCharType="begin"/>
            </w:r>
            <w:r w:rsidRPr="00BE46C9">
              <w:rPr>
                <w:noProof/>
                <w:webHidden/>
                <w:sz w:val="32"/>
                <w:szCs w:val="32"/>
              </w:rPr>
              <w:instrText xml:space="preserve"> PAGEREF _Toc23336143 \h </w:instrText>
            </w:r>
            <w:r w:rsidRPr="00BE46C9">
              <w:rPr>
                <w:noProof/>
                <w:webHidden/>
                <w:sz w:val="32"/>
                <w:szCs w:val="32"/>
              </w:rPr>
            </w:r>
            <w:r w:rsidRPr="00BE46C9">
              <w:rPr>
                <w:noProof/>
                <w:webHidden/>
                <w:sz w:val="32"/>
                <w:szCs w:val="32"/>
              </w:rPr>
              <w:fldChar w:fldCharType="separate"/>
            </w:r>
            <w:r w:rsidRPr="00BE46C9">
              <w:rPr>
                <w:noProof/>
                <w:webHidden/>
                <w:sz w:val="32"/>
                <w:szCs w:val="32"/>
              </w:rPr>
              <w:t>3</w:t>
            </w:r>
            <w:r w:rsidRPr="00BE46C9">
              <w:rPr>
                <w:noProof/>
                <w:webHidden/>
                <w:sz w:val="32"/>
                <w:szCs w:val="32"/>
              </w:rPr>
              <w:fldChar w:fldCharType="end"/>
            </w:r>
          </w:hyperlink>
        </w:p>
        <w:p w:rsidR="00BE46C9" w:rsidRDefault="00BE46C9">
          <w:pPr>
            <w:pStyle w:val="TM2"/>
            <w:tabs>
              <w:tab w:val="right" w:leader="dot" w:pos="9062"/>
            </w:tabs>
            <w:rPr>
              <w:rStyle w:val="Lienhypertexte"/>
              <w:noProof/>
              <w:sz w:val="32"/>
              <w:szCs w:val="32"/>
            </w:rPr>
          </w:pPr>
          <w:hyperlink w:anchor="_Toc23336144" w:history="1">
            <w:r w:rsidRPr="00BE46C9">
              <w:rPr>
                <w:rStyle w:val="Lienhypertexte"/>
                <w:noProof/>
                <w:sz w:val="32"/>
                <w:szCs w:val="32"/>
              </w:rPr>
              <w:t>2 – Entrées/Sorties</w:t>
            </w:r>
            <w:r w:rsidRPr="00BE46C9">
              <w:rPr>
                <w:noProof/>
                <w:webHidden/>
                <w:sz w:val="32"/>
                <w:szCs w:val="32"/>
              </w:rPr>
              <w:tab/>
            </w:r>
            <w:r w:rsidRPr="00BE46C9">
              <w:rPr>
                <w:noProof/>
                <w:webHidden/>
                <w:sz w:val="32"/>
                <w:szCs w:val="32"/>
              </w:rPr>
              <w:fldChar w:fldCharType="begin"/>
            </w:r>
            <w:r w:rsidRPr="00BE46C9">
              <w:rPr>
                <w:noProof/>
                <w:webHidden/>
                <w:sz w:val="32"/>
                <w:szCs w:val="32"/>
              </w:rPr>
              <w:instrText xml:space="preserve"> PAGEREF _Toc23336144 \h </w:instrText>
            </w:r>
            <w:r w:rsidRPr="00BE46C9">
              <w:rPr>
                <w:noProof/>
                <w:webHidden/>
                <w:sz w:val="32"/>
                <w:szCs w:val="32"/>
              </w:rPr>
            </w:r>
            <w:r w:rsidRPr="00BE46C9">
              <w:rPr>
                <w:noProof/>
                <w:webHidden/>
                <w:sz w:val="32"/>
                <w:szCs w:val="32"/>
              </w:rPr>
              <w:fldChar w:fldCharType="separate"/>
            </w:r>
            <w:r w:rsidRPr="00BE46C9">
              <w:rPr>
                <w:noProof/>
                <w:webHidden/>
                <w:sz w:val="32"/>
                <w:szCs w:val="32"/>
              </w:rPr>
              <w:t>3</w:t>
            </w:r>
            <w:r w:rsidRPr="00BE46C9">
              <w:rPr>
                <w:noProof/>
                <w:webHidden/>
                <w:sz w:val="32"/>
                <w:szCs w:val="32"/>
              </w:rPr>
              <w:fldChar w:fldCharType="end"/>
            </w:r>
          </w:hyperlink>
        </w:p>
        <w:p w:rsidR="00BE46C9" w:rsidRPr="00BE46C9" w:rsidRDefault="00BE46C9" w:rsidP="00BE46C9"/>
        <w:p w:rsidR="00BE46C9" w:rsidRDefault="00BE46C9">
          <w:pPr>
            <w:pStyle w:val="TM1"/>
            <w:tabs>
              <w:tab w:val="right" w:leader="dot" w:pos="9062"/>
            </w:tabs>
            <w:rPr>
              <w:rStyle w:val="Lienhypertexte"/>
              <w:noProof/>
              <w:sz w:val="32"/>
              <w:szCs w:val="32"/>
            </w:rPr>
          </w:pPr>
          <w:hyperlink w:anchor="_Toc23336145" w:history="1">
            <w:r w:rsidRPr="00BE46C9">
              <w:rPr>
                <w:rStyle w:val="Lienhypertexte"/>
                <w:noProof/>
                <w:sz w:val="32"/>
                <w:szCs w:val="32"/>
              </w:rPr>
              <w:t>II – Bilan de validation</w:t>
            </w:r>
            <w:r w:rsidRPr="00BE46C9">
              <w:rPr>
                <w:noProof/>
                <w:webHidden/>
                <w:sz w:val="32"/>
                <w:szCs w:val="32"/>
              </w:rPr>
              <w:tab/>
            </w:r>
            <w:r w:rsidRPr="00BE46C9">
              <w:rPr>
                <w:noProof/>
                <w:webHidden/>
                <w:sz w:val="32"/>
                <w:szCs w:val="32"/>
              </w:rPr>
              <w:fldChar w:fldCharType="begin"/>
            </w:r>
            <w:r w:rsidRPr="00BE46C9">
              <w:rPr>
                <w:noProof/>
                <w:webHidden/>
                <w:sz w:val="32"/>
                <w:szCs w:val="32"/>
              </w:rPr>
              <w:instrText xml:space="preserve"> PAGEREF _Toc23336145 \h </w:instrText>
            </w:r>
            <w:r w:rsidRPr="00BE46C9">
              <w:rPr>
                <w:noProof/>
                <w:webHidden/>
                <w:sz w:val="32"/>
                <w:szCs w:val="32"/>
              </w:rPr>
            </w:r>
            <w:r w:rsidRPr="00BE46C9">
              <w:rPr>
                <w:noProof/>
                <w:webHidden/>
                <w:sz w:val="32"/>
                <w:szCs w:val="32"/>
              </w:rPr>
              <w:fldChar w:fldCharType="separate"/>
            </w:r>
            <w:r w:rsidRPr="00BE46C9">
              <w:rPr>
                <w:noProof/>
                <w:webHidden/>
                <w:sz w:val="32"/>
                <w:szCs w:val="32"/>
              </w:rPr>
              <w:t>3</w:t>
            </w:r>
            <w:r w:rsidRPr="00BE46C9">
              <w:rPr>
                <w:noProof/>
                <w:webHidden/>
                <w:sz w:val="32"/>
                <w:szCs w:val="32"/>
              </w:rPr>
              <w:fldChar w:fldCharType="end"/>
            </w:r>
          </w:hyperlink>
        </w:p>
        <w:p w:rsidR="00BE46C9" w:rsidRPr="00BE46C9" w:rsidRDefault="00BE46C9" w:rsidP="00BE46C9"/>
        <w:p w:rsidR="00BE46C9" w:rsidRDefault="00BE46C9">
          <w:pPr>
            <w:pStyle w:val="TM1"/>
            <w:tabs>
              <w:tab w:val="right" w:leader="dot" w:pos="9062"/>
            </w:tabs>
            <w:rPr>
              <w:rStyle w:val="Lienhypertexte"/>
              <w:noProof/>
              <w:sz w:val="32"/>
              <w:szCs w:val="32"/>
            </w:rPr>
          </w:pPr>
          <w:hyperlink w:anchor="_Toc23336146" w:history="1">
            <w:r w:rsidRPr="00BE46C9">
              <w:rPr>
                <w:rStyle w:val="Lienhypertexte"/>
                <w:noProof/>
                <w:sz w:val="32"/>
                <w:szCs w:val="32"/>
              </w:rPr>
              <w:t>III – Bilan de projet</w:t>
            </w:r>
            <w:r w:rsidRPr="00BE46C9">
              <w:rPr>
                <w:noProof/>
                <w:webHidden/>
                <w:sz w:val="32"/>
                <w:szCs w:val="32"/>
              </w:rPr>
              <w:tab/>
            </w:r>
            <w:r w:rsidRPr="00BE46C9">
              <w:rPr>
                <w:noProof/>
                <w:webHidden/>
                <w:sz w:val="32"/>
                <w:szCs w:val="32"/>
              </w:rPr>
              <w:fldChar w:fldCharType="begin"/>
            </w:r>
            <w:r w:rsidRPr="00BE46C9">
              <w:rPr>
                <w:noProof/>
                <w:webHidden/>
                <w:sz w:val="32"/>
                <w:szCs w:val="32"/>
              </w:rPr>
              <w:instrText xml:space="preserve"> PAGEREF _Toc23336146 \h </w:instrText>
            </w:r>
            <w:r w:rsidRPr="00BE46C9">
              <w:rPr>
                <w:noProof/>
                <w:webHidden/>
                <w:sz w:val="32"/>
                <w:szCs w:val="32"/>
              </w:rPr>
            </w:r>
            <w:r w:rsidRPr="00BE46C9">
              <w:rPr>
                <w:noProof/>
                <w:webHidden/>
                <w:sz w:val="32"/>
                <w:szCs w:val="32"/>
              </w:rPr>
              <w:fldChar w:fldCharType="separate"/>
            </w:r>
            <w:r w:rsidRPr="00BE46C9">
              <w:rPr>
                <w:noProof/>
                <w:webHidden/>
                <w:sz w:val="32"/>
                <w:szCs w:val="32"/>
              </w:rPr>
              <w:t>3</w:t>
            </w:r>
            <w:r w:rsidRPr="00BE46C9">
              <w:rPr>
                <w:noProof/>
                <w:webHidden/>
                <w:sz w:val="32"/>
                <w:szCs w:val="32"/>
              </w:rPr>
              <w:fldChar w:fldCharType="end"/>
            </w:r>
          </w:hyperlink>
        </w:p>
        <w:p w:rsidR="00BE46C9" w:rsidRPr="00BE46C9" w:rsidRDefault="00BE46C9" w:rsidP="00BE46C9"/>
        <w:p w:rsidR="00BE46C9" w:rsidRPr="00BE46C9" w:rsidRDefault="00BE46C9">
          <w:pPr>
            <w:pStyle w:val="TM1"/>
            <w:tabs>
              <w:tab w:val="right" w:leader="dot" w:pos="9062"/>
            </w:tabs>
            <w:rPr>
              <w:noProof/>
              <w:sz w:val="32"/>
              <w:szCs w:val="32"/>
            </w:rPr>
          </w:pPr>
          <w:hyperlink w:anchor="_Toc23336147" w:history="1">
            <w:r w:rsidRPr="00BE46C9">
              <w:rPr>
                <w:rStyle w:val="Lienhypertexte"/>
                <w:noProof/>
                <w:sz w:val="32"/>
                <w:szCs w:val="32"/>
              </w:rPr>
              <w:t>IV – Annexes</w:t>
            </w:r>
            <w:r w:rsidRPr="00BE46C9">
              <w:rPr>
                <w:noProof/>
                <w:webHidden/>
                <w:sz w:val="32"/>
                <w:szCs w:val="32"/>
              </w:rPr>
              <w:tab/>
            </w:r>
            <w:r w:rsidRPr="00BE46C9">
              <w:rPr>
                <w:noProof/>
                <w:webHidden/>
                <w:sz w:val="32"/>
                <w:szCs w:val="32"/>
              </w:rPr>
              <w:fldChar w:fldCharType="begin"/>
            </w:r>
            <w:r w:rsidRPr="00BE46C9">
              <w:rPr>
                <w:noProof/>
                <w:webHidden/>
                <w:sz w:val="32"/>
                <w:szCs w:val="32"/>
              </w:rPr>
              <w:instrText xml:space="preserve"> PAGEREF _Toc23336147 \h </w:instrText>
            </w:r>
            <w:r w:rsidRPr="00BE46C9">
              <w:rPr>
                <w:noProof/>
                <w:webHidden/>
                <w:sz w:val="32"/>
                <w:szCs w:val="32"/>
              </w:rPr>
            </w:r>
            <w:r w:rsidRPr="00BE46C9">
              <w:rPr>
                <w:noProof/>
                <w:webHidden/>
                <w:sz w:val="32"/>
                <w:szCs w:val="32"/>
              </w:rPr>
              <w:fldChar w:fldCharType="separate"/>
            </w:r>
            <w:r w:rsidRPr="00BE46C9">
              <w:rPr>
                <w:noProof/>
                <w:webHidden/>
                <w:sz w:val="32"/>
                <w:szCs w:val="32"/>
              </w:rPr>
              <w:t>3</w:t>
            </w:r>
            <w:r w:rsidRPr="00BE46C9">
              <w:rPr>
                <w:noProof/>
                <w:webHidden/>
                <w:sz w:val="32"/>
                <w:szCs w:val="32"/>
              </w:rPr>
              <w:fldChar w:fldCharType="end"/>
            </w:r>
          </w:hyperlink>
        </w:p>
        <w:p w:rsidR="00BE46C9" w:rsidRPr="00BE46C9" w:rsidRDefault="00BE46C9">
          <w:pPr>
            <w:pStyle w:val="TM2"/>
            <w:tabs>
              <w:tab w:val="right" w:leader="dot" w:pos="9062"/>
            </w:tabs>
            <w:rPr>
              <w:noProof/>
              <w:sz w:val="32"/>
              <w:szCs w:val="32"/>
            </w:rPr>
          </w:pPr>
          <w:hyperlink w:anchor="_Toc23336148" w:history="1">
            <w:r w:rsidRPr="00BE46C9">
              <w:rPr>
                <w:rStyle w:val="Lienhypertexte"/>
                <w:noProof/>
                <w:sz w:val="32"/>
                <w:szCs w:val="32"/>
              </w:rPr>
              <w:t>1 – Code source du sprint 5</w:t>
            </w:r>
            <w:r w:rsidRPr="00BE46C9">
              <w:rPr>
                <w:noProof/>
                <w:webHidden/>
                <w:sz w:val="32"/>
                <w:szCs w:val="32"/>
              </w:rPr>
              <w:tab/>
            </w:r>
            <w:r w:rsidRPr="00BE46C9">
              <w:rPr>
                <w:noProof/>
                <w:webHidden/>
                <w:sz w:val="32"/>
                <w:szCs w:val="32"/>
              </w:rPr>
              <w:fldChar w:fldCharType="begin"/>
            </w:r>
            <w:r w:rsidRPr="00BE46C9">
              <w:rPr>
                <w:noProof/>
                <w:webHidden/>
                <w:sz w:val="32"/>
                <w:szCs w:val="32"/>
              </w:rPr>
              <w:instrText xml:space="preserve"> PAGEREF _Toc23336148 \h </w:instrText>
            </w:r>
            <w:r w:rsidRPr="00BE46C9">
              <w:rPr>
                <w:noProof/>
                <w:webHidden/>
                <w:sz w:val="32"/>
                <w:szCs w:val="32"/>
              </w:rPr>
            </w:r>
            <w:r w:rsidRPr="00BE46C9">
              <w:rPr>
                <w:noProof/>
                <w:webHidden/>
                <w:sz w:val="32"/>
                <w:szCs w:val="32"/>
              </w:rPr>
              <w:fldChar w:fldCharType="separate"/>
            </w:r>
            <w:r w:rsidRPr="00BE46C9">
              <w:rPr>
                <w:noProof/>
                <w:webHidden/>
                <w:sz w:val="32"/>
                <w:szCs w:val="32"/>
              </w:rPr>
              <w:t>3</w:t>
            </w:r>
            <w:r w:rsidRPr="00BE46C9">
              <w:rPr>
                <w:noProof/>
                <w:webHidden/>
                <w:sz w:val="32"/>
                <w:szCs w:val="32"/>
              </w:rPr>
              <w:fldChar w:fldCharType="end"/>
            </w:r>
          </w:hyperlink>
        </w:p>
        <w:p w:rsidR="00BE46C9" w:rsidRPr="00BE46C9" w:rsidRDefault="00BE46C9">
          <w:pPr>
            <w:pStyle w:val="TM2"/>
            <w:tabs>
              <w:tab w:val="right" w:leader="dot" w:pos="9062"/>
            </w:tabs>
            <w:rPr>
              <w:noProof/>
              <w:sz w:val="32"/>
              <w:szCs w:val="32"/>
            </w:rPr>
          </w:pPr>
          <w:hyperlink w:anchor="_Toc23336149" w:history="1">
            <w:r w:rsidRPr="00BE46C9">
              <w:rPr>
                <w:rStyle w:val="Lienhypertexte"/>
                <w:noProof/>
                <w:sz w:val="32"/>
                <w:szCs w:val="32"/>
              </w:rPr>
              <w:t>2 – Trace d’exécution du sprint 5</w:t>
            </w:r>
            <w:r w:rsidRPr="00BE46C9">
              <w:rPr>
                <w:noProof/>
                <w:webHidden/>
                <w:sz w:val="32"/>
                <w:szCs w:val="32"/>
              </w:rPr>
              <w:tab/>
            </w:r>
            <w:r w:rsidRPr="00BE46C9">
              <w:rPr>
                <w:noProof/>
                <w:webHidden/>
                <w:sz w:val="32"/>
                <w:szCs w:val="32"/>
              </w:rPr>
              <w:fldChar w:fldCharType="begin"/>
            </w:r>
            <w:r w:rsidRPr="00BE46C9">
              <w:rPr>
                <w:noProof/>
                <w:webHidden/>
                <w:sz w:val="32"/>
                <w:szCs w:val="32"/>
              </w:rPr>
              <w:instrText xml:space="preserve"> PAGEREF _Toc23336149 \h </w:instrText>
            </w:r>
            <w:r w:rsidRPr="00BE46C9">
              <w:rPr>
                <w:noProof/>
                <w:webHidden/>
                <w:sz w:val="32"/>
                <w:szCs w:val="32"/>
              </w:rPr>
            </w:r>
            <w:r w:rsidRPr="00BE46C9">
              <w:rPr>
                <w:noProof/>
                <w:webHidden/>
                <w:sz w:val="32"/>
                <w:szCs w:val="32"/>
              </w:rPr>
              <w:fldChar w:fldCharType="separate"/>
            </w:r>
            <w:r w:rsidRPr="00BE46C9">
              <w:rPr>
                <w:noProof/>
                <w:webHidden/>
                <w:sz w:val="32"/>
                <w:szCs w:val="32"/>
              </w:rPr>
              <w:t>3</w:t>
            </w:r>
            <w:r w:rsidRPr="00BE46C9">
              <w:rPr>
                <w:noProof/>
                <w:webHidden/>
                <w:sz w:val="32"/>
                <w:szCs w:val="32"/>
              </w:rPr>
              <w:fldChar w:fldCharType="end"/>
            </w:r>
          </w:hyperlink>
        </w:p>
        <w:p w:rsidR="00BE46C9" w:rsidRDefault="00BE46C9">
          <w:pPr>
            <w:rPr>
              <w:b/>
              <w:bCs/>
              <w:sz w:val="32"/>
              <w:szCs w:val="32"/>
            </w:rPr>
          </w:pPr>
          <w:r w:rsidRPr="00BE46C9">
            <w:rPr>
              <w:b/>
              <w:bCs/>
              <w:sz w:val="32"/>
              <w:szCs w:val="32"/>
            </w:rPr>
            <w:fldChar w:fldCharType="end"/>
          </w:r>
        </w:p>
      </w:sdtContent>
    </w:sdt>
    <w:p w:rsidR="00771261" w:rsidRDefault="00771261">
      <w:pPr>
        <w:rPr>
          <w:i/>
          <w:iCs/>
          <w:sz w:val="32"/>
          <w:szCs w:val="32"/>
        </w:rPr>
      </w:pPr>
    </w:p>
    <w:p w:rsidR="00771261" w:rsidRDefault="00771261">
      <w:pPr>
        <w:rPr>
          <w:i/>
          <w:iCs/>
          <w:sz w:val="32"/>
          <w:szCs w:val="32"/>
        </w:rPr>
      </w:pPr>
    </w:p>
    <w:p w:rsidR="00771261" w:rsidRDefault="00771261">
      <w:pPr>
        <w:rPr>
          <w:i/>
          <w:iCs/>
          <w:sz w:val="32"/>
          <w:szCs w:val="32"/>
        </w:rPr>
      </w:pPr>
    </w:p>
    <w:p w:rsidR="00771261" w:rsidRPr="00771261" w:rsidRDefault="00BE46C9">
      <w:pPr>
        <w:rPr>
          <w:i/>
          <w:iCs/>
          <w:sz w:val="32"/>
          <w:szCs w:val="32"/>
        </w:rPr>
      </w:pPr>
      <w:r w:rsidRPr="00771261">
        <w:rPr>
          <w:i/>
          <w:iCs/>
          <w:sz w:val="32"/>
          <w:szCs w:val="32"/>
        </w:rPr>
        <w:t>Contexte du projet :</w:t>
      </w:r>
    </w:p>
    <w:p w:rsidR="00BE46C9" w:rsidRPr="00BE46C9" w:rsidRDefault="00BE46C9">
      <w:pPr>
        <w:rPr>
          <w:sz w:val="32"/>
          <w:szCs w:val="32"/>
        </w:rPr>
      </w:pPr>
      <w:r>
        <w:rPr>
          <w:sz w:val="32"/>
          <w:szCs w:val="32"/>
        </w:rPr>
        <w:t xml:space="preserve">Ce projet a été réalisé </w:t>
      </w:r>
      <w:r w:rsidR="00771261">
        <w:rPr>
          <w:sz w:val="32"/>
          <w:szCs w:val="32"/>
        </w:rPr>
        <w:t xml:space="preserve">en période A (Semestre 1). Nous avons été encadrés par Mme </w:t>
      </w:r>
      <w:proofErr w:type="spellStart"/>
      <w:r w:rsidR="00771261">
        <w:rPr>
          <w:sz w:val="32"/>
          <w:szCs w:val="32"/>
        </w:rPr>
        <w:t>Caraty</w:t>
      </w:r>
      <w:proofErr w:type="spellEnd"/>
      <w:r w:rsidR="00771261">
        <w:rPr>
          <w:sz w:val="32"/>
          <w:szCs w:val="32"/>
        </w:rPr>
        <w:t>, M. Alles-</w:t>
      </w:r>
      <w:proofErr w:type="spellStart"/>
      <w:r w:rsidR="00771261">
        <w:rPr>
          <w:sz w:val="32"/>
          <w:szCs w:val="32"/>
        </w:rPr>
        <w:t>Bianchetti</w:t>
      </w:r>
      <w:proofErr w:type="spellEnd"/>
      <w:r w:rsidR="00771261">
        <w:rPr>
          <w:sz w:val="32"/>
          <w:szCs w:val="32"/>
        </w:rPr>
        <w:t xml:space="preserve"> et M. </w:t>
      </w:r>
      <w:proofErr w:type="spellStart"/>
      <w:r w:rsidR="00771261">
        <w:rPr>
          <w:sz w:val="32"/>
          <w:szCs w:val="32"/>
        </w:rPr>
        <w:t>Poitreneau</w:t>
      </w:r>
      <w:proofErr w:type="spellEnd"/>
      <w:r w:rsidR="00771261">
        <w:rPr>
          <w:sz w:val="32"/>
          <w:szCs w:val="32"/>
        </w:rPr>
        <w:t>.</w:t>
      </w:r>
    </w:p>
    <w:p w:rsidR="00771261" w:rsidRDefault="00771261" w:rsidP="00BE46C9">
      <w:pPr>
        <w:pStyle w:val="Titre1"/>
      </w:pPr>
      <w:bookmarkStart w:id="0" w:name="_Toc23336142"/>
    </w:p>
    <w:p w:rsidR="00771261" w:rsidRDefault="00771261" w:rsidP="00771261"/>
    <w:p w:rsidR="00771261" w:rsidRDefault="00771261" w:rsidP="00771261"/>
    <w:p w:rsidR="00771261" w:rsidRPr="00771261" w:rsidRDefault="00771261" w:rsidP="00771261"/>
    <w:p w:rsidR="00771261" w:rsidRDefault="00BE46C9" w:rsidP="009301B0">
      <w:pPr>
        <w:pStyle w:val="Titre1"/>
        <w:jc w:val="center"/>
        <w:rPr>
          <w:sz w:val="48"/>
          <w:szCs w:val="48"/>
        </w:rPr>
      </w:pPr>
      <w:r w:rsidRPr="00771261">
        <w:rPr>
          <w:sz w:val="48"/>
          <w:szCs w:val="48"/>
        </w:rPr>
        <w:lastRenderedPageBreak/>
        <w:t>I - Présentation du projet</w:t>
      </w:r>
      <w:bookmarkEnd w:id="0"/>
    </w:p>
    <w:p w:rsidR="006F2F69" w:rsidRPr="006F2F69" w:rsidRDefault="006F2F69" w:rsidP="006F2F69"/>
    <w:p w:rsidR="00BE46C9" w:rsidRPr="00771261" w:rsidRDefault="00BE46C9" w:rsidP="00BE46C9">
      <w:pPr>
        <w:pStyle w:val="Titre2"/>
        <w:rPr>
          <w:sz w:val="36"/>
          <w:szCs w:val="36"/>
        </w:rPr>
      </w:pPr>
      <w:bookmarkStart w:id="1" w:name="_Toc23336143"/>
      <w:r w:rsidRPr="00771261">
        <w:rPr>
          <w:sz w:val="36"/>
          <w:szCs w:val="36"/>
        </w:rPr>
        <w:t xml:space="preserve">1 – </w:t>
      </w:r>
      <w:bookmarkEnd w:id="1"/>
      <w:r w:rsidR="00C547BD">
        <w:rPr>
          <w:sz w:val="36"/>
          <w:szCs w:val="36"/>
        </w:rPr>
        <w:t>Objectif du projet</w:t>
      </w:r>
    </w:p>
    <w:p w:rsidR="006F2F69" w:rsidRPr="00771261" w:rsidRDefault="00771261" w:rsidP="00771261">
      <w:r>
        <w:t xml:space="preserve">Dans le cadre du projet d’IAP de la période A (2019-2020), nous devions coder un interpréteur de commandes capable de gérer </w:t>
      </w:r>
      <w:r w:rsidR="00781762">
        <w:t>des poursuites par équipes en patinage de vitesse. Cette épreuve olympique est définie de la sorte : 2 équipes de 3 patineurs partent chacune à l’opposée d’une piste circulaire, le but étant pour chaque équipe de faire un nombre de tour donné le plus rapidement possible, l’équipe faisant le meilleur temps gagne. Le temps retenu est celui du dernier patineur de l’équipe.</w:t>
      </w:r>
    </w:p>
    <w:p w:rsidR="00BE46C9" w:rsidRDefault="00BE46C9" w:rsidP="00BE46C9">
      <w:pPr>
        <w:pStyle w:val="Titre2"/>
        <w:rPr>
          <w:sz w:val="36"/>
          <w:szCs w:val="36"/>
        </w:rPr>
      </w:pPr>
      <w:bookmarkStart w:id="2" w:name="_Toc23336144"/>
      <w:r w:rsidRPr="00771261">
        <w:rPr>
          <w:sz w:val="36"/>
          <w:szCs w:val="36"/>
        </w:rPr>
        <w:t>2 – Entrées/Sorties</w:t>
      </w:r>
      <w:bookmarkEnd w:id="2"/>
    </w:p>
    <w:p w:rsidR="00781762" w:rsidRPr="00781762" w:rsidRDefault="00781762" w:rsidP="00781762">
      <w:r>
        <w:t xml:space="preserve">L’interpréteur de commandes </w:t>
      </w:r>
      <w:r w:rsidR="00C547BD">
        <w:t xml:space="preserve">doit être capable de lire 8 commandes, envoyées directement via la console ou avec une redirection d’un fichier texte (.txt). Les commandes que nous avons codées sont les suivantes : </w:t>
      </w:r>
      <w:r w:rsidR="00C547BD" w:rsidRPr="00C547BD">
        <w:rPr>
          <w:rFonts w:ascii="Bahnschrift Light" w:hAnsi="Bahnschrift Light"/>
        </w:rPr>
        <w:t>exit, definir_parcours, definir_nombre_epreuves, inscrire_equipe, afficher_equipes, enregistrer_temps, afficher_temps et afficher_temps_equipes</w:t>
      </w:r>
      <w:r w:rsidR="00C547BD">
        <w:t>.</w:t>
      </w:r>
    </w:p>
    <w:p w:rsidR="00BE46C9" w:rsidRDefault="00C547BD">
      <w:r>
        <w:t>Voici un tableau récapitulatif des entrées/sorties pour chaque commande :</w:t>
      </w:r>
    </w:p>
    <w:tbl>
      <w:tblPr>
        <w:tblStyle w:val="Grilledutableau"/>
        <w:tblW w:w="0" w:type="auto"/>
        <w:tblLook w:val="04A0" w:firstRow="1" w:lastRow="0" w:firstColumn="1" w:lastColumn="0" w:noHBand="0" w:noVBand="1"/>
      </w:tblPr>
      <w:tblGrid>
        <w:gridCol w:w="3020"/>
        <w:gridCol w:w="3021"/>
        <w:gridCol w:w="3021"/>
      </w:tblGrid>
      <w:tr w:rsidR="00C547BD" w:rsidTr="00DF3371">
        <w:trPr>
          <w:trHeight w:val="509"/>
        </w:trPr>
        <w:tc>
          <w:tcPr>
            <w:tcW w:w="3020" w:type="dxa"/>
            <w:vAlign w:val="center"/>
          </w:tcPr>
          <w:p w:rsidR="00C547BD" w:rsidRDefault="00C547BD" w:rsidP="00DF3371">
            <w:pPr>
              <w:jc w:val="center"/>
            </w:pPr>
            <w:r>
              <w:t>Nom de la commande</w:t>
            </w:r>
          </w:p>
        </w:tc>
        <w:tc>
          <w:tcPr>
            <w:tcW w:w="3021" w:type="dxa"/>
            <w:vAlign w:val="center"/>
          </w:tcPr>
          <w:p w:rsidR="00C547BD" w:rsidRDefault="00C547BD" w:rsidP="00DF3371">
            <w:pPr>
              <w:jc w:val="center"/>
            </w:pPr>
            <w:r>
              <w:t>Entrée(s)</w:t>
            </w:r>
          </w:p>
        </w:tc>
        <w:tc>
          <w:tcPr>
            <w:tcW w:w="3021" w:type="dxa"/>
            <w:vAlign w:val="center"/>
          </w:tcPr>
          <w:p w:rsidR="00C547BD" w:rsidRDefault="00C547BD" w:rsidP="00DF3371">
            <w:pPr>
              <w:jc w:val="center"/>
            </w:pPr>
            <w:r>
              <w:t>Sortie(s)</w:t>
            </w:r>
          </w:p>
        </w:tc>
      </w:tr>
      <w:tr w:rsidR="00C547BD" w:rsidTr="00DF3371">
        <w:trPr>
          <w:trHeight w:val="509"/>
        </w:trPr>
        <w:tc>
          <w:tcPr>
            <w:tcW w:w="3020" w:type="dxa"/>
            <w:vAlign w:val="center"/>
          </w:tcPr>
          <w:p w:rsidR="00C547BD" w:rsidRDefault="00C547BD" w:rsidP="00DF3371">
            <w:pPr>
              <w:jc w:val="center"/>
            </w:pPr>
            <w:proofErr w:type="gramStart"/>
            <w:r>
              <w:t>definir</w:t>
            </w:r>
            <w:proofErr w:type="gramEnd"/>
            <w:r>
              <w:t>_parcours</w:t>
            </w:r>
          </w:p>
        </w:tc>
        <w:tc>
          <w:tcPr>
            <w:tcW w:w="3021" w:type="dxa"/>
            <w:vAlign w:val="center"/>
          </w:tcPr>
          <w:p w:rsidR="00C547BD" w:rsidRDefault="009301B0" w:rsidP="00DF3371">
            <w:pPr>
              <w:jc w:val="center"/>
            </w:pPr>
            <w:r>
              <w:t>1 e</w:t>
            </w:r>
            <w:r w:rsidR="00DF3371">
              <w:t>ntier positif</w:t>
            </w:r>
          </w:p>
        </w:tc>
        <w:tc>
          <w:tcPr>
            <w:tcW w:w="3021" w:type="dxa"/>
            <w:vAlign w:val="center"/>
          </w:tcPr>
          <w:p w:rsidR="00C547BD" w:rsidRDefault="00DF3371" w:rsidP="00DF3371">
            <w:pPr>
              <w:jc w:val="center"/>
            </w:pPr>
            <w:r>
              <w:t>Définie le nombre de tours par épreuve</w:t>
            </w:r>
          </w:p>
        </w:tc>
      </w:tr>
      <w:tr w:rsidR="00C547BD" w:rsidTr="00DF3371">
        <w:trPr>
          <w:trHeight w:val="509"/>
        </w:trPr>
        <w:tc>
          <w:tcPr>
            <w:tcW w:w="3020" w:type="dxa"/>
            <w:vAlign w:val="center"/>
          </w:tcPr>
          <w:p w:rsidR="00C547BD" w:rsidRDefault="00C547BD" w:rsidP="00DF3371">
            <w:pPr>
              <w:jc w:val="center"/>
            </w:pPr>
            <w:proofErr w:type="gramStart"/>
            <w:r>
              <w:t>definir</w:t>
            </w:r>
            <w:proofErr w:type="gramEnd"/>
            <w:r>
              <w:t>_nombre_epreuves</w:t>
            </w:r>
          </w:p>
        </w:tc>
        <w:tc>
          <w:tcPr>
            <w:tcW w:w="3021" w:type="dxa"/>
            <w:vAlign w:val="center"/>
          </w:tcPr>
          <w:p w:rsidR="00C547BD" w:rsidRDefault="009301B0" w:rsidP="00DF3371">
            <w:pPr>
              <w:jc w:val="center"/>
            </w:pPr>
            <w:r>
              <w:t>1 e</w:t>
            </w:r>
            <w:r w:rsidR="00DF3371">
              <w:t>ntier positif</w:t>
            </w:r>
          </w:p>
        </w:tc>
        <w:tc>
          <w:tcPr>
            <w:tcW w:w="3021" w:type="dxa"/>
            <w:vAlign w:val="center"/>
          </w:tcPr>
          <w:p w:rsidR="00C547BD" w:rsidRDefault="00DF3371" w:rsidP="00DF3371">
            <w:pPr>
              <w:jc w:val="center"/>
            </w:pPr>
            <w:r>
              <w:t>Définie le nombre d’épreuves</w:t>
            </w:r>
          </w:p>
        </w:tc>
      </w:tr>
      <w:tr w:rsidR="00C547BD" w:rsidTr="00DF3371">
        <w:trPr>
          <w:trHeight w:val="509"/>
        </w:trPr>
        <w:tc>
          <w:tcPr>
            <w:tcW w:w="3020" w:type="dxa"/>
            <w:vAlign w:val="center"/>
          </w:tcPr>
          <w:p w:rsidR="00C547BD" w:rsidRDefault="00DF3371" w:rsidP="00DF3371">
            <w:pPr>
              <w:jc w:val="center"/>
            </w:pPr>
            <w:proofErr w:type="gramStart"/>
            <w:r>
              <w:t>inscrire</w:t>
            </w:r>
            <w:proofErr w:type="gramEnd"/>
            <w:r w:rsidR="00C547BD">
              <w:t>_equipe</w:t>
            </w:r>
          </w:p>
        </w:tc>
        <w:tc>
          <w:tcPr>
            <w:tcW w:w="3021" w:type="dxa"/>
            <w:vAlign w:val="center"/>
          </w:tcPr>
          <w:p w:rsidR="00DF3371" w:rsidRDefault="00DF3371" w:rsidP="00DF3371">
            <w:pPr>
              <w:jc w:val="center"/>
            </w:pPr>
            <w:r>
              <w:t xml:space="preserve">4 chaines de caractères : </w:t>
            </w:r>
          </w:p>
          <w:p w:rsidR="00C547BD" w:rsidRDefault="00DF3371" w:rsidP="00DF3371">
            <w:pPr>
              <w:jc w:val="center"/>
            </w:pPr>
            <w:r>
              <w:t>Pays + Nom de chaque patineur</w:t>
            </w:r>
          </w:p>
        </w:tc>
        <w:tc>
          <w:tcPr>
            <w:tcW w:w="3021" w:type="dxa"/>
            <w:vAlign w:val="center"/>
          </w:tcPr>
          <w:p w:rsidR="00C547BD" w:rsidRDefault="009301B0" w:rsidP="00DF3371">
            <w:pPr>
              <w:jc w:val="center"/>
            </w:pPr>
            <w:r>
              <w:t>Affiche</w:t>
            </w:r>
            <w:r w:rsidR="00DF3371">
              <w:t xml:space="preserve"> le numéro de dossard de chaque patineur inscrit : « inscription dossard + </w:t>
            </w:r>
            <w:proofErr w:type="spellStart"/>
            <w:r w:rsidR="00DF3371">
              <w:t>num</w:t>
            </w:r>
            <w:proofErr w:type="spellEnd"/>
            <w:r w:rsidR="00DF3371">
              <w:t> »</w:t>
            </w:r>
          </w:p>
        </w:tc>
      </w:tr>
      <w:tr w:rsidR="00C547BD" w:rsidTr="00DF3371">
        <w:trPr>
          <w:trHeight w:val="509"/>
        </w:trPr>
        <w:tc>
          <w:tcPr>
            <w:tcW w:w="3020" w:type="dxa"/>
            <w:vAlign w:val="center"/>
          </w:tcPr>
          <w:p w:rsidR="00C547BD" w:rsidRDefault="00DF3371" w:rsidP="00DF3371">
            <w:pPr>
              <w:jc w:val="center"/>
            </w:pPr>
            <w:proofErr w:type="gramStart"/>
            <w:r>
              <w:t>afficher</w:t>
            </w:r>
            <w:proofErr w:type="gramEnd"/>
            <w:r>
              <w:t>_equipes</w:t>
            </w:r>
          </w:p>
        </w:tc>
        <w:tc>
          <w:tcPr>
            <w:tcW w:w="3021" w:type="dxa"/>
            <w:vAlign w:val="center"/>
          </w:tcPr>
          <w:p w:rsidR="00C547BD" w:rsidRDefault="009301B0" w:rsidP="00DF3371">
            <w:pPr>
              <w:jc w:val="center"/>
            </w:pPr>
            <w:r>
              <w:t>Pas d’entrée</w:t>
            </w:r>
          </w:p>
        </w:tc>
        <w:tc>
          <w:tcPr>
            <w:tcW w:w="3021" w:type="dxa"/>
            <w:vAlign w:val="center"/>
          </w:tcPr>
          <w:p w:rsidR="00C547BD" w:rsidRDefault="009301B0" w:rsidP="00DF3371">
            <w:pPr>
              <w:jc w:val="center"/>
            </w:pPr>
            <w:r>
              <w:t>Affiche les deux équipes actuellement en compétition</w:t>
            </w:r>
          </w:p>
        </w:tc>
      </w:tr>
      <w:tr w:rsidR="00C547BD" w:rsidTr="00DF3371">
        <w:trPr>
          <w:trHeight w:val="509"/>
        </w:trPr>
        <w:tc>
          <w:tcPr>
            <w:tcW w:w="3020" w:type="dxa"/>
            <w:vAlign w:val="center"/>
          </w:tcPr>
          <w:p w:rsidR="00C547BD" w:rsidRDefault="00DF3371" w:rsidP="009301B0">
            <w:pPr>
              <w:jc w:val="center"/>
            </w:pPr>
            <w:proofErr w:type="gramStart"/>
            <w:r>
              <w:t>enregistrer</w:t>
            </w:r>
            <w:proofErr w:type="gramEnd"/>
            <w:r>
              <w:t>_temps</w:t>
            </w:r>
          </w:p>
        </w:tc>
        <w:tc>
          <w:tcPr>
            <w:tcW w:w="3021" w:type="dxa"/>
            <w:vAlign w:val="center"/>
          </w:tcPr>
          <w:p w:rsidR="00C547BD" w:rsidRDefault="009301B0" w:rsidP="009301B0">
            <w:pPr>
              <w:jc w:val="center"/>
            </w:pPr>
            <w:r>
              <w:t xml:space="preserve">2 entiers et 1 </w:t>
            </w:r>
            <w:proofErr w:type="spellStart"/>
            <w:r>
              <w:t>float</w:t>
            </w:r>
            <w:proofErr w:type="spellEnd"/>
            <w:r>
              <w:t> :</w:t>
            </w:r>
          </w:p>
          <w:p w:rsidR="009301B0" w:rsidRDefault="009301B0" w:rsidP="009301B0">
            <w:pPr>
              <w:jc w:val="center"/>
            </w:pPr>
            <w:proofErr w:type="gramStart"/>
            <w:r>
              <w:t>numéro</w:t>
            </w:r>
            <w:proofErr w:type="gramEnd"/>
            <w:r>
              <w:t xml:space="preserve"> de dossard + numéro de tour + temps</w:t>
            </w:r>
          </w:p>
        </w:tc>
        <w:tc>
          <w:tcPr>
            <w:tcW w:w="3021" w:type="dxa"/>
            <w:vAlign w:val="center"/>
          </w:tcPr>
          <w:p w:rsidR="00C547BD" w:rsidRDefault="009301B0" w:rsidP="009301B0">
            <w:pPr>
              <w:jc w:val="center"/>
            </w:pPr>
            <w:r>
              <w:t>Enregistre le temps d’un patineur pour un tour donné</w:t>
            </w:r>
          </w:p>
        </w:tc>
      </w:tr>
      <w:tr w:rsidR="00C547BD" w:rsidTr="00DF3371">
        <w:trPr>
          <w:trHeight w:val="509"/>
        </w:trPr>
        <w:tc>
          <w:tcPr>
            <w:tcW w:w="3020" w:type="dxa"/>
            <w:vAlign w:val="center"/>
          </w:tcPr>
          <w:p w:rsidR="00C547BD" w:rsidRDefault="00DF3371" w:rsidP="009301B0">
            <w:pPr>
              <w:jc w:val="center"/>
            </w:pPr>
            <w:proofErr w:type="gramStart"/>
            <w:r>
              <w:t>afficher</w:t>
            </w:r>
            <w:proofErr w:type="gramEnd"/>
            <w:r>
              <w:t>_temps</w:t>
            </w:r>
          </w:p>
        </w:tc>
        <w:tc>
          <w:tcPr>
            <w:tcW w:w="3021" w:type="dxa"/>
            <w:vAlign w:val="center"/>
          </w:tcPr>
          <w:p w:rsidR="00C547BD" w:rsidRDefault="006F2F69" w:rsidP="009301B0">
            <w:pPr>
              <w:jc w:val="center"/>
            </w:pPr>
            <w:r>
              <w:t>1 entier positif :</w:t>
            </w:r>
          </w:p>
          <w:p w:rsidR="009301B0" w:rsidRDefault="006F2F69" w:rsidP="006F2F69">
            <w:pPr>
              <w:jc w:val="center"/>
            </w:pPr>
            <w:proofErr w:type="gramStart"/>
            <w:r>
              <w:t>le</w:t>
            </w:r>
            <w:proofErr w:type="gramEnd"/>
            <w:r>
              <w:t xml:space="preserve"> numéro de dossard</w:t>
            </w:r>
          </w:p>
        </w:tc>
        <w:tc>
          <w:tcPr>
            <w:tcW w:w="3021" w:type="dxa"/>
            <w:vAlign w:val="center"/>
          </w:tcPr>
          <w:p w:rsidR="00C547BD" w:rsidRDefault="006F2F69" w:rsidP="009301B0">
            <w:pPr>
              <w:jc w:val="center"/>
            </w:pPr>
            <w:r>
              <w:t>Affiche le temps d’un patineur (pour chaque tour)</w:t>
            </w:r>
          </w:p>
        </w:tc>
      </w:tr>
      <w:tr w:rsidR="00C547BD" w:rsidTr="00DF3371">
        <w:trPr>
          <w:trHeight w:val="509"/>
        </w:trPr>
        <w:tc>
          <w:tcPr>
            <w:tcW w:w="3020" w:type="dxa"/>
            <w:vAlign w:val="center"/>
          </w:tcPr>
          <w:p w:rsidR="00C547BD" w:rsidRDefault="00DF3371" w:rsidP="009301B0">
            <w:pPr>
              <w:jc w:val="center"/>
            </w:pPr>
            <w:proofErr w:type="gramStart"/>
            <w:r>
              <w:t>afficher</w:t>
            </w:r>
            <w:proofErr w:type="gramEnd"/>
            <w:r>
              <w:t>_temps_equipes</w:t>
            </w:r>
          </w:p>
        </w:tc>
        <w:tc>
          <w:tcPr>
            <w:tcW w:w="3021" w:type="dxa"/>
            <w:vAlign w:val="center"/>
          </w:tcPr>
          <w:p w:rsidR="009301B0" w:rsidRDefault="009301B0" w:rsidP="009301B0">
            <w:pPr>
              <w:jc w:val="center"/>
            </w:pPr>
            <w:r>
              <w:t xml:space="preserve">1 entier positif : </w:t>
            </w:r>
          </w:p>
          <w:p w:rsidR="009301B0" w:rsidRDefault="009301B0" w:rsidP="009301B0">
            <w:pPr>
              <w:jc w:val="center"/>
            </w:pPr>
            <w:proofErr w:type="gramStart"/>
            <w:r>
              <w:t>le</w:t>
            </w:r>
            <w:proofErr w:type="gramEnd"/>
            <w:r>
              <w:t xml:space="preserve"> numéro du tour</w:t>
            </w:r>
          </w:p>
        </w:tc>
        <w:tc>
          <w:tcPr>
            <w:tcW w:w="3021" w:type="dxa"/>
            <w:vAlign w:val="center"/>
          </w:tcPr>
          <w:p w:rsidR="00C547BD" w:rsidRDefault="009301B0" w:rsidP="009301B0">
            <w:pPr>
              <w:jc w:val="center"/>
            </w:pPr>
            <w:r>
              <w:t>Affiche les temps des équipes</w:t>
            </w:r>
            <w:r w:rsidR="006F2F69">
              <w:t xml:space="preserve"> pour un tour donné           </w:t>
            </w:r>
            <w:proofErr w:type="gramStart"/>
            <w:r w:rsidR="006F2F69">
              <w:t xml:space="preserve">   (</w:t>
            </w:r>
            <w:proofErr w:type="gramEnd"/>
            <w:r w:rsidR="006F2F69">
              <w:t>par ordre croissant)</w:t>
            </w:r>
            <w:r>
              <w:t xml:space="preserve"> </w:t>
            </w:r>
          </w:p>
        </w:tc>
      </w:tr>
    </w:tbl>
    <w:p w:rsidR="00BE46C9" w:rsidRDefault="00BE46C9" w:rsidP="00693541">
      <w:pPr>
        <w:pStyle w:val="Titre1"/>
        <w:jc w:val="center"/>
        <w:rPr>
          <w:sz w:val="48"/>
          <w:szCs w:val="48"/>
        </w:rPr>
      </w:pPr>
      <w:bookmarkStart w:id="3" w:name="_Toc23336145"/>
      <w:r w:rsidRPr="00771261">
        <w:rPr>
          <w:sz w:val="48"/>
          <w:szCs w:val="48"/>
        </w:rPr>
        <w:lastRenderedPageBreak/>
        <w:t>II – Bilan d</w:t>
      </w:r>
      <w:bookmarkEnd w:id="3"/>
      <w:r w:rsidR="006F2F69">
        <w:rPr>
          <w:sz w:val="48"/>
          <w:szCs w:val="48"/>
        </w:rPr>
        <w:t>u développement</w:t>
      </w:r>
    </w:p>
    <w:p w:rsidR="00693541" w:rsidRPr="00693541" w:rsidRDefault="00693541" w:rsidP="00693541"/>
    <w:p w:rsidR="006F2F69" w:rsidRDefault="006F2F69" w:rsidP="006F2F69">
      <w:pPr>
        <w:pStyle w:val="Titre2"/>
        <w:rPr>
          <w:sz w:val="36"/>
          <w:szCs w:val="36"/>
        </w:rPr>
      </w:pPr>
      <w:r w:rsidRPr="006F2F69">
        <w:rPr>
          <w:sz w:val="36"/>
          <w:szCs w:val="36"/>
        </w:rPr>
        <w:t xml:space="preserve">1 – Organisation des tests </w:t>
      </w:r>
    </w:p>
    <w:p w:rsidR="005F0D30" w:rsidRPr="005F0D30" w:rsidRDefault="005F0D30" w:rsidP="005F0D30"/>
    <w:p w:rsidR="00693541" w:rsidRDefault="00693541" w:rsidP="00693541">
      <w:r>
        <w:t>Pour développer cet interpréteur, nous avons utilis</w:t>
      </w:r>
      <w:r w:rsidR="005F0D30">
        <w:t>é</w:t>
      </w:r>
      <w:r>
        <w:t xml:space="preserve"> une méthode de développement par sprint, avec 5 niveaux de sprints différents, chaque sprint permettant d’implémenter une fonctionnalité supplémentaire dans le programme.</w:t>
      </w:r>
      <w:r w:rsidR="005F0D30">
        <w:t xml:space="preserve"> Nous avons utilisé les jeux de données de test fournis pour tester chaque sprint, plus quelques jeux de données personnalisés, pour être sûr que les sprints ne comportaient pas de bug. </w:t>
      </w:r>
    </w:p>
    <w:p w:rsidR="005F0D30" w:rsidRDefault="005F0D30" w:rsidP="00693541"/>
    <w:p w:rsidR="005F0D30" w:rsidRPr="00693541" w:rsidRDefault="005F0D30" w:rsidP="00693541"/>
    <w:p w:rsidR="005F0D30" w:rsidRDefault="006F2F69" w:rsidP="005F0D30">
      <w:pPr>
        <w:pStyle w:val="Titre2"/>
        <w:rPr>
          <w:sz w:val="36"/>
          <w:szCs w:val="36"/>
        </w:rPr>
      </w:pPr>
      <w:r w:rsidRPr="006F2F69">
        <w:rPr>
          <w:sz w:val="36"/>
          <w:szCs w:val="36"/>
        </w:rPr>
        <w:t>2 – Bilan de validation</w:t>
      </w:r>
    </w:p>
    <w:p w:rsidR="005F0D30" w:rsidRPr="005F0D30" w:rsidRDefault="005F0D30" w:rsidP="005F0D30"/>
    <w:p w:rsidR="005F0D30" w:rsidRDefault="005F0D30" w:rsidP="00771261">
      <w:r>
        <w:t xml:space="preserve">Le sprint de plus haut niveau validé est le sprint 5. Le fichier </w:t>
      </w:r>
      <w:r>
        <w:rPr>
          <w:i/>
          <w:iCs/>
        </w:rPr>
        <w:t xml:space="preserve">out </w:t>
      </w:r>
      <w:r>
        <w:t xml:space="preserve">est identique au </w:t>
      </w:r>
      <w:r>
        <w:rPr>
          <w:i/>
          <w:iCs/>
        </w:rPr>
        <w:t>out</w:t>
      </w:r>
      <w:r>
        <w:t xml:space="preserve"> de référence.  Ci-dessous une capture d’écran sur </w:t>
      </w:r>
      <w:proofErr w:type="spellStart"/>
      <w:r>
        <w:t>DiffChecker</w:t>
      </w:r>
      <w:proofErr w:type="spellEnd"/>
      <w:r>
        <w:t xml:space="preserve"> pour le Jeu de Données de Test (JDT) du sprint 5 :</w:t>
      </w:r>
    </w:p>
    <w:p w:rsidR="005F0D30" w:rsidRDefault="005F0D30" w:rsidP="00771261">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273973</wp:posOffset>
            </wp:positionV>
            <wp:extent cx="5763260" cy="3013075"/>
            <wp:effectExtent l="0" t="0" r="8890" b="0"/>
            <wp:wrapTight wrapText="bothSides">
              <wp:wrapPolygon edited="0">
                <wp:start x="0" y="0"/>
                <wp:lineTo x="0" y="21441"/>
                <wp:lineTo x="21562" y="21441"/>
                <wp:lineTo x="21562" y="0"/>
                <wp:lineTo x="0" y="0"/>
              </wp:wrapPolygon>
            </wp:wrapTight>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checker.png"/>
                    <pic:cNvPicPr/>
                  </pic:nvPicPr>
                  <pic:blipFill>
                    <a:blip r:embed="rId8">
                      <a:extLst>
                        <a:ext uri="{28A0092B-C50C-407E-A947-70E740481C1C}">
                          <a14:useLocalDpi xmlns:a14="http://schemas.microsoft.com/office/drawing/2010/main" val="0"/>
                        </a:ext>
                      </a:extLst>
                    </a:blip>
                    <a:stretch>
                      <a:fillRect/>
                    </a:stretch>
                  </pic:blipFill>
                  <pic:spPr>
                    <a:xfrm>
                      <a:off x="0" y="0"/>
                      <a:ext cx="5763260" cy="3013075"/>
                    </a:xfrm>
                    <a:prstGeom prst="rect">
                      <a:avLst/>
                    </a:prstGeom>
                  </pic:spPr>
                </pic:pic>
              </a:graphicData>
            </a:graphic>
            <wp14:sizeRelH relativeFrom="margin">
              <wp14:pctWidth>0</wp14:pctWidth>
            </wp14:sizeRelH>
            <wp14:sizeRelV relativeFrom="margin">
              <wp14:pctHeight>0</wp14:pctHeight>
            </wp14:sizeRelV>
          </wp:anchor>
        </w:drawing>
      </w:r>
    </w:p>
    <w:p w:rsidR="005F0D30" w:rsidRDefault="005F0D30" w:rsidP="00771261"/>
    <w:p w:rsidR="00D52968" w:rsidRPr="00771261" w:rsidRDefault="00D52968" w:rsidP="00771261"/>
    <w:p w:rsidR="00BE46C9" w:rsidRDefault="00BE46C9" w:rsidP="00D52968">
      <w:pPr>
        <w:pStyle w:val="Titre1"/>
        <w:jc w:val="center"/>
        <w:rPr>
          <w:sz w:val="48"/>
          <w:szCs w:val="48"/>
        </w:rPr>
      </w:pPr>
      <w:bookmarkStart w:id="4" w:name="_Toc23336146"/>
      <w:r w:rsidRPr="00771261">
        <w:rPr>
          <w:sz w:val="48"/>
          <w:szCs w:val="48"/>
        </w:rPr>
        <w:lastRenderedPageBreak/>
        <w:t>III – Bilan de projet</w:t>
      </w:r>
      <w:bookmarkEnd w:id="4"/>
    </w:p>
    <w:p w:rsidR="00D52968" w:rsidRPr="00D52968" w:rsidRDefault="00D52968" w:rsidP="00D52968"/>
    <w:p w:rsidR="005F0D30" w:rsidRDefault="00D52968" w:rsidP="005F0D30">
      <w:r>
        <w:t>Comme nous avions commencé une semaine avant le cours de projet, nous avons refais plusieurs fois notre sprint 1. Nous avions au tout début une version sans structure, que nous avons entièrement refaite, puis optimisée pour partir sur une base « fiable » pour le reste du développement.</w:t>
      </w:r>
    </w:p>
    <w:p w:rsidR="00D52968" w:rsidRDefault="00D52968" w:rsidP="005F0D30">
      <w:r>
        <w:t>Pour le sprint 2, nous avons eu quelques difficultés le temps de bien comprendre comment attribuer les valeurs aux bons endroits grâce aux pointeurs, comme nous avions une idée claire de ce que nous devions faire, le reste n’a pas posé de problème.</w:t>
      </w:r>
    </w:p>
    <w:p w:rsidR="00D52968" w:rsidRDefault="00D52968" w:rsidP="005F0D30">
      <w:r>
        <w:t>Le sprint 3 ne nous a pas posé de problème, nous l’avons codé rapidement.</w:t>
      </w:r>
    </w:p>
    <w:p w:rsidR="00D52968" w:rsidRDefault="00D52968" w:rsidP="005F0D30">
      <w:r>
        <w:t xml:space="preserve">Nous avons codé les sprints 4 et 5 en même temps, il était plus simple pour nous d’implémenter les deux fonctionnalités en même temps, une fois que </w:t>
      </w:r>
      <w:proofErr w:type="spellStart"/>
      <w:r>
        <w:rPr>
          <w:rFonts w:ascii="Bahnschrift Light" w:hAnsi="Bahnschrift Light"/>
        </w:rPr>
        <w:t>detection_fin_poursuite</w:t>
      </w:r>
      <w:proofErr w:type="spellEnd"/>
      <w:r>
        <w:rPr>
          <w:rFonts w:ascii="Bahnschrift Light" w:hAnsi="Bahnschrift Light"/>
        </w:rPr>
        <w:t xml:space="preserve"> </w:t>
      </w:r>
      <w:r>
        <w:t xml:space="preserve">fonctionnait, il était simple d’implémenter </w:t>
      </w:r>
      <w:proofErr w:type="spellStart"/>
      <w:r>
        <w:rPr>
          <w:rFonts w:ascii="Bahnschrift Light" w:hAnsi="Bahnschrift Light"/>
        </w:rPr>
        <w:t>detection_fin_competition</w:t>
      </w:r>
      <w:proofErr w:type="spellEnd"/>
      <w:r>
        <w:rPr>
          <w:rFonts w:ascii="Bahnschrift Light" w:hAnsi="Bahnschrift Light"/>
        </w:rPr>
        <w:t>.</w:t>
      </w:r>
    </w:p>
    <w:p w:rsidR="00D52968" w:rsidRPr="005F0D30" w:rsidRDefault="00D52968" w:rsidP="005F0D30">
      <w:r>
        <w:t xml:space="preserve">Le développement n’a pas toujours été simple notamment au niveau de l’algorithme de tri pour le sprint 5, qui a nécessité de nombreux tests </w:t>
      </w:r>
      <w:r w:rsidR="00A914FA">
        <w:t>mais en prenant le temps de poser les idées (en écrivant sur papier le déroulement de la fonction par exemple), nous avons pu surmonter toutes les difficultés.</w:t>
      </w:r>
    </w:p>
    <w:p w:rsidR="00771261" w:rsidRDefault="00771261"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Pr="00771261" w:rsidRDefault="00A914FA" w:rsidP="00771261">
      <w:bookmarkStart w:id="5" w:name="_GoBack"/>
      <w:bookmarkEnd w:id="5"/>
    </w:p>
    <w:p w:rsidR="00BE46C9" w:rsidRDefault="00BE46C9" w:rsidP="00BE46C9">
      <w:pPr>
        <w:pStyle w:val="Titre1"/>
        <w:rPr>
          <w:sz w:val="48"/>
          <w:szCs w:val="48"/>
        </w:rPr>
      </w:pPr>
      <w:bookmarkStart w:id="6" w:name="_Toc23336147"/>
      <w:r w:rsidRPr="00771261">
        <w:rPr>
          <w:sz w:val="48"/>
          <w:szCs w:val="48"/>
        </w:rPr>
        <w:lastRenderedPageBreak/>
        <w:t>IV – Annexes</w:t>
      </w:r>
      <w:bookmarkEnd w:id="6"/>
    </w:p>
    <w:p w:rsidR="00771261" w:rsidRPr="00771261" w:rsidRDefault="00771261" w:rsidP="00771261"/>
    <w:p w:rsidR="00BE46C9" w:rsidRDefault="00BE46C9" w:rsidP="00BE46C9">
      <w:pPr>
        <w:pStyle w:val="Titre2"/>
        <w:rPr>
          <w:sz w:val="36"/>
          <w:szCs w:val="36"/>
        </w:rPr>
      </w:pPr>
      <w:bookmarkStart w:id="7" w:name="_Toc23336148"/>
      <w:r w:rsidRPr="00771261">
        <w:rPr>
          <w:sz w:val="36"/>
          <w:szCs w:val="36"/>
        </w:rPr>
        <w:t>1 – Code source du sprint 5</w:t>
      </w:r>
      <w:bookmarkEnd w:id="7"/>
    </w:p>
    <w:p w:rsidR="00771261" w:rsidRPr="00771261" w:rsidRDefault="00771261" w:rsidP="00771261"/>
    <w:p w:rsidR="00BE46C9" w:rsidRPr="00771261" w:rsidRDefault="00BE46C9" w:rsidP="00BE46C9">
      <w:pPr>
        <w:pStyle w:val="Titre2"/>
        <w:rPr>
          <w:sz w:val="36"/>
          <w:szCs w:val="36"/>
        </w:rPr>
      </w:pPr>
      <w:bookmarkStart w:id="8" w:name="_Toc23336149"/>
      <w:r w:rsidRPr="00771261">
        <w:rPr>
          <w:sz w:val="36"/>
          <w:szCs w:val="36"/>
        </w:rPr>
        <w:t>2 – Trace d’exécution du sprint 5</w:t>
      </w:r>
      <w:bookmarkEnd w:id="8"/>
      <w:r w:rsidRPr="00771261">
        <w:rPr>
          <w:sz w:val="36"/>
          <w:szCs w:val="36"/>
        </w:rPr>
        <w:t xml:space="preserve"> </w:t>
      </w:r>
    </w:p>
    <w:sectPr w:rsidR="00BE46C9" w:rsidRPr="00771261" w:rsidSect="00BE46C9">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112" w:rsidRDefault="002C6112" w:rsidP="00BE46C9">
      <w:pPr>
        <w:spacing w:after="0" w:line="240" w:lineRule="auto"/>
      </w:pPr>
      <w:r>
        <w:separator/>
      </w:r>
    </w:p>
  </w:endnote>
  <w:endnote w:type="continuationSeparator" w:id="0">
    <w:p w:rsidR="002C6112" w:rsidRDefault="002C6112" w:rsidP="00BE4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evenim MT">
    <w:altName w:val="Levenim MT"/>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314160"/>
      <w:docPartObj>
        <w:docPartGallery w:val="Page Numbers (Bottom of Page)"/>
        <w:docPartUnique/>
      </w:docPartObj>
    </w:sdtPr>
    <w:sdtContent>
      <w:p w:rsidR="00BE46C9" w:rsidRDefault="00BE46C9">
        <w:pPr>
          <w:pStyle w:val="Pieddepage"/>
        </w:pPr>
        <w:r>
          <w:t>DOUMECHE Jules – MARTIN Gwénolé – 111</w:t>
        </w:r>
        <w:r>
          <w:tab/>
        </w:r>
        <w:r>
          <w:tab/>
        </w:r>
        <w:r>
          <w:fldChar w:fldCharType="begin"/>
        </w:r>
        <w:r>
          <w:instrText>PAGE   \* MERGEFORMAT</w:instrText>
        </w:r>
        <w:r>
          <w:fldChar w:fldCharType="separate"/>
        </w:r>
        <w: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112" w:rsidRDefault="002C6112" w:rsidP="00BE46C9">
      <w:pPr>
        <w:spacing w:after="0" w:line="240" w:lineRule="auto"/>
      </w:pPr>
      <w:r>
        <w:separator/>
      </w:r>
    </w:p>
  </w:footnote>
  <w:footnote w:type="continuationSeparator" w:id="0">
    <w:p w:rsidR="002C6112" w:rsidRDefault="002C6112" w:rsidP="00BE4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6C9" w:rsidRPr="00BE46C9" w:rsidRDefault="00BE46C9" w:rsidP="00BE46C9">
    <w:pPr>
      <w:pStyle w:val="En-tte"/>
      <w:jc w:val="center"/>
      <w:rPr>
        <w:rFonts w:asciiTheme="majorHAnsi" w:hAnsiTheme="majorHAnsi" w:cstheme="majorHAnsi"/>
        <w:sz w:val="28"/>
        <w:szCs w:val="28"/>
      </w:rPr>
    </w:pPr>
    <w:r w:rsidRPr="00BE46C9">
      <w:rPr>
        <w:rFonts w:asciiTheme="majorHAnsi" w:hAnsiTheme="majorHAnsi" w:cstheme="majorHAnsi"/>
        <w:sz w:val="28"/>
        <w:szCs w:val="28"/>
      </w:rPr>
      <w:t>Dossier de développement logiciel – IAP 2019</w:t>
    </w:r>
    <w:r w:rsidR="00771261">
      <w:rPr>
        <w:rFonts w:asciiTheme="majorHAnsi" w:hAnsiTheme="majorHAnsi" w:cstheme="majorHAnsi"/>
        <w:sz w:val="28"/>
        <w:szCs w:val="28"/>
      </w:rPr>
      <w:t xml:space="preserve"> - 2020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CA"/>
    <w:rsid w:val="000C4122"/>
    <w:rsid w:val="002028CA"/>
    <w:rsid w:val="002C6112"/>
    <w:rsid w:val="005F0D30"/>
    <w:rsid w:val="00693541"/>
    <w:rsid w:val="006F2F69"/>
    <w:rsid w:val="00771261"/>
    <w:rsid w:val="00781762"/>
    <w:rsid w:val="009301B0"/>
    <w:rsid w:val="00A914FA"/>
    <w:rsid w:val="00BE46C9"/>
    <w:rsid w:val="00C547BD"/>
    <w:rsid w:val="00D52968"/>
    <w:rsid w:val="00DF3371"/>
    <w:rsid w:val="00E8200D"/>
    <w:rsid w:val="00ED7B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790E"/>
  <w15:chartTrackingRefBased/>
  <w15:docId w15:val="{214861C2-1F63-46E0-94C8-A840EF9F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28CA"/>
    <w:pPr>
      <w:spacing w:after="200" w:line="276" w:lineRule="auto"/>
    </w:pPr>
    <w:rPr>
      <w:rFonts w:eastAsiaTheme="minorEastAsia"/>
    </w:rPr>
  </w:style>
  <w:style w:type="paragraph" w:styleId="Titre1">
    <w:name w:val="heading 1"/>
    <w:basedOn w:val="Normal"/>
    <w:next w:val="Normal"/>
    <w:link w:val="Titre1Car"/>
    <w:uiPriority w:val="9"/>
    <w:qFormat/>
    <w:rsid w:val="00BE4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E4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46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E46C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BE46C9"/>
    <w:pPr>
      <w:spacing w:line="259" w:lineRule="auto"/>
      <w:outlineLvl w:val="9"/>
    </w:pPr>
    <w:rPr>
      <w:lang w:eastAsia="fr-FR"/>
    </w:rPr>
  </w:style>
  <w:style w:type="paragraph" w:styleId="TM1">
    <w:name w:val="toc 1"/>
    <w:basedOn w:val="Normal"/>
    <w:next w:val="Normal"/>
    <w:autoRedefine/>
    <w:uiPriority w:val="39"/>
    <w:unhideWhenUsed/>
    <w:rsid w:val="00BE46C9"/>
    <w:pPr>
      <w:spacing w:after="100"/>
    </w:pPr>
  </w:style>
  <w:style w:type="paragraph" w:styleId="TM2">
    <w:name w:val="toc 2"/>
    <w:basedOn w:val="Normal"/>
    <w:next w:val="Normal"/>
    <w:autoRedefine/>
    <w:uiPriority w:val="39"/>
    <w:unhideWhenUsed/>
    <w:rsid w:val="00BE46C9"/>
    <w:pPr>
      <w:spacing w:after="100"/>
      <w:ind w:left="220"/>
    </w:pPr>
  </w:style>
  <w:style w:type="character" w:styleId="Lienhypertexte">
    <w:name w:val="Hyperlink"/>
    <w:basedOn w:val="Policepardfaut"/>
    <w:uiPriority w:val="99"/>
    <w:unhideWhenUsed/>
    <w:rsid w:val="00BE46C9"/>
    <w:rPr>
      <w:color w:val="0563C1" w:themeColor="hyperlink"/>
      <w:u w:val="single"/>
    </w:rPr>
  </w:style>
  <w:style w:type="paragraph" w:styleId="En-tte">
    <w:name w:val="header"/>
    <w:basedOn w:val="Normal"/>
    <w:link w:val="En-tteCar"/>
    <w:uiPriority w:val="99"/>
    <w:unhideWhenUsed/>
    <w:rsid w:val="00BE46C9"/>
    <w:pPr>
      <w:tabs>
        <w:tab w:val="center" w:pos="4536"/>
        <w:tab w:val="right" w:pos="9072"/>
      </w:tabs>
      <w:spacing w:after="0" w:line="240" w:lineRule="auto"/>
    </w:pPr>
  </w:style>
  <w:style w:type="character" w:customStyle="1" w:styleId="En-tteCar">
    <w:name w:val="En-tête Car"/>
    <w:basedOn w:val="Policepardfaut"/>
    <w:link w:val="En-tte"/>
    <w:uiPriority w:val="99"/>
    <w:rsid w:val="00BE46C9"/>
    <w:rPr>
      <w:rFonts w:eastAsiaTheme="minorEastAsia"/>
    </w:rPr>
  </w:style>
  <w:style w:type="paragraph" w:styleId="Pieddepage">
    <w:name w:val="footer"/>
    <w:basedOn w:val="Normal"/>
    <w:link w:val="PieddepageCar"/>
    <w:uiPriority w:val="99"/>
    <w:unhideWhenUsed/>
    <w:rsid w:val="00BE46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46C9"/>
    <w:rPr>
      <w:rFonts w:eastAsiaTheme="minorEastAsia"/>
    </w:rPr>
  </w:style>
  <w:style w:type="table" w:styleId="Grilledutableau">
    <w:name w:val="Table Grid"/>
    <w:basedOn w:val="TableauNormal"/>
    <w:uiPriority w:val="39"/>
    <w:rsid w:val="00C5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1C056-92BD-45B0-B546-194C26086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750</Words>
  <Characters>4130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Gwénolé Martin</dc:creator>
  <cp:keywords/>
  <dc:description/>
  <cp:lastModifiedBy>Gwénolé Martin</cp:lastModifiedBy>
  <cp:revision>5</cp:revision>
  <dcterms:created xsi:type="dcterms:W3CDTF">2019-10-30T12:46:00Z</dcterms:created>
  <dcterms:modified xsi:type="dcterms:W3CDTF">2019-10-30T14:30:00Z</dcterms:modified>
</cp:coreProperties>
</file>