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F4594" w14:textId="734BDC14" w:rsidR="00312378" w:rsidRDefault="00445BBD" w:rsidP="00445BBD">
      <w:pPr>
        <w:pStyle w:val="Ttulo"/>
        <w:jc w:val="center"/>
      </w:pPr>
      <w:proofErr w:type="spellStart"/>
      <w:r>
        <w:t>String</w:t>
      </w:r>
      <w:proofErr w:type="spellEnd"/>
      <w:r>
        <w:t xml:space="preserve"> em C</w:t>
      </w:r>
    </w:p>
    <w:p w14:paraId="4046F0DD" w14:textId="30518862" w:rsidR="00445BBD" w:rsidRDefault="00445BBD" w:rsidP="00445BBD">
      <w:pPr>
        <w:pStyle w:val="Ttulo2"/>
        <w:jc w:val="center"/>
      </w:pPr>
    </w:p>
    <w:p w14:paraId="42E9F5F0" w14:textId="65C6851B" w:rsidR="00445BBD" w:rsidRDefault="00445BBD" w:rsidP="00445BBD">
      <w:pPr>
        <w:pStyle w:val="Ttulo2"/>
        <w:jc w:val="center"/>
      </w:pPr>
      <w:r>
        <w:t>Suas Funções: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8"/>
        <w:gridCol w:w="4241"/>
      </w:tblGrid>
      <w:tr w:rsidR="002E6DCC" w14:paraId="2F365063" w14:textId="77777777" w:rsidTr="002625FD">
        <w:tc>
          <w:tcPr>
            <w:tcW w:w="4247" w:type="dxa"/>
            <w:tcBorders>
              <w:top w:val="nil"/>
              <w:left w:val="nil"/>
            </w:tcBorders>
            <w:shd w:val="clear" w:color="auto" w:fill="70AD47" w:themeFill="accent6"/>
          </w:tcPr>
          <w:p w14:paraId="329628C5" w14:textId="0ED3C7F9" w:rsidR="002E6DCC" w:rsidRPr="002625FD" w:rsidRDefault="002625FD" w:rsidP="006B524F">
            <w:pPr>
              <w:rPr>
                <w:rFonts w:ascii="Lucida Console" w:hAnsi="Lucida Console"/>
                <w:sz w:val="28"/>
                <w:szCs w:val="28"/>
              </w:rPr>
            </w:pPr>
            <w:r w:rsidRPr="002625FD">
              <w:rPr>
                <w:rFonts w:ascii="Lucida Console" w:hAnsi="Lucida Console"/>
                <w:sz w:val="28"/>
                <w:szCs w:val="28"/>
              </w:rPr>
              <w:t>Funções</w:t>
            </w:r>
          </w:p>
        </w:tc>
        <w:tc>
          <w:tcPr>
            <w:tcW w:w="4247" w:type="dxa"/>
          </w:tcPr>
          <w:p w14:paraId="45A6E89B" w14:textId="4671F1F6" w:rsidR="002E6DCC" w:rsidRPr="002625FD" w:rsidRDefault="002625FD" w:rsidP="006B524F">
            <w:pPr>
              <w:rPr>
                <w:u w:val="single"/>
              </w:rPr>
            </w:pPr>
            <w:r>
              <w:t>O que fazem?</w:t>
            </w:r>
          </w:p>
        </w:tc>
      </w:tr>
      <w:tr w:rsidR="002E6DCC" w14:paraId="6FBF8881" w14:textId="77777777" w:rsidTr="002E6DCC">
        <w:tc>
          <w:tcPr>
            <w:tcW w:w="4247" w:type="dxa"/>
          </w:tcPr>
          <w:p w14:paraId="51B6A3C8" w14:textId="4702F4C0" w:rsidR="002E6DCC" w:rsidRPr="002E6DCC" w:rsidRDefault="002E6DCC" w:rsidP="002E6D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2E6D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strlen</w:t>
            </w:r>
            <w:proofErr w:type="spellEnd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spellStart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strin_name</w:t>
            </w:r>
            <w:proofErr w:type="spellEnd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</w:t>
            </w:r>
            <w:r w:rsid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;</w:t>
            </w:r>
          </w:p>
        </w:tc>
        <w:tc>
          <w:tcPr>
            <w:tcW w:w="4247" w:type="dxa"/>
          </w:tcPr>
          <w:p w14:paraId="66B603E0" w14:textId="5E99617D" w:rsidR="002E6DCC" w:rsidRDefault="002625FD" w:rsidP="006B524F">
            <w:r>
              <w:t xml:space="preserve">Ela retorna </w:t>
            </w:r>
            <w:proofErr w:type="gramStart"/>
            <w:r>
              <w:t>a</w:t>
            </w:r>
            <w:proofErr w:type="gramEnd"/>
            <w:r>
              <w:t xml:space="preserve"> quantidade de caracteres</w:t>
            </w:r>
          </w:p>
        </w:tc>
      </w:tr>
      <w:tr w:rsidR="002E6DCC" w14:paraId="1F0ACF73" w14:textId="77777777" w:rsidTr="002E6DCC">
        <w:tc>
          <w:tcPr>
            <w:tcW w:w="4247" w:type="dxa"/>
          </w:tcPr>
          <w:p w14:paraId="21E4BECB" w14:textId="5536DF2A" w:rsidR="002E6DCC" w:rsidRPr="00944CF5" w:rsidRDefault="002E6DCC" w:rsidP="002E6D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proofErr w:type="gramStart"/>
            <w:r w:rsidRPr="002E6D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strcpy</w:t>
            </w:r>
            <w:proofErr w:type="spellEnd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spellStart"/>
            <w:proofErr w:type="gramEnd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destination</w:t>
            </w:r>
            <w:proofErr w:type="spellEnd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source</w:t>
            </w:r>
            <w:proofErr w:type="spellEnd"/>
            <w:r w:rsidR="00944CF5"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);</w:t>
            </w:r>
          </w:p>
        </w:tc>
        <w:tc>
          <w:tcPr>
            <w:tcW w:w="4247" w:type="dxa"/>
          </w:tcPr>
          <w:p w14:paraId="5F782405" w14:textId="457BCAE9" w:rsidR="002E6DCC" w:rsidRPr="0039018A" w:rsidRDefault="0039018A" w:rsidP="006B524F">
            <w:r>
              <w:t xml:space="preserve">Ela copia uma </w:t>
            </w:r>
            <w:proofErr w:type="spellStart"/>
            <w:r>
              <w:t>string</w:t>
            </w:r>
            <w:proofErr w:type="spellEnd"/>
            <w:r>
              <w:t xml:space="preserve"> em outra </w:t>
            </w:r>
            <w:proofErr w:type="spellStart"/>
            <w:r>
              <w:t>string</w:t>
            </w:r>
            <w:proofErr w:type="spellEnd"/>
          </w:p>
        </w:tc>
      </w:tr>
      <w:tr w:rsidR="002E6DCC" w14:paraId="19F72B55" w14:textId="77777777" w:rsidTr="002E6DCC">
        <w:tc>
          <w:tcPr>
            <w:tcW w:w="4247" w:type="dxa"/>
          </w:tcPr>
          <w:p w14:paraId="7CC53D60" w14:textId="426BD53B" w:rsidR="002E6DCC" w:rsidRPr="002E6DCC" w:rsidRDefault="00944CF5" w:rsidP="002E6DCC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2E6D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</w:t>
            </w:r>
            <w:r w:rsidR="002E6DCC" w:rsidRPr="002E6DCC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trcat</w:t>
            </w:r>
            <w:proofErr w:type="spellEnd"/>
            <w:r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(</w:t>
            </w:r>
            <w:proofErr w:type="spellStart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first_</w:t>
            </w:r>
            <w:proofErr w:type="gramStart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string,second</w:t>
            </w:r>
            <w:proofErr w:type="gram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_string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);</w:t>
            </w:r>
          </w:p>
        </w:tc>
        <w:tc>
          <w:tcPr>
            <w:tcW w:w="4247" w:type="dxa"/>
          </w:tcPr>
          <w:p w14:paraId="35D07A78" w14:textId="5FB9B49D" w:rsidR="002E6DCC" w:rsidRPr="0039018A" w:rsidRDefault="0039018A" w:rsidP="006B524F">
            <w:pPr>
              <w:rPr>
                <w:u w:val="single"/>
              </w:rPr>
            </w:pPr>
            <w:r>
              <w:t xml:space="preserve">Concatena uma </w:t>
            </w:r>
            <w:proofErr w:type="spellStart"/>
            <w:r>
              <w:t>string</w:t>
            </w:r>
            <w:proofErr w:type="spellEnd"/>
            <w:r>
              <w:t xml:space="preserve"> com outra</w:t>
            </w:r>
          </w:p>
        </w:tc>
      </w:tr>
      <w:tr w:rsidR="002E6DCC" w14:paraId="4ECD0350" w14:textId="77777777" w:rsidTr="002E6DCC">
        <w:tc>
          <w:tcPr>
            <w:tcW w:w="4247" w:type="dxa"/>
          </w:tcPr>
          <w:p w14:paraId="3A461846" w14:textId="08ACC2C2" w:rsidR="002E6DCC" w:rsidRPr="00944CF5" w:rsidRDefault="00944CF5" w:rsidP="00944CF5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944CF5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strcmp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spellStart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first_</w:t>
            </w:r>
            <w:proofErr w:type="gramStart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string,second</w:t>
            </w:r>
            <w:proofErr w:type="gram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_string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);</w:t>
            </w:r>
          </w:p>
        </w:tc>
        <w:tc>
          <w:tcPr>
            <w:tcW w:w="4247" w:type="dxa"/>
          </w:tcPr>
          <w:p w14:paraId="2E1DF858" w14:textId="31BA0FD0" w:rsidR="002E6DCC" w:rsidRPr="0039018A" w:rsidRDefault="0039018A" w:rsidP="006B524F">
            <w:pPr>
              <w:rPr>
                <w:u w:val="single"/>
              </w:rPr>
            </w:pPr>
            <w:r>
              <w:t xml:space="preserve">Compara uma </w:t>
            </w:r>
            <w:proofErr w:type="spellStart"/>
            <w:r>
              <w:t>string</w:t>
            </w:r>
            <w:proofErr w:type="spellEnd"/>
            <w:r>
              <w:t xml:space="preserve"> com a outra</w:t>
            </w:r>
          </w:p>
        </w:tc>
      </w:tr>
      <w:tr w:rsidR="002E6DCC" w14:paraId="75E21A1D" w14:textId="77777777" w:rsidTr="002E6DCC">
        <w:tc>
          <w:tcPr>
            <w:tcW w:w="4247" w:type="dxa"/>
          </w:tcPr>
          <w:p w14:paraId="2A04E882" w14:textId="536155CF" w:rsidR="002E6DCC" w:rsidRPr="00944CF5" w:rsidRDefault="00944CF5" w:rsidP="00944CF5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u w:val="single"/>
                <w:lang w:eastAsia="pt-BR"/>
              </w:rPr>
            </w:pPr>
            <w:proofErr w:type="spellStart"/>
            <w:r w:rsidRPr="00944CF5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strrev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spellStart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string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);</w:t>
            </w:r>
          </w:p>
        </w:tc>
        <w:tc>
          <w:tcPr>
            <w:tcW w:w="4247" w:type="dxa"/>
          </w:tcPr>
          <w:p w14:paraId="195891E7" w14:textId="5002E517" w:rsidR="002E6DCC" w:rsidRPr="0090052F" w:rsidRDefault="0090052F" w:rsidP="006B524F">
            <w:pPr>
              <w:rPr>
                <w:u w:val="single"/>
              </w:rPr>
            </w:pPr>
            <w:r>
              <w:t xml:space="preserve">Ela inverte uma </w:t>
            </w:r>
            <w:proofErr w:type="spellStart"/>
            <w:proofErr w:type="gramStart"/>
            <w:r>
              <w:t>string</w:t>
            </w:r>
            <w:proofErr w:type="spellEnd"/>
            <w:r>
              <w:t>(</w:t>
            </w:r>
            <w:proofErr w:type="spellStart"/>
            <w:proofErr w:type="gramEnd"/>
            <w:r>
              <w:t>ex</w:t>
            </w:r>
            <w:proofErr w:type="spellEnd"/>
            <w:r>
              <w:t xml:space="preserve">: </w:t>
            </w:r>
            <w:r w:rsidRPr="0090052F">
              <w:t>Senai</w:t>
            </w:r>
            <w:r>
              <w:t xml:space="preserve"> vira </w:t>
            </w:r>
            <w:proofErr w:type="spellStart"/>
            <w:r w:rsidRPr="0090052F">
              <w:t>ianeS</w:t>
            </w:r>
            <w:proofErr w:type="spellEnd"/>
            <w:r>
              <w:rPr>
                <w:u w:val="single"/>
              </w:rPr>
              <w:t>)</w:t>
            </w:r>
          </w:p>
        </w:tc>
      </w:tr>
      <w:tr w:rsidR="002E6DCC" w14:paraId="5FE106AB" w14:textId="77777777" w:rsidTr="002E6DCC">
        <w:tc>
          <w:tcPr>
            <w:tcW w:w="4247" w:type="dxa"/>
          </w:tcPr>
          <w:p w14:paraId="7E10CA82" w14:textId="4B6FED33" w:rsidR="002E6DCC" w:rsidRPr="00944CF5" w:rsidRDefault="00944CF5" w:rsidP="00944CF5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u w:val="single"/>
                <w:lang w:eastAsia="pt-BR"/>
              </w:rPr>
            </w:pPr>
            <w:proofErr w:type="spellStart"/>
            <w:r w:rsidRPr="00944CF5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strlwr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spellStart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string</w:t>
            </w:r>
            <w:proofErr w:type="spellEnd"/>
            <w:r w:rsidRPr="00944CF5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</w:t>
            </w:r>
            <w:r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;</w:t>
            </w:r>
          </w:p>
        </w:tc>
        <w:tc>
          <w:tcPr>
            <w:tcW w:w="4247" w:type="dxa"/>
          </w:tcPr>
          <w:p w14:paraId="6535E6B8" w14:textId="0A4DDFB6" w:rsidR="002E6DCC" w:rsidRPr="00C3298D" w:rsidRDefault="0090052F" w:rsidP="006B524F">
            <w:pPr>
              <w:rPr>
                <w:u w:val="single"/>
              </w:rPr>
            </w:pPr>
            <w:r>
              <w:t xml:space="preserve">Ela retorna a </w:t>
            </w:r>
            <w:proofErr w:type="spellStart"/>
            <w:r>
              <w:t>string</w:t>
            </w:r>
            <w:proofErr w:type="spellEnd"/>
            <w:r>
              <w:t xml:space="preserve"> em minúsculo</w:t>
            </w:r>
          </w:p>
        </w:tc>
      </w:tr>
      <w:tr w:rsidR="00944CF5" w14:paraId="57CDA77C" w14:textId="77777777" w:rsidTr="002E6DCC">
        <w:tc>
          <w:tcPr>
            <w:tcW w:w="4247" w:type="dxa"/>
          </w:tcPr>
          <w:p w14:paraId="1A0E2300" w14:textId="66146C4F" w:rsidR="00944CF5" w:rsidRPr="002625FD" w:rsidRDefault="002625FD" w:rsidP="00944CF5">
            <w:pPr>
              <w:shd w:val="clear" w:color="auto" w:fill="272822"/>
              <w:spacing w:line="285" w:lineRule="atLeast"/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</w:pPr>
            <w:proofErr w:type="spellStart"/>
            <w:r w:rsidRPr="002625FD">
              <w:rPr>
                <w:rFonts w:ascii="Consolas" w:eastAsia="Times New Roman" w:hAnsi="Consolas" w:cs="Times New Roman"/>
                <w:color w:val="A6E22E"/>
                <w:sz w:val="21"/>
                <w:szCs w:val="21"/>
                <w:lang w:eastAsia="pt-BR"/>
              </w:rPr>
              <w:t>strupr</w:t>
            </w:r>
            <w:proofErr w:type="spellEnd"/>
            <w:r w:rsidRPr="002625F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(</w:t>
            </w:r>
            <w:proofErr w:type="spellStart"/>
            <w:r w:rsidRPr="002625F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string</w:t>
            </w:r>
            <w:proofErr w:type="spellEnd"/>
            <w:r w:rsidRPr="002625FD">
              <w:rPr>
                <w:rFonts w:ascii="Consolas" w:eastAsia="Times New Roman" w:hAnsi="Consolas" w:cs="Times New Roman"/>
                <w:color w:val="F8F8F2"/>
                <w:sz w:val="21"/>
                <w:szCs w:val="21"/>
                <w:lang w:eastAsia="pt-BR"/>
              </w:rPr>
              <w:t>);</w:t>
            </w:r>
          </w:p>
        </w:tc>
        <w:tc>
          <w:tcPr>
            <w:tcW w:w="4247" w:type="dxa"/>
          </w:tcPr>
          <w:p w14:paraId="2B6188E6" w14:textId="54B19C17" w:rsidR="00944CF5" w:rsidRDefault="0090052F" w:rsidP="006B524F">
            <w:r>
              <w:t xml:space="preserve">Ela retorna a </w:t>
            </w:r>
            <w:proofErr w:type="spellStart"/>
            <w:r>
              <w:t>string</w:t>
            </w:r>
            <w:proofErr w:type="spellEnd"/>
            <w:r>
              <w:t xml:space="preserve"> em maiúsculo</w:t>
            </w:r>
          </w:p>
        </w:tc>
      </w:tr>
    </w:tbl>
    <w:p w14:paraId="0BED3886" w14:textId="31A05837" w:rsidR="006B524F" w:rsidRDefault="006B524F" w:rsidP="006B524F"/>
    <w:p w14:paraId="1E200DF3" w14:textId="2F2690B6" w:rsidR="0039018A" w:rsidRDefault="0039018A" w:rsidP="0039018A">
      <w:pPr>
        <w:pStyle w:val="Ttulo3"/>
      </w:pPr>
      <w:r>
        <w:t>Exemplos:</w:t>
      </w:r>
    </w:p>
    <w:p w14:paraId="758A69E2" w14:textId="7D60BDDC" w:rsidR="0039018A" w:rsidRPr="0039018A" w:rsidRDefault="0039018A" w:rsidP="0039018A">
      <w:proofErr w:type="spellStart"/>
      <w:r>
        <w:t>Strlen</w:t>
      </w:r>
      <w:proofErr w:type="spellEnd"/>
      <w:r>
        <w:t>:</w:t>
      </w:r>
    </w:p>
    <w:p w14:paraId="58D0CA4F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stdio.h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5CEE2961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string.h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37B64F59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90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</w:t>
      </w:r>
    </w:p>
    <w:p w14:paraId="680ECC64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AC407F9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size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D72A7A8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90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proofErr w:type="gram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6296CDD1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"Entre com uma 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62B972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gets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C71212E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size</w:t>
      </w:r>
      <w:proofErr w:type="spellEnd"/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strlen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str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B12C896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\n\</w:t>
      </w:r>
      <w:proofErr w:type="spellStart"/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que 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voce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digitou tem tamanho </w:t>
      </w:r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%d</w:t>
      </w:r>
      <w:proofErr w:type="gram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size</w:t>
      </w:r>
      <w:proofErr w:type="spellEnd"/>
      <w:proofErr w:type="gram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AA60B63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F0FE08E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41C4F89B" w14:textId="3C823657" w:rsidR="0039018A" w:rsidRDefault="0039018A" w:rsidP="0039018A"/>
    <w:p w14:paraId="6A6B6DE3" w14:textId="366385D7" w:rsidR="0039018A" w:rsidRDefault="0039018A" w:rsidP="0039018A"/>
    <w:p w14:paraId="231263EC" w14:textId="77777777" w:rsidR="0039018A" w:rsidRPr="0039018A" w:rsidRDefault="0039018A" w:rsidP="0039018A"/>
    <w:p w14:paraId="44FC3E33" w14:textId="6F2F8BCA" w:rsidR="0039018A" w:rsidRPr="0039018A" w:rsidRDefault="0039018A" w:rsidP="0039018A">
      <w:pPr>
        <w:rPr>
          <w:u w:val="single"/>
        </w:rPr>
      </w:pPr>
      <w:proofErr w:type="spellStart"/>
      <w:r>
        <w:t>Strcpy</w:t>
      </w:r>
      <w:proofErr w:type="spellEnd"/>
      <w:r>
        <w:t>:</w:t>
      </w:r>
    </w:p>
    <w:p w14:paraId="0A5CD84E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stdio.h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26E2D286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string.h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66B31C45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390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</w:t>
      </w:r>
    </w:p>
    <w:p w14:paraId="005068C0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CF2D85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9018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str1[</w:t>
      </w:r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proofErr w:type="gram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],str</w:t>
      </w:r>
      <w:proofErr w:type="gram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2[</w:t>
      </w:r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],str3[</w:t>
      </w:r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521221C1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"Entre com uma 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CA5DA8F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gets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(str1);</w:t>
      </w:r>
    </w:p>
    <w:p w14:paraId="21BE5394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strcpy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</w:t>
      </w:r>
      <w:proofErr w:type="gramStart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2,str</w:t>
      </w:r>
      <w:proofErr w:type="gram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1); </w:t>
      </w:r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 Copia str1 em str2 */</w:t>
      </w:r>
    </w:p>
    <w:p w14:paraId="1D990E03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strcpy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(str3,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"Voce digitou a </w:t>
      </w:r>
      <w:proofErr w:type="spell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); </w:t>
      </w:r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/* </w:t>
      </w:r>
      <w:proofErr w:type="gramStart"/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Copia</w:t>
      </w:r>
      <w:proofErr w:type="gramEnd"/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"</w:t>
      </w:r>
      <w:proofErr w:type="spellStart"/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Voce</w:t>
      </w:r>
      <w:proofErr w:type="spellEnd"/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digitou a </w:t>
      </w:r>
      <w:proofErr w:type="spellStart"/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string</w:t>
      </w:r>
      <w:proofErr w:type="spellEnd"/>
      <w:r w:rsidRPr="0039018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 em str3 */</w:t>
      </w:r>
    </w:p>
    <w:p w14:paraId="13BB5A3D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901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\n\n%s%s</w:t>
      </w:r>
      <w:proofErr w:type="gramStart"/>
      <w:r w:rsidRPr="003901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,str</w:t>
      </w:r>
      <w:proofErr w:type="gram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3,str2);</w:t>
      </w:r>
    </w:p>
    <w:p w14:paraId="1581A523" w14:textId="77777777" w:rsidR="0039018A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901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901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D60D10F" w14:textId="064128AF" w:rsidR="004674B1" w:rsidRPr="0039018A" w:rsidRDefault="0039018A" w:rsidP="003901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901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18F16CEB" w14:textId="032FEFBE" w:rsidR="004674B1" w:rsidRDefault="004674B1" w:rsidP="0039018A">
      <w:proofErr w:type="spellStart"/>
      <w:r>
        <w:lastRenderedPageBreak/>
        <w:t>Strcat</w:t>
      </w:r>
      <w:proofErr w:type="spellEnd"/>
      <w:r>
        <w:t>:</w:t>
      </w:r>
    </w:p>
    <w:p w14:paraId="7D6E1C31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stdio.h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043C7998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string.h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1F115E04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674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</w:t>
      </w:r>
    </w:p>
    <w:p w14:paraId="78506FDB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0E00B6F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674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str1[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proofErr w:type="gramStart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],str</w:t>
      </w:r>
      <w:proofErr w:type="gram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2[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6E238A4C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"Entre com uma 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47D71CE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gets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(str1);</w:t>
      </w:r>
    </w:p>
    <w:p w14:paraId="3B83D0C4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strcpy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(str2,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"Voce digitou a 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AECBC61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strcat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</w:t>
      </w:r>
      <w:proofErr w:type="gramStart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2,str</w:t>
      </w:r>
      <w:proofErr w:type="gram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1); </w:t>
      </w:r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/* str2 armazenara' </w:t>
      </w:r>
      <w:proofErr w:type="spellStart"/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Voce</w:t>
      </w:r>
      <w:proofErr w:type="spellEnd"/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digitou a </w:t>
      </w:r>
      <w:proofErr w:type="spellStart"/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string</w:t>
      </w:r>
      <w:proofErr w:type="spellEnd"/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+ o </w:t>
      </w:r>
      <w:proofErr w:type="spellStart"/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conteudo</w:t>
      </w:r>
      <w:proofErr w:type="spellEnd"/>
      <w:r w:rsidRPr="004674B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str1 */</w:t>
      </w:r>
    </w:p>
    <w:p w14:paraId="7703B285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\n\n%s</w:t>
      </w:r>
      <w:proofErr w:type="gram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,str</w:t>
      </w:r>
      <w:proofErr w:type="gram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2);</w:t>
      </w:r>
    </w:p>
    <w:p w14:paraId="63E49DFD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48DCE8C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0D05A5" w14:textId="564FC037" w:rsidR="004674B1" w:rsidRDefault="004674B1" w:rsidP="0039018A">
      <w:pPr>
        <w:rPr>
          <w:u w:val="single"/>
        </w:rPr>
      </w:pPr>
    </w:p>
    <w:p w14:paraId="4C8DE84E" w14:textId="72F95DC2" w:rsidR="004674B1" w:rsidRDefault="004674B1" w:rsidP="0039018A">
      <w:pPr>
        <w:rPr>
          <w:u w:val="single"/>
        </w:rPr>
      </w:pPr>
      <w:proofErr w:type="spellStart"/>
      <w:r>
        <w:rPr>
          <w:u w:val="single"/>
        </w:rPr>
        <w:t>Strcmp</w:t>
      </w:r>
      <w:proofErr w:type="spellEnd"/>
      <w:r>
        <w:rPr>
          <w:u w:val="single"/>
        </w:rPr>
        <w:t>:</w:t>
      </w:r>
    </w:p>
    <w:p w14:paraId="439A9090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stdio.h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1BA8C6D9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string.h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&gt;</w:t>
      </w:r>
    </w:p>
    <w:p w14:paraId="34E120D7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4674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int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main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()</w:t>
      </w:r>
    </w:p>
    <w:p w14:paraId="3BB59FD0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1C0C1E2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4674B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char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str1[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proofErr w:type="gramStart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],str</w:t>
      </w:r>
      <w:proofErr w:type="gram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2[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];</w:t>
      </w:r>
    </w:p>
    <w:p w14:paraId="1ADAD458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"Entre com uma 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810F442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gets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(str1);</w:t>
      </w:r>
    </w:p>
    <w:p w14:paraId="1D775BF9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\n\</w:t>
      </w:r>
      <w:proofErr w:type="spellStart"/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Entre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com outra 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: 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7102AB0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gets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(str2);</w:t>
      </w:r>
    </w:p>
    <w:p w14:paraId="12426381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strcmp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(str</w:t>
      </w:r>
      <w:proofErr w:type="gramStart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1,str</w:t>
      </w:r>
      <w:proofErr w:type="gram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2))</w:t>
      </w:r>
    </w:p>
    <w:p w14:paraId="17EFFCDF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\n\</w:t>
      </w:r>
      <w:proofErr w:type="spellStart"/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duas 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strings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são diferentes."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C4A28B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674B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printf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\n\</w:t>
      </w:r>
      <w:proofErr w:type="spellStart"/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n</w:t>
      </w:r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As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duas </w:t>
      </w:r>
      <w:proofErr w:type="spellStart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strings</w:t>
      </w:r>
      <w:proofErr w:type="spellEnd"/>
      <w:r w:rsidRPr="004674B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são iguais."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E9C9CCA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4674B1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4674B1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37D99B" w14:textId="77777777" w:rsidR="004674B1" w:rsidRPr="004674B1" w:rsidRDefault="004674B1" w:rsidP="004674B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674B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38EC6D9" w14:textId="77777777" w:rsidR="004674B1" w:rsidRPr="004674B1" w:rsidRDefault="004674B1" w:rsidP="0039018A"/>
    <w:p w14:paraId="0220A85F" w14:textId="0DA03C24" w:rsidR="00445BBD" w:rsidRDefault="00C3298D" w:rsidP="00C3298D">
      <w:pPr>
        <w:pStyle w:val="Ttulo2"/>
        <w:jc w:val="center"/>
      </w:pPr>
      <w:r>
        <w:t>Qual a biblioteca?</w:t>
      </w:r>
    </w:p>
    <w:p w14:paraId="4BFD9770" w14:textId="77777777" w:rsidR="002B4C6B" w:rsidRPr="002B4C6B" w:rsidRDefault="002B4C6B" w:rsidP="002B4C6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B4C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#include</w:t>
      </w:r>
      <w:r w:rsidRPr="002B4C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&lt;string.h&gt;</w:t>
      </w:r>
    </w:p>
    <w:p w14:paraId="6975520D" w14:textId="343607EA" w:rsidR="00C3298D" w:rsidRPr="002B4C6B" w:rsidRDefault="00C3298D" w:rsidP="00C3298D">
      <w:pPr>
        <w:jc w:val="both"/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</w:pPr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é a biblioteca para manipulação de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strings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dentro da linguagem C, as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estrings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são conjuntos de caracteres que formam palavras e para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declaralas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tem quer ser  feito utilizando (“...”).</w:t>
      </w:r>
    </w:p>
    <w:p w14:paraId="54D9AE63" w14:textId="6D894CE4" w:rsidR="00C3298D" w:rsidRPr="002B4C6B" w:rsidRDefault="00C3298D" w:rsidP="00C3298D">
      <w:pPr>
        <w:jc w:val="both"/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</w:pPr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Outro modo de declara-las é usando a variável char que armazena um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numero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pré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determinado de caracteres e pode ser mostrado utilizando o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printf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e o </w:t>
      </w:r>
      <w:proofErr w:type="spellStart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scanf</w:t>
      </w:r>
      <w:proofErr w:type="spellEnd"/>
      <w:r w:rsidRPr="002B4C6B"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.</w:t>
      </w:r>
    </w:p>
    <w:p w14:paraId="4757B19A" w14:textId="0A4534A5" w:rsidR="00C3298D" w:rsidRDefault="00C3298D" w:rsidP="00C3298D">
      <w:pPr>
        <w:jc w:val="both"/>
      </w:pPr>
    </w:p>
    <w:p w14:paraId="54004B74" w14:textId="77777777" w:rsidR="002B4C6B" w:rsidRDefault="002B4C6B" w:rsidP="002B4C6B">
      <w:pPr>
        <w:pStyle w:val="Ttulo2"/>
        <w:jc w:val="center"/>
        <w:rPr>
          <w:rFonts w:eastAsia="Times New Roman"/>
          <w:lang w:eastAsia="pt-BR"/>
        </w:rPr>
      </w:pPr>
      <w:proofErr w:type="spellStart"/>
      <w:r>
        <w:rPr>
          <w:rFonts w:eastAsia="Times New Roman"/>
          <w:lang w:eastAsia="pt-BR"/>
        </w:rPr>
        <w:t>Namespaces</w:t>
      </w:r>
      <w:proofErr w:type="spellEnd"/>
      <w:r>
        <w:rPr>
          <w:rFonts w:eastAsia="Times New Roman"/>
          <w:lang w:eastAsia="pt-BR"/>
        </w:rPr>
        <w:t xml:space="preserve"> (C++)</w:t>
      </w:r>
    </w:p>
    <w:p w14:paraId="2A5B85B2" w14:textId="77777777" w:rsidR="002B4C6B" w:rsidRDefault="002B4C6B" w:rsidP="002B4C6B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pt-BR"/>
        </w:rPr>
      </w:pPr>
    </w:p>
    <w:p w14:paraId="1424CE5D" w14:textId="5EB8022C" w:rsidR="002B4C6B" w:rsidRDefault="002B4C6B" w:rsidP="002B4C6B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É um comando que possui de ajudar na definição de estruturas, constantes, variáveis, funções dentre outros. O </w:t>
      </w:r>
      <w:proofErr w:type="spellStart"/>
      <w:r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>namespaces</w:t>
      </w:r>
      <w:proofErr w:type="spellEnd"/>
      <w:r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t xml:space="preserve"> possui duas maneiras de ser declarado, primeira </w:t>
      </w:r>
      <w:r>
        <w:rPr>
          <w:rFonts w:ascii="Times New Roman" w:eastAsia="Times New Roman" w:hAnsi="Times New Roman" w:cs="Times New Roman"/>
          <w:bCs/>
          <w:color w:val="171717"/>
          <w:kern w:val="36"/>
          <w:sz w:val="24"/>
          <w:szCs w:val="24"/>
          <w:lang w:eastAsia="pt-BR"/>
        </w:rPr>
        <w:lastRenderedPageBreak/>
        <w:t xml:space="preserve">usando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using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namespace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std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depois da biblioteca e antes do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int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main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influenciando tud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o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o que será escrito na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int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>main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ou da segunda maneira usando o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 w:themeFill="background1"/>
        </w:rPr>
        <w:t>std</w:t>
      </w:r>
      <w:proofErr w:type="spellEnd"/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 w:themeFill="background1"/>
        </w:rPr>
        <w:t xml:space="preserve"> em cada linha individualmente.  </w:t>
      </w:r>
    </w:p>
    <w:p w14:paraId="1C014D4C" w14:textId="78FF2EA7" w:rsidR="00C3298D" w:rsidRDefault="00C3298D" w:rsidP="00C3298D">
      <w:pPr>
        <w:jc w:val="both"/>
      </w:pPr>
    </w:p>
    <w:p w14:paraId="563518E2" w14:textId="77777777" w:rsidR="00C3298D" w:rsidRDefault="00C3298D" w:rsidP="00C3298D">
      <w:pPr>
        <w:jc w:val="both"/>
      </w:pPr>
    </w:p>
    <w:p w14:paraId="4C025718" w14:textId="77777777" w:rsidR="00C3298D" w:rsidRDefault="00C3298D" w:rsidP="00C3298D">
      <w:pPr>
        <w:jc w:val="both"/>
      </w:pPr>
    </w:p>
    <w:p w14:paraId="3107E4E9" w14:textId="77777777" w:rsidR="00C3298D" w:rsidRDefault="00C3298D" w:rsidP="00C3298D">
      <w:pPr>
        <w:jc w:val="both"/>
      </w:pPr>
    </w:p>
    <w:p w14:paraId="4E0880B9" w14:textId="10D40671" w:rsidR="00C3298D" w:rsidRDefault="00C3298D" w:rsidP="00C3298D">
      <w:pPr>
        <w:jc w:val="both"/>
      </w:pPr>
      <w:r>
        <w:t>Fontes:</w:t>
      </w:r>
    </w:p>
    <w:p w14:paraId="5B155C2E" w14:textId="1A97FD64" w:rsidR="00C3298D" w:rsidRDefault="00C3298D" w:rsidP="00C3298D">
      <w:pPr>
        <w:jc w:val="both"/>
      </w:pPr>
      <w:r w:rsidRPr="00C3298D">
        <w:t>http://www.br-c.org/doku.php?id=strlen</w:t>
      </w:r>
    </w:p>
    <w:p w14:paraId="188983A0" w14:textId="77777777" w:rsidR="00C3298D" w:rsidRDefault="00C3298D" w:rsidP="00C3298D">
      <w:pPr>
        <w:jc w:val="both"/>
      </w:pPr>
      <w:hyperlink r:id="rId7" w:history="1">
        <w:r>
          <w:rPr>
            <w:rStyle w:val="Hyperlink"/>
          </w:rPr>
          <w:t>http://linguagemc.com.br/string-em-c-vetor-de-caracteres/</w:t>
        </w:r>
      </w:hyperlink>
    </w:p>
    <w:p w14:paraId="0C85059C" w14:textId="0309211D" w:rsidR="00C3298D" w:rsidRDefault="00C3298D" w:rsidP="00C3298D">
      <w:pPr>
        <w:jc w:val="both"/>
      </w:pPr>
      <w:hyperlink r:id="rId8" w:history="1">
        <w:r w:rsidRPr="00DA48BF">
          <w:rPr>
            <w:rStyle w:val="Hyperlink"/>
          </w:rPr>
          <w:t>http://linguagemc.com.br/a-biblioteca-string-h/</w:t>
        </w:r>
      </w:hyperlink>
    </w:p>
    <w:p w14:paraId="10480A83" w14:textId="54EB4884" w:rsidR="00C3298D" w:rsidRDefault="00C3298D" w:rsidP="00C3298D">
      <w:pPr>
        <w:jc w:val="both"/>
        <w:rPr>
          <w:u w:val="single"/>
        </w:rPr>
      </w:pPr>
      <w:hyperlink r:id="rId9" w:history="1">
        <w:r w:rsidRPr="00DA48BF">
          <w:rPr>
            <w:rStyle w:val="Hyperlink"/>
          </w:rPr>
          <w:t>https://www.javatpoint.com/c-string-functions</w:t>
        </w:r>
      </w:hyperlink>
    </w:p>
    <w:p w14:paraId="5635E929" w14:textId="4795379A" w:rsidR="00C3298D" w:rsidRDefault="002B4C6B" w:rsidP="00C3298D">
      <w:pPr>
        <w:jc w:val="both"/>
        <w:rPr>
          <w:u w:val="single"/>
        </w:rPr>
      </w:pPr>
      <w:hyperlink r:id="rId10" w:history="1">
        <w:r w:rsidRPr="00DA48BF">
          <w:rPr>
            <w:rStyle w:val="Hyperlink"/>
          </w:rPr>
          <w:t>https://www.pucsp.br/~so-comp/cursoc/aulas/c520.html</w:t>
        </w:r>
      </w:hyperlink>
    </w:p>
    <w:p w14:paraId="415D06E6" w14:textId="77777777" w:rsidR="002B4C6B" w:rsidRDefault="002B4C6B" w:rsidP="002B4C6B">
      <w:hyperlink r:id="rId11" w:history="1">
        <w:r>
          <w:rPr>
            <w:rStyle w:val="Hyperlink"/>
          </w:rPr>
          <w:t>https://www.inf.pucrs.br/~flash/lapro2ec/aulas/aula_strings.html</w:t>
        </w:r>
      </w:hyperlink>
    </w:p>
    <w:p w14:paraId="67900BB0" w14:textId="77777777" w:rsidR="002B4C6B" w:rsidRPr="002B4C6B" w:rsidRDefault="002B4C6B" w:rsidP="00C3298D">
      <w:pPr>
        <w:jc w:val="both"/>
      </w:pPr>
    </w:p>
    <w:p w14:paraId="6E243C89" w14:textId="77777777" w:rsidR="00C3298D" w:rsidRDefault="00C3298D" w:rsidP="00C3298D">
      <w:pPr>
        <w:jc w:val="both"/>
      </w:pPr>
    </w:p>
    <w:p w14:paraId="6D2A34AB" w14:textId="77777777" w:rsidR="00C3298D" w:rsidRDefault="00C3298D" w:rsidP="00C3298D">
      <w:pPr>
        <w:jc w:val="both"/>
      </w:pPr>
    </w:p>
    <w:p w14:paraId="70ADB8E5" w14:textId="77777777" w:rsidR="00C3298D" w:rsidRDefault="00C3298D" w:rsidP="00C3298D">
      <w:pPr>
        <w:jc w:val="both"/>
      </w:pPr>
    </w:p>
    <w:p w14:paraId="572FEE12" w14:textId="77777777" w:rsidR="00C3298D" w:rsidRPr="00C3298D" w:rsidRDefault="00C3298D" w:rsidP="00C3298D">
      <w:pPr>
        <w:rPr>
          <w:u w:val="single"/>
        </w:rPr>
      </w:pPr>
    </w:p>
    <w:sectPr w:rsidR="00C3298D" w:rsidRPr="00C329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EC851" w14:textId="77777777" w:rsidR="001267A3" w:rsidRDefault="001267A3" w:rsidP="004674B1">
      <w:pPr>
        <w:spacing w:after="0" w:line="240" w:lineRule="auto"/>
      </w:pPr>
      <w:r>
        <w:separator/>
      </w:r>
    </w:p>
  </w:endnote>
  <w:endnote w:type="continuationSeparator" w:id="0">
    <w:p w14:paraId="419835B4" w14:textId="77777777" w:rsidR="001267A3" w:rsidRDefault="001267A3" w:rsidP="0046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ADA3A" w14:textId="77777777" w:rsidR="001267A3" w:rsidRDefault="001267A3" w:rsidP="004674B1">
      <w:pPr>
        <w:spacing w:after="0" w:line="240" w:lineRule="auto"/>
      </w:pPr>
      <w:r>
        <w:separator/>
      </w:r>
    </w:p>
  </w:footnote>
  <w:footnote w:type="continuationSeparator" w:id="0">
    <w:p w14:paraId="04E2F8B0" w14:textId="77777777" w:rsidR="001267A3" w:rsidRDefault="001267A3" w:rsidP="0046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BD"/>
    <w:rsid w:val="001267A3"/>
    <w:rsid w:val="002625FD"/>
    <w:rsid w:val="002B4C6B"/>
    <w:rsid w:val="002E6DCC"/>
    <w:rsid w:val="00312378"/>
    <w:rsid w:val="0039018A"/>
    <w:rsid w:val="00445BBD"/>
    <w:rsid w:val="004674B1"/>
    <w:rsid w:val="006B524F"/>
    <w:rsid w:val="0090052F"/>
    <w:rsid w:val="00944CF5"/>
    <w:rsid w:val="00C3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A1B9"/>
  <w15:chartTrackingRefBased/>
  <w15:docId w15:val="{25F4365D-520C-4EB7-9CBD-29C1A9E2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5B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45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901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45B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45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445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4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2E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3901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67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74B1"/>
  </w:style>
  <w:style w:type="paragraph" w:styleId="Rodap">
    <w:name w:val="footer"/>
    <w:basedOn w:val="Normal"/>
    <w:link w:val="RodapChar"/>
    <w:uiPriority w:val="99"/>
    <w:unhideWhenUsed/>
    <w:rsid w:val="00467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74B1"/>
  </w:style>
  <w:style w:type="character" w:styleId="Hyperlink">
    <w:name w:val="Hyperlink"/>
    <w:basedOn w:val="Fontepargpadro"/>
    <w:uiPriority w:val="99"/>
    <w:unhideWhenUsed/>
    <w:rsid w:val="00C329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2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4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guagemc.com.br/a-biblioteca-string-h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inguagemc.com.br/string-em-c-vetor-de-caracter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f.pucrs.br/~flash/lapro2ec/aulas/aula_string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pucsp.br/~so-comp/cursoc/aulas/c520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c-string-function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DB074-50CD-49D0-9475-1E7E477F5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501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Silva Dias</dc:creator>
  <cp:keywords/>
  <dc:description/>
  <cp:lastModifiedBy>Julio Cesar Silva Dias</cp:lastModifiedBy>
  <cp:revision>1</cp:revision>
  <dcterms:created xsi:type="dcterms:W3CDTF">2022-04-17T21:16:00Z</dcterms:created>
  <dcterms:modified xsi:type="dcterms:W3CDTF">2022-04-17T22:15:00Z</dcterms:modified>
</cp:coreProperties>
</file>