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CA84B" w14:textId="4A3FE822" w:rsidR="00CC0C80" w:rsidRPr="00801B44" w:rsidRDefault="00CC0C80" w:rsidP="00C802F2">
      <w:pPr>
        <w:tabs>
          <w:tab w:val="left" w:pos="6521"/>
        </w:tabs>
        <w:rPr>
          <w:rFonts w:cstheme="minorHAnsi"/>
          <w:b/>
          <w:bCs/>
          <w:u w:val="single"/>
        </w:rPr>
      </w:pPr>
      <w:r w:rsidRPr="00801B44">
        <w:rPr>
          <w:rFonts w:cstheme="minorHAnsi"/>
          <w:b/>
          <w:bCs/>
          <w:u w:val="single"/>
        </w:rPr>
        <w:t>Running Exercise III</w:t>
      </w:r>
      <w:r w:rsidR="001C4178">
        <w:rPr>
          <w:rFonts w:cstheme="minorHAnsi"/>
          <w:b/>
          <w:bCs/>
          <w:u w:val="single"/>
        </w:rPr>
        <w:t xml:space="preserve"> – version 2</w:t>
      </w:r>
    </w:p>
    <w:p w14:paraId="63C4735F" w14:textId="0DAEC4D3" w:rsidR="00F60F06" w:rsidRPr="00801B44" w:rsidRDefault="00F60F06" w:rsidP="00394747">
      <w:pPr>
        <w:rPr>
          <w:rFonts w:cstheme="minorHAnsi"/>
        </w:rPr>
      </w:pPr>
      <w:r w:rsidRPr="00801B44">
        <w:rPr>
          <w:rFonts w:cstheme="minorHAnsi"/>
        </w:rPr>
        <w:t>In 1894</w:t>
      </w:r>
      <w:r w:rsidR="00394747" w:rsidRPr="00801B44">
        <w:rPr>
          <w:rFonts w:cstheme="minorHAnsi"/>
        </w:rPr>
        <w:t>,</w:t>
      </w:r>
      <w:r w:rsidRPr="00801B44">
        <w:rPr>
          <w:rFonts w:cstheme="minorHAnsi"/>
        </w:rPr>
        <w:t xml:space="preserve"> </w:t>
      </w:r>
      <w:r w:rsidRPr="00801B44">
        <w:rPr>
          <w:rFonts w:cstheme="minorHAnsi"/>
          <w:color w:val="252525"/>
          <w:shd w:val="clear" w:color="auto" w:fill="FFFFFF"/>
        </w:rPr>
        <w:t xml:space="preserve">Nicholas II </w:t>
      </w:r>
      <w:r w:rsidR="003820A9" w:rsidRPr="00801B44">
        <w:rPr>
          <w:rFonts w:cstheme="minorHAnsi"/>
          <w:color w:val="252525"/>
          <w:shd w:val="clear" w:color="auto" w:fill="FFFFFF"/>
        </w:rPr>
        <w:t xml:space="preserve">Romanov </w:t>
      </w:r>
      <w:r w:rsidRPr="00801B44">
        <w:rPr>
          <w:rFonts w:cstheme="minorHAnsi"/>
          <w:color w:val="252525"/>
          <w:shd w:val="clear" w:color="auto" w:fill="FFFFFF"/>
        </w:rPr>
        <w:t>married Alexandra, daughter of Prince</w:t>
      </w:r>
      <w:r w:rsidR="00BB54C8">
        <w:rPr>
          <w:rFonts w:cstheme="minorHAnsi"/>
          <w:color w:val="252525"/>
          <w:shd w:val="clear" w:color="auto" w:fill="FFFFFF"/>
        </w:rPr>
        <w:t>s</w:t>
      </w:r>
      <w:r w:rsidRPr="00801B44">
        <w:rPr>
          <w:rFonts w:cstheme="minorHAnsi"/>
          <w:color w:val="252525"/>
          <w:shd w:val="clear" w:color="auto" w:fill="FFFFFF"/>
        </w:rPr>
        <w:t>s Alice, daughter of Queen Victoria. The couple had five children</w:t>
      </w:r>
      <w:r w:rsidR="00BB54C8">
        <w:rPr>
          <w:rFonts w:cstheme="minorHAnsi"/>
          <w:color w:val="252525"/>
          <w:shd w:val="clear" w:color="auto" w:fill="FFFFFF"/>
        </w:rPr>
        <w:t>,</w:t>
      </w:r>
      <w:r w:rsidR="00394747" w:rsidRPr="00801B44">
        <w:rPr>
          <w:rFonts w:cstheme="minorHAnsi"/>
          <w:color w:val="252525"/>
          <w:shd w:val="clear" w:color="auto" w:fill="FFFFFF"/>
        </w:rPr>
        <w:t xml:space="preserve"> </w:t>
      </w:r>
      <w:r w:rsidRPr="00801B44">
        <w:rPr>
          <w:rFonts w:cstheme="minorHAnsi"/>
          <w:color w:val="252525"/>
          <w:shd w:val="clear" w:color="auto" w:fill="FFFFFF"/>
        </w:rPr>
        <w:t xml:space="preserve">as shown in the family tree below. </w:t>
      </w:r>
      <w:r w:rsidR="00394747" w:rsidRPr="00801B44">
        <w:rPr>
          <w:rFonts w:cstheme="minorHAnsi"/>
          <w:color w:val="252525"/>
          <w:shd w:val="clear" w:color="auto" w:fill="FFFFFF"/>
        </w:rPr>
        <w:t xml:space="preserve">Their son Alexei </w:t>
      </w:r>
      <w:r w:rsidR="00BB54C8">
        <w:rPr>
          <w:rFonts w:cstheme="minorHAnsi"/>
          <w:color w:val="252525"/>
          <w:shd w:val="clear" w:color="auto" w:fill="FFFFFF"/>
        </w:rPr>
        <w:t>had</w:t>
      </w:r>
      <w:r w:rsidR="00394747" w:rsidRPr="00801B44">
        <w:rPr>
          <w:rFonts w:cstheme="minorHAnsi"/>
          <w:color w:val="252525"/>
          <w:shd w:val="clear" w:color="auto" w:fill="FFFFFF"/>
        </w:rPr>
        <w:t xml:space="preserve"> Hemophilia.</w:t>
      </w:r>
      <w:r w:rsidR="00D83960" w:rsidRPr="00801B44">
        <w:rPr>
          <w:rFonts w:cstheme="minorHAnsi"/>
          <w:color w:val="252525"/>
          <w:shd w:val="clear" w:color="auto" w:fill="FFFFFF"/>
        </w:rPr>
        <w:t xml:space="preserve"> This is the known family tree.</w:t>
      </w:r>
    </w:p>
    <w:p w14:paraId="028AEDFD" w14:textId="77777777" w:rsidR="00F60F06" w:rsidRPr="00801B44" w:rsidRDefault="00F60F06">
      <w:pPr>
        <w:rPr>
          <w:rFonts w:cstheme="minorHAnsi"/>
        </w:rPr>
      </w:pPr>
      <w:r w:rsidRPr="00801B44">
        <w:rPr>
          <w:rFonts w:cstheme="minorHAnsi"/>
          <w:noProof/>
          <w:lang w:val="en-GB" w:eastAsia="en-GB"/>
        </w:rPr>
        <w:drawing>
          <wp:inline distT="0" distB="0" distL="0" distR="0" wp14:anchorId="0FA7AB24" wp14:editId="2E5D354F">
            <wp:extent cx="5943600" cy="2863215"/>
            <wp:effectExtent l="0" t="0" r="0" b="0"/>
            <wp:docPr id="4" name="Picture 4" descr="http://3.bp.blogspot.com/-5G8wDgFU9Ec/TvvGIUNEuHI/AAAAAAAAEhc/inykTqHQ9_k/s1600/f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5G8wDgFU9Ec/TvvGIUNEuHI/AAAAAAAAEhc/inykTqHQ9_k/s1600/ftree.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26D8BAA9" w14:textId="47594342" w:rsidR="00684C20" w:rsidRPr="00801B44" w:rsidRDefault="00737C38" w:rsidP="00394747">
      <w:pPr>
        <w:rPr>
          <w:rFonts w:cstheme="minorHAnsi"/>
        </w:rPr>
      </w:pPr>
      <w:r w:rsidRPr="00801B44">
        <w:rPr>
          <w:rFonts w:cstheme="minorHAnsi"/>
        </w:rPr>
        <w:t>In</w:t>
      </w:r>
      <w:r w:rsidR="009E43CE" w:rsidRPr="00801B44">
        <w:rPr>
          <w:rFonts w:cstheme="minorHAnsi"/>
        </w:rPr>
        <w:t xml:space="preserve"> January </w:t>
      </w:r>
      <w:r w:rsidR="003820A9" w:rsidRPr="00801B44">
        <w:rPr>
          <w:rFonts w:cstheme="minorHAnsi"/>
        </w:rPr>
        <w:t>1918</w:t>
      </w:r>
      <w:r w:rsidR="00394747" w:rsidRPr="00801B44">
        <w:rPr>
          <w:rFonts w:cstheme="minorHAnsi"/>
        </w:rPr>
        <w:t>,</w:t>
      </w:r>
      <w:r w:rsidR="003820A9" w:rsidRPr="00801B44">
        <w:rPr>
          <w:rFonts w:cstheme="minorHAnsi"/>
        </w:rPr>
        <w:t xml:space="preserve"> the Romanov family was executed during the uprising of the </w:t>
      </w:r>
      <w:r w:rsidR="003820A9" w:rsidRPr="00801B44">
        <w:rPr>
          <w:rFonts w:cstheme="minorHAnsi"/>
          <w:color w:val="252525"/>
          <w:shd w:val="clear" w:color="auto" w:fill="FFFFFF"/>
        </w:rPr>
        <w:t>Bolshevik</w:t>
      </w:r>
      <w:r w:rsidR="003820A9" w:rsidRPr="00801B44">
        <w:rPr>
          <w:rStyle w:val="apple-converted-space"/>
          <w:rFonts w:cstheme="minorHAnsi"/>
          <w:color w:val="252525"/>
          <w:shd w:val="clear" w:color="auto" w:fill="FFFFFF"/>
        </w:rPr>
        <w:t xml:space="preserve"> revolution</w:t>
      </w:r>
      <w:r w:rsidR="003820A9" w:rsidRPr="00801B44">
        <w:rPr>
          <w:rFonts w:cstheme="minorHAnsi"/>
        </w:rPr>
        <w:t>. There are several accounts o</w:t>
      </w:r>
      <w:r w:rsidR="00BB54C8">
        <w:rPr>
          <w:rFonts w:cstheme="minorHAnsi"/>
        </w:rPr>
        <w:t>f</w:t>
      </w:r>
      <w:r w:rsidR="003820A9" w:rsidRPr="00801B44">
        <w:rPr>
          <w:rFonts w:cstheme="minorHAnsi"/>
        </w:rPr>
        <w:t xml:space="preserve"> what happened, but it is believed that </w:t>
      </w:r>
      <w:r w:rsidR="00BB54C8">
        <w:rPr>
          <w:rFonts w:cstheme="minorHAnsi"/>
        </w:rPr>
        <w:t xml:space="preserve">an </w:t>
      </w:r>
      <w:r w:rsidR="003820A9" w:rsidRPr="00801B44">
        <w:rPr>
          <w:rFonts w:cstheme="minorHAnsi"/>
        </w:rPr>
        <w:t xml:space="preserve">angry mob shot all members of the family, burnt the bodies, and disposed of them in the forest. </w:t>
      </w:r>
      <w:r w:rsidR="005705A1" w:rsidRPr="00801B44">
        <w:rPr>
          <w:rFonts w:cstheme="minorHAnsi"/>
        </w:rPr>
        <w:t>Some ten years later</w:t>
      </w:r>
      <w:r w:rsidR="003820A9" w:rsidRPr="00801B44">
        <w:rPr>
          <w:rFonts w:cstheme="minorHAnsi"/>
        </w:rPr>
        <w:t xml:space="preserve">, the bodies were discovered by </w:t>
      </w:r>
      <w:r w:rsidR="00684C20" w:rsidRPr="00801B44">
        <w:rPr>
          <w:rFonts w:cstheme="minorHAnsi"/>
        </w:rPr>
        <w:t xml:space="preserve">an </w:t>
      </w:r>
      <w:r w:rsidR="003820A9" w:rsidRPr="00801B44">
        <w:rPr>
          <w:rFonts w:cstheme="minorHAnsi"/>
        </w:rPr>
        <w:t>amateur archaeologist</w:t>
      </w:r>
      <w:r w:rsidR="005705A1" w:rsidRPr="00801B44">
        <w:rPr>
          <w:rFonts w:cstheme="minorHAnsi"/>
        </w:rPr>
        <w:t xml:space="preserve">. </w:t>
      </w:r>
      <w:r w:rsidR="003820A9" w:rsidRPr="00801B44">
        <w:rPr>
          <w:rFonts w:cstheme="minorHAnsi"/>
        </w:rPr>
        <w:t>It quickly became clear that one body</w:t>
      </w:r>
      <w:r w:rsidR="00BB54C8">
        <w:rPr>
          <w:rFonts w:cstheme="minorHAnsi"/>
        </w:rPr>
        <w:t xml:space="preserve"> that of Anastasia</w:t>
      </w:r>
      <w:r w:rsidR="003820A9" w:rsidRPr="00801B44">
        <w:rPr>
          <w:rFonts w:cstheme="minorHAnsi"/>
        </w:rPr>
        <w:t xml:space="preserve"> may be missing.</w:t>
      </w:r>
    </w:p>
    <w:p w14:paraId="637D9E44" w14:textId="46762380" w:rsidR="005705A1" w:rsidRPr="00801B44" w:rsidRDefault="00813B44" w:rsidP="00662F1B">
      <w:pPr>
        <w:rPr>
          <w:rFonts w:cstheme="minorHAnsi"/>
        </w:rPr>
      </w:pPr>
      <w:r w:rsidRPr="00801B44">
        <w:rPr>
          <w:rFonts w:cstheme="minorHAnsi"/>
        </w:rPr>
        <w:t xml:space="preserve">Anastasia was </w:t>
      </w:r>
      <w:r w:rsidR="009E43CE" w:rsidRPr="00801B44">
        <w:rPr>
          <w:rFonts w:cstheme="minorHAnsi"/>
        </w:rPr>
        <w:t xml:space="preserve">the youngest daughter of Tsar Nicholas II. She was </w:t>
      </w:r>
      <w:r w:rsidRPr="00801B44">
        <w:rPr>
          <w:rFonts w:cstheme="minorHAnsi"/>
        </w:rPr>
        <w:t xml:space="preserve">delivered by Grigori Rasputin, a Russian peasant and a questionable doctor who spent much time drinking. He reported that Anastasia was born in 1901. </w:t>
      </w:r>
      <w:r w:rsidR="009E43CE" w:rsidRPr="00801B44">
        <w:rPr>
          <w:rFonts w:cstheme="minorHAnsi"/>
        </w:rPr>
        <w:t xml:space="preserve">Family portraits indicate that </w:t>
      </w:r>
      <w:r w:rsidRPr="00801B44">
        <w:rPr>
          <w:rFonts w:cstheme="minorHAnsi"/>
        </w:rPr>
        <w:t>Anastasia had blue eyes</w:t>
      </w:r>
      <w:r w:rsidR="009E43CE" w:rsidRPr="00801B44">
        <w:rPr>
          <w:rFonts w:cstheme="minorHAnsi"/>
        </w:rPr>
        <w:t xml:space="preserve"> and</w:t>
      </w:r>
      <w:r w:rsidRPr="00801B44">
        <w:rPr>
          <w:rFonts w:cstheme="minorHAnsi"/>
        </w:rPr>
        <w:t xml:space="preserve"> strawberry-blonde hair. </w:t>
      </w:r>
      <w:r w:rsidR="003820A9" w:rsidRPr="00801B44">
        <w:rPr>
          <w:rFonts w:cstheme="minorHAnsi"/>
        </w:rPr>
        <w:t xml:space="preserve">Unfortunately, </w:t>
      </w:r>
      <w:r w:rsidR="00394747" w:rsidRPr="00801B44">
        <w:rPr>
          <w:rFonts w:cstheme="minorHAnsi"/>
        </w:rPr>
        <w:t xml:space="preserve">much of the </w:t>
      </w:r>
      <w:r w:rsidR="003820A9" w:rsidRPr="00801B44">
        <w:rPr>
          <w:rFonts w:cstheme="minorHAnsi"/>
        </w:rPr>
        <w:t>DNA evidence was unclear</w:t>
      </w:r>
      <w:r w:rsidR="00BB54C8">
        <w:rPr>
          <w:rFonts w:cstheme="minorHAnsi"/>
        </w:rPr>
        <w:t>,</w:t>
      </w:r>
      <w:r w:rsidR="003820A9" w:rsidRPr="00801B44">
        <w:rPr>
          <w:rFonts w:cstheme="minorHAnsi"/>
        </w:rPr>
        <w:t xml:space="preserve"> mainly due to the poor condition of the findings. By </w:t>
      </w:r>
      <w:r w:rsidR="005705A1" w:rsidRPr="00801B44">
        <w:rPr>
          <w:rFonts w:cstheme="minorHAnsi"/>
        </w:rPr>
        <w:t xml:space="preserve">1931, </w:t>
      </w:r>
      <w:r w:rsidR="003820A9" w:rsidRPr="00801B44">
        <w:rPr>
          <w:rFonts w:cstheme="minorHAnsi"/>
        </w:rPr>
        <w:t xml:space="preserve">five women claimed that they are </w:t>
      </w:r>
      <w:r w:rsidR="005705A1" w:rsidRPr="00801B44">
        <w:rPr>
          <w:rFonts w:cstheme="minorHAnsi"/>
        </w:rPr>
        <w:t xml:space="preserve">the </w:t>
      </w:r>
      <w:r w:rsidRPr="00801B44">
        <w:rPr>
          <w:rFonts w:cstheme="minorHAnsi"/>
        </w:rPr>
        <w:t xml:space="preserve">real </w:t>
      </w:r>
      <w:r w:rsidR="003820A9" w:rsidRPr="00801B44">
        <w:rPr>
          <w:rFonts w:cstheme="minorHAnsi"/>
        </w:rPr>
        <w:t>Anastasia</w:t>
      </w:r>
      <w:r w:rsidRPr="00801B44">
        <w:rPr>
          <w:rFonts w:cstheme="minorHAnsi"/>
        </w:rPr>
        <w:t>.</w:t>
      </w:r>
      <w:r w:rsidR="005705A1" w:rsidRPr="00801B44">
        <w:rPr>
          <w:rFonts w:cstheme="minorHAnsi"/>
        </w:rPr>
        <w:t xml:space="preserve"> In </w:t>
      </w:r>
      <w:r w:rsidRPr="00801B44">
        <w:rPr>
          <w:rFonts w:cstheme="minorHAnsi"/>
        </w:rPr>
        <w:t>1932</w:t>
      </w:r>
      <w:r w:rsidR="005705A1" w:rsidRPr="00801B44">
        <w:rPr>
          <w:rFonts w:cstheme="minorHAnsi"/>
        </w:rPr>
        <w:t xml:space="preserve">, DNA evidence </w:t>
      </w:r>
      <w:r w:rsidR="00662F1B" w:rsidRPr="00801B44">
        <w:rPr>
          <w:rFonts w:cstheme="minorHAnsi"/>
        </w:rPr>
        <w:t xml:space="preserve">(assume they existed back then) </w:t>
      </w:r>
      <w:r w:rsidR="005705A1" w:rsidRPr="00801B44">
        <w:rPr>
          <w:rFonts w:cstheme="minorHAnsi"/>
        </w:rPr>
        <w:t xml:space="preserve">and testimonies were collected from </w:t>
      </w:r>
      <w:r w:rsidR="009E43CE" w:rsidRPr="00801B44">
        <w:rPr>
          <w:rFonts w:cstheme="minorHAnsi"/>
        </w:rPr>
        <w:t xml:space="preserve">most of </w:t>
      </w:r>
      <w:r w:rsidR="005705A1" w:rsidRPr="00801B44">
        <w:rPr>
          <w:rFonts w:cstheme="minorHAnsi"/>
        </w:rPr>
        <w:t xml:space="preserve">the people involved. </w:t>
      </w:r>
    </w:p>
    <w:p w14:paraId="1DEF7764" w14:textId="77777777" w:rsidR="00F60F06" w:rsidRPr="00801B44" w:rsidRDefault="005705A1">
      <w:pPr>
        <w:rPr>
          <w:rFonts w:cstheme="minorHAnsi"/>
        </w:rPr>
      </w:pPr>
      <w:r w:rsidRPr="00801B44">
        <w:rPr>
          <w:rFonts w:cstheme="minorHAnsi"/>
          <w:b/>
          <w:bCs/>
          <w:color w:val="002060"/>
          <w:u w:val="single"/>
        </w:rPr>
        <w:t>Testimonies</w:t>
      </w:r>
      <w:r w:rsidRPr="00801B44">
        <w:rPr>
          <w:rFonts w:cstheme="minorHAnsi"/>
        </w:rPr>
        <w:t>:</w:t>
      </w:r>
    </w:p>
    <w:p w14:paraId="06C3FAFE" w14:textId="60C1448A" w:rsidR="005705A1" w:rsidRPr="00801B44" w:rsidRDefault="005705A1" w:rsidP="009E43CE">
      <w:pPr>
        <w:rPr>
          <w:rFonts w:cstheme="minorHAnsi"/>
        </w:rPr>
      </w:pPr>
      <w:r w:rsidRPr="00801B44">
        <w:rPr>
          <w:rFonts w:cstheme="minorHAnsi"/>
          <w:b/>
          <w:bCs/>
        </w:rPr>
        <w:t>Anastasia1</w:t>
      </w:r>
      <w:r w:rsidR="00813B44" w:rsidRPr="00801B44">
        <w:rPr>
          <w:rFonts w:cstheme="minorHAnsi"/>
        </w:rPr>
        <w:t>.  3</w:t>
      </w:r>
      <w:r w:rsidR="006D42BF" w:rsidRPr="00801B44">
        <w:rPr>
          <w:rFonts w:cstheme="minorHAnsi"/>
        </w:rPr>
        <w:t>3</w:t>
      </w:r>
      <w:r w:rsidR="00813B44" w:rsidRPr="00801B44">
        <w:rPr>
          <w:rFonts w:cstheme="minorHAnsi"/>
        </w:rPr>
        <w:t xml:space="preserve"> years old</w:t>
      </w:r>
      <w:r w:rsidRPr="00801B44">
        <w:rPr>
          <w:rFonts w:cstheme="minorHAnsi"/>
        </w:rPr>
        <w:t xml:space="preserve">. She has </w:t>
      </w:r>
      <w:r w:rsidR="00813B44" w:rsidRPr="00801B44">
        <w:rPr>
          <w:rFonts w:cstheme="minorHAnsi"/>
        </w:rPr>
        <w:t xml:space="preserve">blue eyes and </w:t>
      </w:r>
      <w:r w:rsidR="002C64C0" w:rsidRPr="00801B44">
        <w:rPr>
          <w:rFonts w:cstheme="minorHAnsi"/>
        </w:rPr>
        <w:t xml:space="preserve">“orange” </w:t>
      </w:r>
      <w:r w:rsidR="00813B44" w:rsidRPr="00801B44">
        <w:rPr>
          <w:rFonts w:cstheme="minorHAnsi"/>
        </w:rPr>
        <w:t>hair. She posses</w:t>
      </w:r>
      <w:r w:rsidR="00BB54C8">
        <w:rPr>
          <w:rFonts w:cstheme="minorHAnsi"/>
        </w:rPr>
        <w:t>se</w:t>
      </w:r>
      <w:r w:rsidR="00813B44" w:rsidRPr="00801B44">
        <w:rPr>
          <w:rFonts w:cstheme="minorHAnsi"/>
        </w:rPr>
        <w:t xml:space="preserve">s an ivory hairbrush with the name “Anastasia Romanov.” Your expert historian confirmed the authenticity of the object. </w:t>
      </w:r>
      <w:r w:rsidR="0089346A" w:rsidRPr="00801B44">
        <w:rPr>
          <w:rFonts w:cstheme="minorHAnsi"/>
        </w:rPr>
        <w:t>She fully complied with the genetic analysis.</w:t>
      </w:r>
    </w:p>
    <w:p w14:paraId="27809693" w14:textId="77777777" w:rsidR="0089346A" w:rsidRPr="00801B44" w:rsidRDefault="0089346A" w:rsidP="009E43CE">
      <w:pPr>
        <w:rPr>
          <w:rFonts w:cstheme="minorHAnsi"/>
        </w:rPr>
      </w:pPr>
      <w:r w:rsidRPr="00801B44">
        <w:rPr>
          <w:rFonts w:cstheme="minorHAnsi"/>
          <w:b/>
          <w:bCs/>
        </w:rPr>
        <w:t>Anastasia2</w:t>
      </w:r>
      <w:r w:rsidRPr="00801B44">
        <w:rPr>
          <w:rFonts w:cstheme="minorHAnsi"/>
        </w:rPr>
        <w:t>.  31 years old. She has blue eyes and blonde hair. She has a son with hemophilia in support of her claimed royal origin. She fully complied with the genetic analysis.</w:t>
      </w:r>
    </w:p>
    <w:p w14:paraId="0B1D5701" w14:textId="56E048A6" w:rsidR="0089346A" w:rsidRPr="00801B44" w:rsidRDefault="0089346A" w:rsidP="009E43CE">
      <w:pPr>
        <w:rPr>
          <w:rFonts w:cstheme="minorHAnsi"/>
        </w:rPr>
      </w:pPr>
      <w:r w:rsidRPr="00801B44">
        <w:rPr>
          <w:rFonts w:cstheme="minorHAnsi"/>
          <w:b/>
          <w:bCs/>
        </w:rPr>
        <w:t>Anastasia3</w:t>
      </w:r>
      <w:r w:rsidRPr="00801B44">
        <w:rPr>
          <w:rFonts w:cstheme="minorHAnsi"/>
        </w:rPr>
        <w:t>.  3</w:t>
      </w:r>
      <w:r w:rsidR="002523A2" w:rsidRPr="00801B44">
        <w:rPr>
          <w:rFonts w:cstheme="minorHAnsi"/>
        </w:rPr>
        <w:t>0</w:t>
      </w:r>
      <w:r w:rsidRPr="00801B44">
        <w:rPr>
          <w:rFonts w:cstheme="minorHAnsi"/>
        </w:rPr>
        <w:t xml:space="preserve"> years old. She has blue eyes and “yellow” hair. </w:t>
      </w:r>
      <w:r w:rsidR="002F5850" w:rsidRPr="00801B44">
        <w:rPr>
          <w:rFonts w:cstheme="minorHAnsi"/>
        </w:rPr>
        <w:t xml:space="preserve">She </w:t>
      </w:r>
      <w:r w:rsidRPr="00801B44">
        <w:rPr>
          <w:rFonts w:cstheme="minorHAnsi"/>
        </w:rPr>
        <w:t xml:space="preserve">has </w:t>
      </w:r>
      <w:r w:rsidR="002F5850" w:rsidRPr="00801B44">
        <w:rPr>
          <w:rFonts w:cstheme="minorHAnsi"/>
        </w:rPr>
        <w:t xml:space="preserve">very </w:t>
      </w:r>
      <w:r w:rsidRPr="00801B44">
        <w:rPr>
          <w:rFonts w:cstheme="minorHAnsi"/>
        </w:rPr>
        <w:t xml:space="preserve">detailed memories of her family and the palace. She </w:t>
      </w:r>
      <w:r w:rsidR="00BB54C8">
        <w:rPr>
          <w:rFonts w:cstheme="minorHAnsi"/>
        </w:rPr>
        <w:t>could</w:t>
      </w:r>
      <w:r w:rsidRPr="00801B44">
        <w:rPr>
          <w:rFonts w:cstheme="minorHAnsi"/>
        </w:rPr>
        <w:t xml:space="preserve"> point the investigators to hidden places in the palace unknown to anyone </w:t>
      </w:r>
      <w:r w:rsidR="004944E4" w:rsidRPr="00801B44">
        <w:rPr>
          <w:rFonts w:cstheme="minorHAnsi"/>
        </w:rPr>
        <w:t xml:space="preserve">except </w:t>
      </w:r>
      <w:r w:rsidRPr="00801B44">
        <w:rPr>
          <w:rFonts w:cstheme="minorHAnsi"/>
        </w:rPr>
        <w:t>the royal family. She fully complied with the genetic analysis.</w:t>
      </w:r>
    </w:p>
    <w:p w14:paraId="7F9F6D6B" w14:textId="16BFDECE" w:rsidR="0089346A" w:rsidRPr="00801B44" w:rsidRDefault="0089346A" w:rsidP="009E43CE">
      <w:pPr>
        <w:rPr>
          <w:rFonts w:cstheme="minorHAnsi"/>
        </w:rPr>
      </w:pPr>
      <w:r w:rsidRPr="00801B44">
        <w:rPr>
          <w:rFonts w:cstheme="minorHAnsi"/>
          <w:b/>
          <w:bCs/>
        </w:rPr>
        <w:t>Anastasia4</w:t>
      </w:r>
      <w:r w:rsidRPr="00801B44">
        <w:rPr>
          <w:rFonts w:cstheme="minorHAnsi"/>
        </w:rPr>
        <w:t>.  3</w:t>
      </w:r>
      <w:r w:rsidR="002523A2" w:rsidRPr="00801B44">
        <w:rPr>
          <w:rFonts w:cstheme="minorHAnsi"/>
        </w:rPr>
        <w:t>2</w:t>
      </w:r>
      <w:r w:rsidRPr="00801B44">
        <w:rPr>
          <w:rFonts w:cstheme="minorHAnsi"/>
        </w:rPr>
        <w:t xml:space="preserve"> years old. She has blue eyes</w:t>
      </w:r>
      <w:r w:rsidR="009E43CE" w:rsidRPr="00801B44">
        <w:rPr>
          <w:rFonts w:cstheme="minorHAnsi"/>
        </w:rPr>
        <w:t xml:space="preserve"> and</w:t>
      </w:r>
      <w:r w:rsidRPr="00801B44">
        <w:rPr>
          <w:rFonts w:cstheme="minorHAnsi"/>
        </w:rPr>
        <w:t xml:space="preserve"> </w:t>
      </w:r>
      <w:r w:rsidR="002C64C0" w:rsidRPr="00801B44">
        <w:rPr>
          <w:rFonts w:cstheme="minorHAnsi"/>
        </w:rPr>
        <w:t xml:space="preserve">strawberry-blonde </w:t>
      </w:r>
      <w:r w:rsidRPr="00801B44">
        <w:rPr>
          <w:rFonts w:cstheme="minorHAnsi"/>
        </w:rPr>
        <w:t>hair.</w:t>
      </w:r>
      <w:r w:rsidR="002C64C0" w:rsidRPr="00801B44">
        <w:rPr>
          <w:rFonts w:cstheme="minorHAnsi"/>
        </w:rPr>
        <w:t xml:space="preserve"> She claims that Anastasia3’s dad was the architect </w:t>
      </w:r>
      <w:r w:rsidR="004944E4" w:rsidRPr="00801B44">
        <w:rPr>
          <w:rFonts w:cstheme="minorHAnsi"/>
        </w:rPr>
        <w:t xml:space="preserve">who designed </w:t>
      </w:r>
      <w:r w:rsidR="002C64C0" w:rsidRPr="00801B44">
        <w:rPr>
          <w:rFonts w:cstheme="minorHAnsi"/>
        </w:rPr>
        <w:t xml:space="preserve">the palace and that Anastasia1 was her childhood </w:t>
      </w:r>
      <w:r w:rsidR="002C64C0" w:rsidRPr="00801B44">
        <w:rPr>
          <w:rFonts w:cstheme="minorHAnsi"/>
        </w:rPr>
        <w:lastRenderedPageBreak/>
        <w:t xml:space="preserve">friend who stole </w:t>
      </w:r>
      <w:r w:rsidR="004944E4" w:rsidRPr="00801B44">
        <w:rPr>
          <w:rFonts w:cstheme="minorHAnsi"/>
        </w:rPr>
        <w:t xml:space="preserve">her </w:t>
      </w:r>
      <w:r w:rsidR="002C64C0" w:rsidRPr="00801B44">
        <w:rPr>
          <w:rFonts w:cstheme="minorHAnsi"/>
        </w:rPr>
        <w:t>hairbrush. She presented her childhood picture</w:t>
      </w:r>
      <w:r w:rsidR="00BB54C8">
        <w:rPr>
          <w:rFonts w:cstheme="minorHAnsi"/>
        </w:rPr>
        <w:t>,</w:t>
      </w:r>
      <w:r w:rsidR="002C64C0" w:rsidRPr="00801B44">
        <w:rPr>
          <w:rFonts w:cstheme="minorHAnsi"/>
        </w:rPr>
        <w:t xml:space="preserve"> which is identical to the official picture. </w:t>
      </w:r>
      <w:r w:rsidR="004713E4" w:rsidRPr="00801B44">
        <w:rPr>
          <w:rFonts w:cstheme="minorHAnsi"/>
        </w:rPr>
        <w:t xml:space="preserve">She has a son named Alexei II with hemophilia. She refused to </w:t>
      </w:r>
      <w:r w:rsidR="000B7C92" w:rsidRPr="00801B44">
        <w:rPr>
          <w:rFonts w:cstheme="minorHAnsi"/>
        </w:rPr>
        <w:t xml:space="preserve">submit to a </w:t>
      </w:r>
      <w:r w:rsidR="004713E4" w:rsidRPr="00801B44">
        <w:rPr>
          <w:rFonts w:cstheme="minorHAnsi"/>
        </w:rPr>
        <w:t>full genetic analysis, claiming the evidence is very clear, but she agreed to submit her son</w:t>
      </w:r>
      <w:r w:rsidR="002C64C0" w:rsidRPr="00801B44">
        <w:rPr>
          <w:rFonts w:cstheme="minorHAnsi"/>
        </w:rPr>
        <w:t xml:space="preserve"> </w:t>
      </w:r>
      <w:r w:rsidR="004713E4" w:rsidRPr="00801B44">
        <w:rPr>
          <w:rFonts w:cstheme="minorHAnsi"/>
        </w:rPr>
        <w:t>to</w:t>
      </w:r>
      <w:r w:rsidR="000B7C92" w:rsidRPr="00801B44">
        <w:rPr>
          <w:rFonts w:cstheme="minorHAnsi"/>
        </w:rPr>
        <w:t xml:space="preserve"> a</w:t>
      </w:r>
      <w:r w:rsidR="004713E4" w:rsidRPr="00801B44">
        <w:rPr>
          <w:rFonts w:cstheme="minorHAnsi"/>
        </w:rPr>
        <w:t xml:space="preserve"> full genetic analysis.</w:t>
      </w:r>
    </w:p>
    <w:p w14:paraId="22359A95" w14:textId="1453CF0F" w:rsidR="00EF1614" w:rsidRPr="00801B44" w:rsidRDefault="004713E4" w:rsidP="008D58AD">
      <w:pPr>
        <w:rPr>
          <w:rFonts w:cstheme="minorHAnsi"/>
        </w:rPr>
      </w:pPr>
      <w:r w:rsidRPr="00801B44">
        <w:rPr>
          <w:rFonts w:cstheme="minorHAnsi"/>
          <w:b/>
          <w:bCs/>
        </w:rPr>
        <w:t>Anastasia5</w:t>
      </w:r>
      <w:r w:rsidRPr="00801B44">
        <w:rPr>
          <w:rFonts w:cstheme="minorHAnsi"/>
        </w:rPr>
        <w:t xml:space="preserve">.  </w:t>
      </w:r>
      <w:r w:rsidR="00EF1614" w:rsidRPr="00801B44">
        <w:rPr>
          <w:rFonts w:cstheme="minorHAnsi"/>
        </w:rPr>
        <w:t>35 years old. She explain</w:t>
      </w:r>
      <w:r w:rsidR="008D58AD" w:rsidRPr="00801B44">
        <w:rPr>
          <w:rFonts w:cstheme="minorHAnsi"/>
        </w:rPr>
        <w:t>ed</w:t>
      </w:r>
      <w:r w:rsidR="00EF1614" w:rsidRPr="00801B44">
        <w:rPr>
          <w:rFonts w:cstheme="minorHAnsi"/>
        </w:rPr>
        <w:t xml:space="preserve"> her age in that Rasputin erred in filling her birth certificate because he was drunk. She claims Anastasia2 adopted her son </w:t>
      </w:r>
      <w:r w:rsidR="008B266B" w:rsidRPr="00801B44">
        <w:rPr>
          <w:rFonts w:cstheme="minorHAnsi"/>
        </w:rPr>
        <w:t xml:space="preserve">(Anastasia2’s son) </w:t>
      </w:r>
      <w:r w:rsidR="00EF1614" w:rsidRPr="00801B44">
        <w:rPr>
          <w:rFonts w:cstheme="minorHAnsi"/>
        </w:rPr>
        <w:t xml:space="preserve">from a nearby orphanage </w:t>
      </w:r>
      <w:r w:rsidR="008D58AD" w:rsidRPr="00801B44">
        <w:rPr>
          <w:rFonts w:cstheme="minorHAnsi"/>
        </w:rPr>
        <w:t xml:space="preserve">and that </w:t>
      </w:r>
      <w:r w:rsidR="00EF1614" w:rsidRPr="00801B44">
        <w:rPr>
          <w:rFonts w:cstheme="minorHAnsi"/>
        </w:rPr>
        <w:t xml:space="preserve">nobody wanted </w:t>
      </w:r>
      <w:r w:rsidR="008D58AD" w:rsidRPr="00801B44">
        <w:rPr>
          <w:rFonts w:cstheme="minorHAnsi"/>
        </w:rPr>
        <w:t xml:space="preserve">him </w:t>
      </w:r>
      <w:r w:rsidR="00EF1614" w:rsidRPr="00801B44">
        <w:rPr>
          <w:rFonts w:cstheme="minorHAnsi"/>
        </w:rPr>
        <w:t>because of his disease</w:t>
      </w:r>
      <w:r w:rsidR="008D58AD" w:rsidRPr="00801B44">
        <w:rPr>
          <w:rFonts w:cstheme="minorHAnsi"/>
        </w:rPr>
        <w:t xml:space="preserve">. She said that </w:t>
      </w:r>
      <w:r w:rsidR="00EF1614" w:rsidRPr="00801B44">
        <w:rPr>
          <w:rFonts w:cstheme="minorHAnsi"/>
        </w:rPr>
        <w:t>a simple DNA test c</w:t>
      </w:r>
      <w:r w:rsidR="00BB54C8">
        <w:rPr>
          <w:rFonts w:cstheme="minorHAnsi"/>
        </w:rPr>
        <w:t>ould</w:t>
      </w:r>
      <w:r w:rsidR="00EF1614" w:rsidRPr="00801B44">
        <w:rPr>
          <w:rFonts w:cstheme="minorHAnsi"/>
        </w:rPr>
        <w:t xml:space="preserve"> prove that she is not his real mother</w:t>
      </w:r>
      <w:r w:rsidR="00737C38" w:rsidRPr="00801B44">
        <w:rPr>
          <w:rFonts w:cstheme="minorHAnsi"/>
        </w:rPr>
        <w:t xml:space="preserve">, but </w:t>
      </w:r>
      <w:r w:rsidR="00EF1614" w:rsidRPr="00801B44">
        <w:rPr>
          <w:rFonts w:cstheme="minorHAnsi"/>
        </w:rPr>
        <w:t xml:space="preserve">no one did such </w:t>
      </w:r>
      <w:r w:rsidR="00BB54C8">
        <w:rPr>
          <w:rFonts w:cstheme="minorHAnsi"/>
        </w:rPr>
        <w:t xml:space="preserve">a </w:t>
      </w:r>
      <w:r w:rsidR="00EF1614" w:rsidRPr="00801B44">
        <w:rPr>
          <w:rFonts w:cstheme="minorHAnsi"/>
        </w:rPr>
        <w:t xml:space="preserve">test. She has brown eyes and brown hair. She claims </w:t>
      </w:r>
      <w:r w:rsidR="004944E4" w:rsidRPr="00801B44">
        <w:rPr>
          <w:rFonts w:cstheme="minorHAnsi"/>
        </w:rPr>
        <w:t xml:space="preserve">that the </w:t>
      </w:r>
      <w:r w:rsidR="00EF1614" w:rsidRPr="00801B44">
        <w:rPr>
          <w:rFonts w:cstheme="minorHAnsi"/>
        </w:rPr>
        <w:t xml:space="preserve">family </w:t>
      </w:r>
      <w:r w:rsidR="004944E4" w:rsidRPr="00801B44">
        <w:rPr>
          <w:rFonts w:cstheme="minorHAnsi"/>
        </w:rPr>
        <w:t>portrait painters</w:t>
      </w:r>
      <w:r w:rsidR="00EF1614" w:rsidRPr="00801B44">
        <w:rPr>
          <w:rFonts w:cstheme="minorHAnsi"/>
        </w:rPr>
        <w:t xml:space="preserve"> </w:t>
      </w:r>
      <w:r w:rsidR="004944E4" w:rsidRPr="00801B44">
        <w:rPr>
          <w:rFonts w:cstheme="minorHAnsi"/>
        </w:rPr>
        <w:t xml:space="preserve">painted </w:t>
      </w:r>
      <w:r w:rsidR="00EF1614" w:rsidRPr="00801B44">
        <w:rPr>
          <w:rFonts w:cstheme="minorHAnsi"/>
        </w:rPr>
        <w:t>her differently to flatter her and raise the popularity of the family among the public. She complied with the genetic analysis.</w:t>
      </w:r>
    </w:p>
    <w:p w14:paraId="7D781194" w14:textId="203DC066" w:rsidR="004713E4" w:rsidRPr="00801B44" w:rsidRDefault="00EC0645" w:rsidP="005B4A0F">
      <w:pPr>
        <w:rPr>
          <w:rFonts w:cstheme="minorHAnsi"/>
        </w:rPr>
      </w:pPr>
      <w:r w:rsidRPr="00801B44">
        <w:rPr>
          <w:rFonts w:cstheme="minorHAnsi"/>
          <w:b/>
          <w:bCs/>
        </w:rPr>
        <w:t>Farmer</w:t>
      </w:r>
      <w:r w:rsidRPr="00801B44">
        <w:rPr>
          <w:rFonts w:cstheme="minorHAnsi"/>
        </w:rPr>
        <w:t xml:space="preserve">. </w:t>
      </w:r>
      <w:r w:rsidR="00071C3E" w:rsidRPr="00801B44">
        <w:rPr>
          <w:rFonts w:cstheme="minorHAnsi"/>
        </w:rPr>
        <w:t xml:space="preserve">52 years old. </w:t>
      </w:r>
      <w:r w:rsidR="005B4A0F" w:rsidRPr="00801B44">
        <w:rPr>
          <w:rFonts w:cstheme="minorHAnsi"/>
        </w:rPr>
        <w:t>Admitted to be</w:t>
      </w:r>
      <w:r w:rsidR="00BB54C8">
        <w:rPr>
          <w:rFonts w:cstheme="minorHAnsi"/>
        </w:rPr>
        <w:t>ing</w:t>
      </w:r>
      <w:r w:rsidR="005B4A0F" w:rsidRPr="00801B44">
        <w:rPr>
          <w:rFonts w:cstheme="minorHAnsi"/>
        </w:rPr>
        <w:t xml:space="preserve"> a heavy d</w:t>
      </w:r>
      <w:r w:rsidR="00E12EF7" w:rsidRPr="00801B44">
        <w:rPr>
          <w:rFonts w:cstheme="minorHAnsi"/>
        </w:rPr>
        <w:t xml:space="preserve">rinker. </w:t>
      </w:r>
      <w:r w:rsidRPr="00801B44">
        <w:rPr>
          <w:rFonts w:cstheme="minorHAnsi"/>
        </w:rPr>
        <w:t>The farmer admitted to hav</w:t>
      </w:r>
      <w:r w:rsidR="00BB54C8">
        <w:rPr>
          <w:rFonts w:cstheme="minorHAnsi"/>
        </w:rPr>
        <w:t>ing</w:t>
      </w:r>
      <w:r w:rsidRPr="00801B44">
        <w:rPr>
          <w:rFonts w:cstheme="minorHAnsi"/>
        </w:rPr>
        <w:t xml:space="preserve"> witnessed the murder. He said each one of the Romanov family was shot once. He was paid 50 Rubles to burn and dispose </w:t>
      </w:r>
      <w:r w:rsidR="00734642" w:rsidRPr="00801B44">
        <w:rPr>
          <w:rFonts w:cstheme="minorHAnsi"/>
        </w:rPr>
        <w:t xml:space="preserve">of </w:t>
      </w:r>
      <w:r w:rsidRPr="00801B44">
        <w:rPr>
          <w:rFonts w:cstheme="minorHAnsi"/>
        </w:rPr>
        <w:t xml:space="preserve">all </w:t>
      </w:r>
      <w:r w:rsidR="00734642" w:rsidRPr="00801B44">
        <w:rPr>
          <w:rFonts w:cstheme="minorHAnsi"/>
        </w:rPr>
        <w:t xml:space="preserve">the </w:t>
      </w:r>
      <w:r w:rsidRPr="00801B44">
        <w:rPr>
          <w:rFonts w:cstheme="minorHAnsi"/>
        </w:rPr>
        <w:t xml:space="preserve">bodies. The farmer pointed the investigators to the bodies </w:t>
      </w:r>
      <w:r w:rsidR="00734642" w:rsidRPr="00801B44">
        <w:rPr>
          <w:rFonts w:cstheme="minorHAnsi"/>
        </w:rPr>
        <w:t xml:space="preserve">from which the </w:t>
      </w:r>
      <w:r w:rsidRPr="00801B44">
        <w:rPr>
          <w:rFonts w:cstheme="minorHAnsi"/>
        </w:rPr>
        <w:t>DNA was extracted</w:t>
      </w:r>
      <w:r w:rsidR="00BB54C8">
        <w:rPr>
          <w:rFonts w:cstheme="minorHAnsi"/>
        </w:rPr>
        <w:t>,</w:t>
      </w:r>
      <w:r w:rsidR="00734642" w:rsidRPr="00801B44">
        <w:rPr>
          <w:rFonts w:cstheme="minorHAnsi"/>
        </w:rPr>
        <w:t xml:space="preserve"> and the identification of 6 members was confirmed</w:t>
      </w:r>
      <w:r w:rsidRPr="00801B44">
        <w:rPr>
          <w:rFonts w:cstheme="minorHAnsi"/>
        </w:rPr>
        <w:t xml:space="preserve">. </w:t>
      </w:r>
      <w:r w:rsidR="00842F0F" w:rsidRPr="00801B44">
        <w:rPr>
          <w:rFonts w:cstheme="minorHAnsi"/>
        </w:rPr>
        <w:t xml:space="preserve">When the investigators reached </w:t>
      </w:r>
      <w:r w:rsidR="009E43CE" w:rsidRPr="00801B44">
        <w:rPr>
          <w:rFonts w:cstheme="minorHAnsi"/>
        </w:rPr>
        <w:t xml:space="preserve">the alleged </w:t>
      </w:r>
      <w:r w:rsidR="00842F0F" w:rsidRPr="00801B44">
        <w:rPr>
          <w:rFonts w:cstheme="minorHAnsi"/>
        </w:rPr>
        <w:t>Anastasia</w:t>
      </w:r>
      <w:r w:rsidR="00734642" w:rsidRPr="00801B44">
        <w:rPr>
          <w:rFonts w:cstheme="minorHAnsi"/>
        </w:rPr>
        <w:t>’</w:t>
      </w:r>
      <w:r w:rsidR="00842F0F" w:rsidRPr="00801B44">
        <w:rPr>
          <w:rFonts w:cstheme="minorHAnsi"/>
        </w:rPr>
        <w:t>s grave</w:t>
      </w:r>
      <w:r w:rsidR="00BB54C8">
        <w:rPr>
          <w:rFonts w:cstheme="minorHAnsi"/>
        </w:rPr>
        <w:t>,</w:t>
      </w:r>
      <w:r w:rsidR="00842F0F" w:rsidRPr="00801B44">
        <w:rPr>
          <w:rFonts w:cstheme="minorHAnsi"/>
        </w:rPr>
        <w:t xml:space="preserve"> the farmer </w:t>
      </w:r>
      <w:r w:rsidR="00ED05D5" w:rsidRPr="00801B44">
        <w:rPr>
          <w:rFonts w:cstheme="minorHAnsi"/>
        </w:rPr>
        <w:t xml:space="preserve">was so drunk that </w:t>
      </w:r>
      <w:r w:rsidR="00B84AC3" w:rsidRPr="00801B44">
        <w:rPr>
          <w:rFonts w:cstheme="minorHAnsi"/>
        </w:rPr>
        <w:t xml:space="preserve">he </w:t>
      </w:r>
      <w:r w:rsidR="00842F0F" w:rsidRPr="00801B44">
        <w:rPr>
          <w:rFonts w:cstheme="minorHAnsi"/>
        </w:rPr>
        <w:t xml:space="preserve">tripped and fell on the single bone that remained of </w:t>
      </w:r>
      <w:r w:rsidR="009E43CE" w:rsidRPr="00801B44">
        <w:rPr>
          <w:rFonts w:cstheme="minorHAnsi"/>
        </w:rPr>
        <w:t>the body</w:t>
      </w:r>
      <w:r w:rsidR="00842F0F" w:rsidRPr="00801B44">
        <w:rPr>
          <w:rFonts w:cstheme="minorHAnsi"/>
        </w:rPr>
        <w:t xml:space="preserve">. </w:t>
      </w:r>
    </w:p>
    <w:p w14:paraId="0247579A" w14:textId="730A0DDA" w:rsidR="009064E7" w:rsidRPr="00801B44" w:rsidRDefault="009064E7" w:rsidP="0024485F">
      <w:pPr>
        <w:rPr>
          <w:rFonts w:cstheme="minorHAnsi"/>
        </w:rPr>
      </w:pPr>
      <w:r w:rsidRPr="00801B44">
        <w:rPr>
          <w:rFonts w:cstheme="minorHAnsi"/>
          <w:b/>
          <w:bCs/>
        </w:rPr>
        <w:t xml:space="preserve">Farmer’s </w:t>
      </w:r>
      <w:r w:rsidR="00B578EE" w:rsidRPr="00801B44">
        <w:rPr>
          <w:rFonts w:cstheme="minorHAnsi"/>
          <w:b/>
          <w:bCs/>
        </w:rPr>
        <w:t xml:space="preserve">only </w:t>
      </w:r>
      <w:r w:rsidRPr="00801B44">
        <w:rPr>
          <w:rFonts w:cstheme="minorHAnsi"/>
          <w:b/>
          <w:bCs/>
        </w:rPr>
        <w:t>daughter</w:t>
      </w:r>
      <w:r w:rsidRPr="00801B44">
        <w:rPr>
          <w:rFonts w:cstheme="minorHAnsi"/>
        </w:rPr>
        <w:t xml:space="preserve">. </w:t>
      </w:r>
      <w:r w:rsidR="00071C3E" w:rsidRPr="00801B44">
        <w:rPr>
          <w:rFonts w:cstheme="minorHAnsi"/>
        </w:rPr>
        <w:t xml:space="preserve">36 years old. She has green eyes and black hair. She followed her dad wherever he went and said very little. The farmer said she </w:t>
      </w:r>
      <w:r w:rsidR="00B578EE" w:rsidRPr="00801B44">
        <w:rPr>
          <w:rFonts w:cstheme="minorHAnsi"/>
        </w:rPr>
        <w:t>lost the ability to speak after the birth of her son</w:t>
      </w:r>
      <w:r w:rsidR="00071C3E" w:rsidRPr="00801B44">
        <w:rPr>
          <w:rFonts w:cstheme="minorHAnsi"/>
        </w:rPr>
        <w:t xml:space="preserve">. The researchers noted the similarity of </w:t>
      </w:r>
      <w:r w:rsidR="0024485F" w:rsidRPr="00801B44">
        <w:rPr>
          <w:rFonts w:cstheme="minorHAnsi"/>
        </w:rPr>
        <w:t>her son</w:t>
      </w:r>
      <w:r w:rsidR="00071C3E" w:rsidRPr="00801B44">
        <w:rPr>
          <w:rFonts w:cstheme="minorHAnsi"/>
        </w:rPr>
        <w:t xml:space="preserve"> to Rasputin</w:t>
      </w:r>
      <w:r w:rsidR="00B578EE" w:rsidRPr="00801B44">
        <w:rPr>
          <w:rFonts w:cstheme="minorHAnsi"/>
        </w:rPr>
        <w:t xml:space="preserve">. The mentioning of that name made the </w:t>
      </w:r>
      <w:r w:rsidR="00BB54C8">
        <w:rPr>
          <w:rFonts w:cstheme="minorHAnsi"/>
        </w:rPr>
        <w:t>f</w:t>
      </w:r>
      <w:r w:rsidR="00071C3E" w:rsidRPr="00801B44">
        <w:rPr>
          <w:rFonts w:cstheme="minorHAnsi"/>
        </w:rPr>
        <w:t>armer’s daughter scream in agony.</w:t>
      </w:r>
    </w:p>
    <w:p w14:paraId="05F853BD" w14:textId="428AE39B" w:rsidR="00B578EE" w:rsidRPr="00801B44" w:rsidRDefault="00B578EE" w:rsidP="008D58AD">
      <w:pPr>
        <w:rPr>
          <w:rFonts w:cstheme="minorHAnsi"/>
        </w:rPr>
      </w:pPr>
      <w:r w:rsidRPr="00801B44">
        <w:rPr>
          <w:rFonts w:cstheme="minorHAnsi"/>
          <w:b/>
          <w:bCs/>
        </w:rPr>
        <w:t>Farmer’s grandson.</w:t>
      </w:r>
      <w:r w:rsidRPr="00801B44">
        <w:rPr>
          <w:rFonts w:cstheme="minorHAnsi"/>
        </w:rPr>
        <w:t xml:space="preserve"> A 1</w:t>
      </w:r>
      <w:r w:rsidR="00BB54C8">
        <w:rPr>
          <w:rFonts w:cstheme="minorHAnsi"/>
        </w:rPr>
        <w:t>-year-</w:t>
      </w:r>
      <w:r w:rsidRPr="00801B44">
        <w:rPr>
          <w:rFonts w:cstheme="minorHAnsi"/>
        </w:rPr>
        <w:t xml:space="preserve">old. Genetic data </w:t>
      </w:r>
      <w:r w:rsidR="008D58AD" w:rsidRPr="00801B44">
        <w:rPr>
          <w:rFonts w:cstheme="minorHAnsi"/>
        </w:rPr>
        <w:t>were</w:t>
      </w:r>
      <w:r w:rsidRPr="00801B44">
        <w:rPr>
          <w:rFonts w:cstheme="minorHAnsi"/>
        </w:rPr>
        <w:t xml:space="preserve"> collected with </w:t>
      </w:r>
      <w:r w:rsidR="00BB54C8">
        <w:rPr>
          <w:rFonts w:cstheme="minorHAnsi"/>
        </w:rPr>
        <w:t xml:space="preserve">the </w:t>
      </w:r>
      <w:r w:rsidRPr="00801B44">
        <w:rPr>
          <w:rFonts w:cstheme="minorHAnsi"/>
        </w:rPr>
        <w:t xml:space="preserve">permission of the mother </w:t>
      </w:r>
      <w:r w:rsidR="0087749A" w:rsidRPr="00801B44">
        <w:rPr>
          <w:rFonts w:cstheme="minorHAnsi"/>
        </w:rPr>
        <w:t xml:space="preserve">(the </w:t>
      </w:r>
      <w:r w:rsidR="00BB54C8">
        <w:rPr>
          <w:rFonts w:cstheme="minorHAnsi"/>
        </w:rPr>
        <w:t>f</w:t>
      </w:r>
      <w:r w:rsidR="0087749A" w:rsidRPr="00801B44">
        <w:rPr>
          <w:rFonts w:cstheme="minorHAnsi"/>
        </w:rPr>
        <w:t xml:space="preserve">armer’s daughter) and after the birth certificate documents were provided </w:t>
      </w:r>
      <w:r w:rsidRPr="00801B44">
        <w:rPr>
          <w:rFonts w:cstheme="minorHAnsi"/>
        </w:rPr>
        <w:t>since she was curious to know what disease</w:t>
      </w:r>
      <w:r w:rsidR="00B3496B" w:rsidRPr="00801B44">
        <w:rPr>
          <w:rFonts w:cstheme="minorHAnsi"/>
        </w:rPr>
        <w:t>s</w:t>
      </w:r>
      <w:r w:rsidRPr="00801B44">
        <w:rPr>
          <w:rFonts w:cstheme="minorHAnsi"/>
        </w:rPr>
        <w:t xml:space="preserve"> he has.</w:t>
      </w:r>
    </w:p>
    <w:p w14:paraId="22B13442" w14:textId="654A818E" w:rsidR="00071C3E" w:rsidRPr="00801B44" w:rsidRDefault="00071C3E" w:rsidP="00071C3E">
      <w:pPr>
        <w:rPr>
          <w:rFonts w:cstheme="minorHAnsi"/>
        </w:rPr>
      </w:pPr>
      <w:r w:rsidRPr="00801B44">
        <w:rPr>
          <w:rFonts w:cstheme="minorHAnsi"/>
          <w:b/>
          <w:bCs/>
        </w:rPr>
        <w:t>Grigori Rasputin</w:t>
      </w:r>
      <w:r w:rsidRPr="00801B44">
        <w:rPr>
          <w:rFonts w:cstheme="minorHAnsi"/>
        </w:rPr>
        <w:t xml:space="preserve">. Unknown age. The color of the eyes could not be determined. His hair was blond but was clearly dyed. He was too drunk to say anything but agreed to submit his genetic data to full genetic testing. </w:t>
      </w:r>
    </w:p>
    <w:p w14:paraId="7C013B33" w14:textId="77777777" w:rsidR="00163559" w:rsidRPr="00801B44" w:rsidRDefault="00163559" w:rsidP="00163559">
      <w:pPr>
        <w:rPr>
          <w:rFonts w:cstheme="minorHAnsi"/>
          <w:color w:val="002060"/>
        </w:rPr>
      </w:pPr>
      <w:r w:rsidRPr="00801B44">
        <w:rPr>
          <w:rFonts w:cstheme="minorHAnsi"/>
          <w:b/>
          <w:bCs/>
          <w:color w:val="002060"/>
        </w:rPr>
        <w:t>Tips</w:t>
      </w:r>
    </w:p>
    <w:p w14:paraId="56490F75" w14:textId="76591307" w:rsidR="00134A97" w:rsidRPr="00801B44" w:rsidRDefault="00ED05D5" w:rsidP="00ED05D5">
      <w:pPr>
        <w:pStyle w:val="ListParagraph"/>
        <w:numPr>
          <w:ilvl w:val="0"/>
          <w:numId w:val="1"/>
        </w:numPr>
        <w:rPr>
          <w:rFonts w:cstheme="minorHAnsi"/>
        </w:rPr>
      </w:pPr>
      <w:r w:rsidRPr="00801B44">
        <w:rPr>
          <w:rFonts w:cstheme="minorHAnsi"/>
        </w:rPr>
        <w:t xml:space="preserve">Remember that you </w:t>
      </w:r>
      <w:r w:rsidR="00134A97" w:rsidRPr="00801B44">
        <w:rPr>
          <w:rFonts w:cstheme="minorHAnsi"/>
        </w:rPr>
        <w:t>are geneticists</w:t>
      </w:r>
      <w:r w:rsidR="00BB54C8">
        <w:rPr>
          <w:rFonts w:cstheme="minorHAnsi"/>
        </w:rPr>
        <w:t>,</w:t>
      </w:r>
      <w:r w:rsidR="00134A97" w:rsidRPr="00801B44">
        <w:rPr>
          <w:rFonts w:cstheme="minorHAnsi"/>
        </w:rPr>
        <w:t xml:space="preserve"> not detectives</w:t>
      </w:r>
      <w:r w:rsidRPr="00801B44">
        <w:rPr>
          <w:rFonts w:cstheme="minorHAnsi"/>
        </w:rPr>
        <w:t xml:space="preserve">. </w:t>
      </w:r>
    </w:p>
    <w:p w14:paraId="4BE2E620" w14:textId="77777777" w:rsidR="00163559" w:rsidRPr="00801B44" w:rsidRDefault="00163559" w:rsidP="00163559">
      <w:pPr>
        <w:pStyle w:val="ListParagraph"/>
        <w:numPr>
          <w:ilvl w:val="0"/>
          <w:numId w:val="1"/>
        </w:numPr>
        <w:rPr>
          <w:rFonts w:cstheme="minorHAnsi"/>
        </w:rPr>
      </w:pPr>
      <w:r w:rsidRPr="00801B44">
        <w:rPr>
          <w:rFonts w:cstheme="minorHAnsi"/>
        </w:rPr>
        <w:t>Start by plotting the family tree.</w:t>
      </w:r>
    </w:p>
    <w:p w14:paraId="5AA345AC" w14:textId="36079373" w:rsidR="00163559" w:rsidRPr="00801B44" w:rsidRDefault="000B1694" w:rsidP="00BB54C8">
      <w:pPr>
        <w:pStyle w:val="ListParagraph"/>
        <w:numPr>
          <w:ilvl w:val="0"/>
          <w:numId w:val="1"/>
        </w:numPr>
        <w:rPr>
          <w:rFonts w:cstheme="minorHAnsi"/>
        </w:rPr>
      </w:pPr>
      <w:r w:rsidRPr="00801B44">
        <w:rPr>
          <w:rFonts w:cstheme="minorHAnsi"/>
        </w:rPr>
        <w:t xml:space="preserve">Read about </w:t>
      </w:r>
      <w:r w:rsidR="00BB54C8">
        <w:rPr>
          <w:rFonts w:cstheme="minorHAnsi"/>
        </w:rPr>
        <w:t xml:space="preserve">the </w:t>
      </w:r>
      <w:r w:rsidRPr="00801B44">
        <w:rPr>
          <w:rFonts w:cstheme="minorHAnsi"/>
        </w:rPr>
        <w:t>pairwise global alignment of DNA sequences (for example</w:t>
      </w:r>
      <w:r w:rsidR="00BB54C8">
        <w:rPr>
          <w:rFonts w:cstheme="minorHAnsi"/>
        </w:rPr>
        <w:t>,</w:t>
      </w:r>
      <w:r w:rsidRPr="00801B44">
        <w:rPr>
          <w:rFonts w:cstheme="minorHAnsi"/>
        </w:rPr>
        <w:t xml:space="preserve"> </w:t>
      </w:r>
      <w:hyperlink r:id="rId8" w:history="1">
        <w:r w:rsidRPr="00801B44">
          <w:rPr>
            <w:rStyle w:val="Hyperlink"/>
            <w:rFonts w:cstheme="minorHAnsi"/>
          </w:rPr>
          <w:t>http://a-little-book-of-r-for-bioinformatics.readthedocs.org/en/latest/src/chapter4.html</w:t>
        </w:r>
      </w:hyperlink>
      <w:r w:rsidRPr="00801B44">
        <w:rPr>
          <w:rFonts w:cstheme="minorHAnsi"/>
        </w:rPr>
        <w:t>).</w:t>
      </w:r>
      <w:r w:rsidR="00331947" w:rsidRPr="00801B44">
        <w:rPr>
          <w:rFonts w:cstheme="minorHAnsi"/>
        </w:rPr>
        <w:t xml:space="preserve"> Read also about multiple sequence alignment</w:t>
      </w:r>
      <w:r w:rsidR="00CB1958">
        <w:rPr>
          <w:rFonts w:cstheme="minorHAnsi"/>
        </w:rPr>
        <w:t xml:space="preserve"> (MSA)</w:t>
      </w:r>
      <w:r w:rsidR="00331947" w:rsidRPr="00801B44">
        <w:rPr>
          <w:rFonts w:cstheme="minorHAnsi"/>
        </w:rPr>
        <w:t>.</w:t>
      </w:r>
      <w:r w:rsidRPr="00801B44">
        <w:rPr>
          <w:rFonts w:cstheme="minorHAnsi"/>
        </w:rPr>
        <w:t xml:space="preserve"> You can adopt any reasonable scoring matrix and calculate the similarity between the sequences. </w:t>
      </w:r>
    </w:p>
    <w:p w14:paraId="44B4AE7A" w14:textId="5BB073D9" w:rsidR="00163559" w:rsidRPr="00801B44" w:rsidRDefault="00F55EF1" w:rsidP="00163559">
      <w:pPr>
        <w:pStyle w:val="ListParagraph"/>
        <w:numPr>
          <w:ilvl w:val="0"/>
          <w:numId w:val="1"/>
        </w:numPr>
        <w:rPr>
          <w:rFonts w:cstheme="minorHAnsi"/>
        </w:rPr>
      </w:pPr>
      <w:r w:rsidRPr="00801B44">
        <w:rPr>
          <w:rFonts w:cstheme="minorHAnsi"/>
        </w:rPr>
        <w:t>In analyzing the genetic evidence</w:t>
      </w:r>
      <w:r w:rsidR="00BB54C8">
        <w:rPr>
          <w:rFonts w:cstheme="minorHAnsi"/>
        </w:rPr>
        <w:t>,</w:t>
      </w:r>
      <w:r w:rsidRPr="00801B44">
        <w:rPr>
          <w:rFonts w:cstheme="minorHAnsi"/>
        </w:rPr>
        <w:t xml:space="preserve"> please note that there is </w:t>
      </w:r>
      <w:r w:rsidR="00ED05D5" w:rsidRPr="00801B44">
        <w:rPr>
          <w:rFonts w:cstheme="minorHAnsi"/>
        </w:rPr>
        <w:t xml:space="preserve">a </w:t>
      </w:r>
      <w:r w:rsidR="00D82EC9" w:rsidRPr="00801B44">
        <w:rPr>
          <w:rFonts w:cstheme="minorHAnsi"/>
        </w:rPr>
        <w:t>10</w:t>
      </w:r>
      <w:r w:rsidRPr="00801B44">
        <w:rPr>
          <w:rFonts w:cstheme="minorHAnsi"/>
        </w:rPr>
        <w:t>% genotyping error rate</w:t>
      </w:r>
      <w:r w:rsidR="00066D16" w:rsidRPr="00801B44">
        <w:rPr>
          <w:rFonts w:cstheme="minorHAnsi"/>
        </w:rPr>
        <w:t>,</w:t>
      </w:r>
      <w:r w:rsidR="00D82EC9" w:rsidRPr="00801B44">
        <w:rPr>
          <w:rFonts w:cstheme="minorHAnsi"/>
        </w:rPr>
        <w:t xml:space="preserve"> on average</w:t>
      </w:r>
      <w:r w:rsidRPr="00801B44">
        <w:rPr>
          <w:rFonts w:cstheme="minorHAnsi"/>
        </w:rPr>
        <w:t xml:space="preserve">. </w:t>
      </w:r>
    </w:p>
    <w:p w14:paraId="629653BD" w14:textId="1B593A34" w:rsidR="00163559" w:rsidRPr="00801B44" w:rsidRDefault="00F55EF1" w:rsidP="00163559">
      <w:pPr>
        <w:pStyle w:val="ListParagraph"/>
        <w:numPr>
          <w:ilvl w:val="0"/>
          <w:numId w:val="1"/>
        </w:numPr>
        <w:rPr>
          <w:rFonts w:cstheme="minorHAnsi"/>
        </w:rPr>
      </w:pPr>
      <w:r w:rsidRPr="00801B44">
        <w:rPr>
          <w:rFonts w:cstheme="minorHAnsi"/>
        </w:rPr>
        <w:t xml:space="preserve">Due to </w:t>
      </w:r>
      <w:r w:rsidR="00ED035D" w:rsidRPr="00801B44">
        <w:rPr>
          <w:rFonts w:cstheme="minorHAnsi"/>
        </w:rPr>
        <w:t xml:space="preserve">your </w:t>
      </w:r>
      <w:r w:rsidRPr="00801B44">
        <w:rPr>
          <w:rFonts w:cstheme="minorHAnsi"/>
        </w:rPr>
        <w:t>low budget</w:t>
      </w:r>
      <w:r w:rsidR="00BB54C8">
        <w:rPr>
          <w:rFonts w:cstheme="minorHAnsi"/>
        </w:rPr>
        <w:t>,</w:t>
      </w:r>
      <w:r w:rsidRPr="00801B44">
        <w:rPr>
          <w:rFonts w:cstheme="minorHAnsi"/>
        </w:rPr>
        <w:t xml:space="preserve"> you could afford only low coverage sequencing, so some nucleotides could not be determined with any reliability and are marked in (?). </w:t>
      </w:r>
    </w:p>
    <w:p w14:paraId="3C175632" w14:textId="77777777" w:rsidR="00F55EF1" w:rsidRPr="00801B44" w:rsidRDefault="00F55EF1" w:rsidP="00163559">
      <w:pPr>
        <w:pStyle w:val="ListParagraph"/>
        <w:numPr>
          <w:ilvl w:val="0"/>
          <w:numId w:val="1"/>
        </w:numPr>
        <w:rPr>
          <w:rFonts w:cstheme="minorHAnsi"/>
        </w:rPr>
      </w:pPr>
      <w:r w:rsidRPr="00801B44">
        <w:rPr>
          <w:rFonts w:cstheme="minorHAnsi"/>
        </w:rPr>
        <w:t>Assume there is only one type of hemophilia</w:t>
      </w:r>
      <w:r w:rsidR="0042551E" w:rsidRPr="00801B44">
        <w:rPr>
          <w:rFonts w:cstheme="minorHAnsi"/>
        </w:rPr>
        <w:t>, which is a recessive X-linked disorder</w:t>
      </w:r>
      <w:r w:rsidRPr="00801B44">
        <w:rPr>
          <w:rFonts w:cstheme="minorHAnsi"/>
        </w:rPr>
        <w:t>.</w:t>
      </w:r>
    </w:p>
    <w:p w14:paraId="400A4DD7" w14:textId="77777777" w:rsidR="00517FA5" w:rsidRDefault="00517FA5" w:rsidP="007A5AE0">
      <w:pPr>
        <w:rPr>
          <w:rFonts w:cstheme="minorHAnsi"/>
        </w:rPr>
      </w:pPr>
    </w:p>
    <w:p w14:paraId="322F9772" w14:textId="0807BB19" w:rsidR="007A5AE0" w:rsidRDefault="00517FA5" w:rsidP="007A5AE0">
      <w:pPr>
        <w:rPr>
          <w:rFonts w:cstheme="minorHAnsi"/>
        </w:rPr>
      </w:pPr>
      <w:r w:rsidRPr="00517FA5">
        <w:rPr>
          <w:rFonts w:cstheme="minorHAnsi"/>
          <w:b/>
          <w:bCs/>
        </w:rPr>
        <w:t>Goal</w:t>
      </w:r>
      <w:r w:rsidRPr="00517FA5">
        <w:rPr>
          <w:rFonts w:cstheme="minorHAnsi"/>
        </w:rPr>
        <w:t>.</w:t>
      </w:r>
      <w:r>
        <w:rPr>
          <w:rFonts w:cstheme="minorHAnsi"/>
        </w:rPr>
        <w:t xml:space="preserve"> </w:t>
      </w:r>
      <w:r w:rsidR="007A5AE0" w:rsidRPr="00801B44">
        <w:rPr>
          <w:rFonts w:cstheme="minorHAnsi"/>
        </w:rPr>
        <w:t xml:space="preserve">Given a very limited budget for DNA analyses and access to the testimonies, </w:t>
      </w:r>
      <w:r w:rsidR="007A5AE0">
        <w:rPr>
          <w:rFonts w:cstheme="minorHAnsi"/>
        </w:rPr>
        <w:t>t</w:t>
      </w:r>
      <w:r w:rsidR="00801B44" w:rsidRPr="00801B44">
        <w:rPr>
          <w:rFonts w:cstheme="minorHAnsi"/>
        </w:rPr>
        <w:t xml:space="preserve">he purpose of this running exercise is </w:t>
      </w:r>
      <w:r w:rsidR="007A5AE0" w:rsidRPr="007A5AE0">
        <w:rPr>
          <w:rFonts w:cstheme="minorHAnsi"/>
        </w:rPr>
        <w:t xml:space="preserve">to carry </w:t>
      </w:r>
      <w:r w:rsidR="00196128">
        <w:rPr>
          <w:rFonts w:cstheme="minorHAnsi"/>
        </w:rPr>
        <w:t xml:space="preserve">out </w:t>
      </w:r>
      <w:r w:rsidR="007A5AE0" w:rsidRPr="007A5AE0">
        <w:rPr>
          <w:rFonts w:cstheme="minorHAnsi"/>
        </w:rPr>
        <w:t>a forensic investigation</w:t>
      </w:r>
      <w:r w:rsidR="002827EF">
        <w:rPr>
          <w:rFonts w:cstheme="minorHAnsi"/>
        </w:rPr>
        <w:t xml:space="preserve"> that will </w:t>
      </w:r>
      <w:r w:rsidR="007A5AE0" w:rsidRPr="007A5AE0">
        <w:rPr>
          <w:rFonts w:cstheme="minorHAnsi"/>
        </w:rPr>
        <w:t>answer the questions</w:t>
      </w:r>
    </w:p>
    <w:p w14:paraId="02C443C7" w14:textId="762CDD38" w:rsidR="007A5AE0" w:rsidRPr="007A5AE0" w:rsidRDefault="007A5AE0" w:rsidP="007A5AE0">
      <w:pPr>
        <w:pStyle w:val="ListParagraph"/>
        <w:numPr>
          <w:ilvl w:val="0"/>
          <w:numId w:val="4"/>
        </w:numPr>
        <w:rPr>
          <w:rFonts w:cstheme="minorHAnsi"/>
        </w:rPr>
      </w:pPr>
      <w:r w:rsidRPr="007A5AE0">
        <w:rPr>
          <w:rFonts w:cstheme="minorHAnsi"/>
        </w:rPr>
        <w:t xml:space="preserve">Which of the women involved, if any, is Anastasia Romanov? </w:t>
      </w:r>
    </w:p>
    <w:p w14:paraId="3E68CF5B" w14:textId="38D7248E" w:rsidR="007A5AE0" w:rsidRPr="007A5AE0" w:rsidRDefault="007A5AE0" w:rsidP="007A5AE0">
      <w:pPr>
        <w:pStyle w:val="ListParagraph"/>
        <w:numPr>
          <w:ilvl w:val="0"/>
          <w:numId w:val="4"/>
        </w:numPr>
        <w:rPr>
          <w:rFonts w:cstheme="minorHAnsi"/>
        </w:rPr>
      </w:pPr>
      <w:r w:rsidRPr="007A5AE0">
        <w:rPr>
          <w:rFonts w:cstheme="minorHAnsi"/>
        </w:rPr>
        <w:lastRenderedPageBreak/>
        <w:t xml:space="preserve">What happened to Anastasia Romanov? </w:t>
      </w:r>
    </w:p>
    <w:p w14:paraId="55E7BA64" w14:textId="77777777" w:rsidR="007A5AE0" w:rsidRPr="007A5AE0" w:rsidRDefault="007A5AE0" w:rsidP="007A5AE0">
      <w:pPr>
        <w:rPr>
          <w:rFonts w:cstheme="minorHAnsi"/>
        </w:rPr>
      </w:pPr>
      <w:r w:rsidRPr="007A5AE0">
        <w:rPr>
          <w:rFonts w:cstheme="minorHAnsi"/>
        </w:rPr>
        <w:t xml:space="preserve">Limit your analysis </w:t>
      </w:r>
      <w:r w:rsidRPr="007A5AE0">
        <w:rPr>
          <w:rFonts w:cstheme="minorHAnsi"/>
          <w:b/>
          <w:bCs/>
          <w:u w:val="single"/>
        </w:rPr>
        <w:t>only</w:t>
      </w:r>
      <w:r w:rsidRPr="007A5AE0">
        <w:rPr>
          <w:rFonts w:cstheme="minorHAnsi"/>
        </w:rPr>
        <w:t xml:space="preserve"> to the information and data provided in this exercise. </w:t>
      </w:r>
    </w:p>
    <w:p w14:paraId="734EB26B" w14:textId="3F1C67FD" w:rsidR="00517FA5" w:rsidRDefault="002827EF" w:rsidP="00517FA5">
      <w:r>
        <w:t>T</w:t>
      </w:r>
      <w:r w:rsidR="00517FA5">
        <w:t>o answer the</w:t>
      </w:r>
      <w:r>
        <w:t xml:space="preserve"> above</w:t>
      </w:r>
      <w:r w:rsidR="00517FA5">
        <w:t xml:space="preserve"> questions</w:t>
      </w:r>
      <w:r>
        <w:t>,</w:t>
      </w:r>
      <w:r w:rsidR="00517FA5">
        <w:t xml:space="preserve"> writ</w:t>
      </w:r>
      <w:r>
        <w:t>e</w:t>
      </w:r>
      <w:r w:rsidR="00517FA5">
        <w:t xml:space="preserve"> a </w:t>
      </w:r>
      <w:r w:rsidR="008B4DE6">
        <w:t>P</w:t>
      </w:r>
      <w:r w:rsidR="00517FA5">
        <w:t>ython code that will:</w:t>
      </w:r>
    </w:p>
    <w:p w14:paraId="7F99BEF9" w14:textId="49B65FCB" w:rsidR="007002FF" w:rsidRPr="00517FA5" w:rsidRDefault="007002FF" w:rsidP="00517FA5">
      <w:pPr>
        <w:pStyle w:val="ListParagraph"/>
        <w:numPr>
          <w:ilvl w:val="0"/>
          <w:numId w:val="8"/>
        </w:numPr>
        <w:rPr>
          <w:rFonts w:cstheme="minorHAnsi"/>
        </w:rPr>
      </w:pPr>
      <w:r w:rsidRPr="00517FA5">
        <w:rPr>
          <w:rFonts w:cstheme="minorHAnsi"/>
        </w:rPr>
        <w:t xml:space="preserve">Do multiple </w:t>
      </w:r>
      <w:r w:rsidR="003C3333">
        <w:rPr>
          <w:rFonts w:cstheme="minorHAnsi"/>
        </w:rPr>
        <w:t xml:space="preserve">sequence </w:t>
      </w:r>
      <w:r w:rsidRPr="00517FA5">
        <w:rPr>
          <w:rFonts w:cstheme="minorHAnsi"/>
        </w:rPr>
        <w:t>alignment</w:t>
      </w:r>
      <w:r w:rsidR="002827EF">
        <w:rPr>
          <w:rFonts w:cstheme="minorHAnsi"/>
        </w:rPr>
        <w:t>s</w:t>
      </w:r>
      <w:r w:rsidRPr="00517FA5">
        <w:rPr>
          <w:rFonts w:cstheme="minorHAnsi"/>
        </w:rPr>
        <w:t xml:space="preserve"> of </w:t>
      </w:r>
      <w:r w:rsidR="00801B44" w:rsidRPr="00517FA5">
        <w:rPr>
          <w:rFonts w:cstheme="minorHAnsi"/>
        </w:rPr>
        <w:t>DNA sequences</w:t>
      </w:r>
      <w:r w:rsidR="00517FA5" w:rsidRPr="00517FA5">
        <w:rPr>
          <w:rFonts w:cstheme="minorHAnsi"/>
        </w:rPr>
        <w:t xml:space="preserve"> (student I)</w:t>
      </w:r>
      <w:r w:rsidRPr="00517FA5">
        <w:rPr>
          <w:rFonts w:cstheme="minorHAnsi"/>
        </w:rPr>
        <w:t>.</w:t>
      </w:r>
    </w:p>
    <w:p w14:paraId="0AFEEE0B" w14:textId="6A4DCCE1" w:rsidR="007002FF" w:rsidRPr="00517FA5" w:rsidRDefault="007002FF" w:rsidP="00385403">
      <w:pPr>
        <w:pStyle w:val="ListParagraph"/>
        <w:numPr>
          <w:ilvl w:val="0"/>
          <w:numId w:val="8"/>
        </w:numPr>
        <w:rPr>
          <w:rFonts w:cstheme="minorHAnsi"/>
        </w:rPr>
      </w:pPr>
      <w:r w:rsidRPr="00517FA5">
        <w:rPr>
          <w:rFonts w:cstheme="minorHAnsi"/>
        </w:rPr>
        <w:t>Build a similarity matrix</w:t>
      </w:r>
      <w:r w:rsidR="00517FA5">
        <w:rPr>
          <w:rFonts w:cstheme="minorHAnsi"/>
        </w:rPr>
        <w:t xml:space="preserve"> (student II)</w:t>
      </w:r>
      <w:r w:rsidR="004C36D9" w:rsidRPr="00517FA5">
        <w:rPr>
          <w:rFonts w:cstheme="minorHAnsi"/>
        </w:rPr>
        <w:t>.</w:t>
      </w:r>
    </w:p>
    <w:p w14:paraId="32312AAE" w14:textId="1B06F312" w:rsidR="007002FF" w:rsidRDefault="007002FF" w:rsidP="00385403">
      <w:pPr>
        <w:pStyle w:val="ListParagraph"/>
        <w:numPr>
          <w:ilvl w:val="0"/>
          <w:numId w:val="8"/>
        </w:numPr>
        <w:rPr>
          <w:rFonts w:cstheme="minorHAnsi"/>
        </w:rPr>
      </w:pPr>
      <w:r w:rsidRPr="00517FA5">
        <w:rPr>
          <w:rFonts w:cstheme="minorHAnsi"/>
        </w:rPr>
        <w:t>Calculate a hierarchical clustering of the samples</w:t>
      </w:r>
      <w:r w:rsidR="00517FA5">
        <w:rPr>
          <w:rFonts w:cstheme="minorHAnsi"/>
        </w:rPr>
        <w:t xml:space="preserve"> (student III)</w:t>
      </w:r>
      <w:r w:rsidRPr="00517FA5">
        <w:rPr>
          <w:rFonts w:cstheme="minorHAnsi"/>
        </w:rPr>
        <w:t>.</w:t>
      </w:r>
    </w:p>
    <w:p w14:paraId="5BCF07AA" w14:textId="77777777" w:rsidR="00B0468A" w:rsidRDefault="00B0468A" w:rsidP="00B0468A">
      <w:pPr>
        <w:rPr>
          <w:rFonts w:cstheme="minorHAnsi"/>
        </w:rPr>
      </w:pPr>
    </w:p>
    <w:p w14:paraId="74A7C6CA" w14:textId="555A2C04" w:rsidR="00AB6692" w:rsidRPr="00B0468A" w:rsidRDefault="00B0468A" w:rsidP="00B0468A">
      <w:pPr>
        <w:rPr>
          <w:rFonts w:cstheme="minorHAnsi"/>
        </w:rPr>
      </w:pPr>
      <w:r>
        <w:rPr>
          <w:rFonts w:cstheme="minorHAnsi"/>
        </w:rPr>
        <w:t xml:space="preserve">Finally, </w:t>
      </w:r>
      <w:proofErr w:type="gramStart"/>
      <w:r w:rsidR="00AB6692" w:rsidRPr="00B0468A">
        <w:rPr>
          <w:rFonts w:cstheme="minorHAnsi"/>
        </w:rPr>
        <w:t>Write</w:t>
      </w:r>
      <w:proofErr w:type="gramEnd"/>
      <w:r w:rsidR="00AB6692" w:rsidRPr="00B0468A">
        <w:rPr>
          <w:rFonts w:cstheme="minorHAnsi"/>
        </w:rPr>
        <w:t xml:space="preserve"> an essay that summarizes your methods and findings </w:t>
      </w:r>
      <w:r w:rsidR="00B71F9D" w:rsidRPr="00B0468A">
        <w:rPr>
          <w:rFonts w:cstheme="minorHAnsi"/>
        </w:rPr>
        <w:t xml:space="preserve">and answers the questions above </w:t>
      </w:r>
      <w:r w:rsidR="00AB6692" w:rsidRPr="00B0468A">
        <w:rPr>
          <w:rFonts w:cstheme="minorHAnsi"/>
        </w:rPr>
        <w:t>(everyone)</w:t>
      </w:r>
    </w:p>
    <w:p w14:paraId="15119E8B" w14:textId="378C4BF5" w:rsidR="00801B44" w:rsidRDefault="00801B44" w:rsidP="00737C38">
      <w:pPr>
        <w:rPr>
          <w:rFonts w:cstheme="minorHAnsi"/>
        </w:rPr>
      </w:pPr>
    </w:p>
    <w:p w14:paraId="1C4AC9A0" w14:textId="483C29D4" w:rsidR="00A8436B" w:rsidRDefault="00A8436B" w:rsidP="00737C38">
      <w:pPr>
        <w:rPr>
          <w:rFonts w:cstheme="minorHAnsi"/>
        </w:rPr>
      </w:pPr>
      <w:r w:rsidRPr="00A8436B">
        <w:rPr>
          <w:rFonts w:cstheme="minorHAnsi"/>
          <w:b/>
          <w:bCs/>
        </w:rPr>
        <w:t>Deadline</w:t>
      </w:r>
      <w:r>
        <w:rPr>
          <w:rFonts w:cstheme="minorHAnsi"/>
          <w:b/>
          <w:bCs/>
        </w:rPr>
        <w:t xml:space="preserve">. </w:t>
      </w:r>
      <w:r w:rsidRPr="00A8436B">
        <w:rPr>
          <w:rFonts w:cstheme="minorHAnsi"/>
        </w:rPr>
        <w:t>Submit your</w:t>
      </w:r>
      <w:r>
        <w:rPr>
          <w:rFonts w:cstheme="minorHAnsi"/>
          <w:b/>
          <w:bCs/>
        </w:rPr>
        <w:t xml:space="preserve"> </w:t>
      </w:r>
      <w:r w:rsidRPr="00A8436B">
        <w:rPr>
          <w:rFonts w:cstheme="minorHAnsi"/>
        </w:rPr>
        <w:t>findings</w:t>
      </w:r>
      <w:r>
        <w:rPr>
          <w:rFonts w:cstheme="minorHAnsi"/>
          <w:b/>
          <w:bCs/>
        </w:rPr>
        <w:t xml:space="preserve"> </w:t>
      </w:r>
      <w:r w:rsidRPr="00A8436B">
        <w:rPr>
          <w:rFonts w:cstheme="minorHAnsi"/>
        </w:rPr>
        <w:t xml:space="preserve">by </w:t>
      </w:r>
      <w:r>
        <w:rPr>
          <w:rFonts w:cstheme="minorHAnsi"/>
        </w:rPr>
        <w:t>Sunday 25</w:t>
      </w:r>
      <w:r w:rsidRPr="00A8436B">
        <w:rPr>
          <w:rFonts w:cstheme="minorHAnsi"/>
          <w:vertAlign w:val="superscript"/>
        </w:rPr>
        <w:t>th</w:t>
      </w:r>
      <w:r>
        <w:rPr>
          <w:rFonts w:cstheme="minorHAnsi"/>
        </w:rPr>
        <w:t xml:space="preserve"> </w:t>
      </w:r>
      <w:r w:rsidR="00B77BDF">
        <w:rPr>
          <w:rFonts w:cstheme="minorHAnsi"/>
        </w:rPr>
        <w:t xml:space="preserve">at </w:t>
      </w:r>
      <w:r>
        <w:rPr>
          <w:rFonts w:cstheme="minorHAnsi"/>
        </w:rPr>
        <w:t>17:00.</w:t>
      </w:r>
    </w:p>
    <w:p w14:paraId="0C98A59A" w14:textId="47C620B5" w:rsidR="00A8436B" w:rsidRPr="00A8436B" w:rsidRDefault="00A8436B" w:rsidP="00A8436B">
      <w:pPr>
        <w:rPr>
          <w:rFonts w:cstheme="minorHAnsi"/>
        </w:rPr>
      </w:pPr>
      <w:r>
        <w:rPr>
          <w:rFonts w:cstheme="minorHAnsi"/>
          <w:b/>
          <w:bCs/>
        </w:rPr>
        <w:t xml:space="preserve">Bonus. </w:t>
      </w:r>
      <w:r>
        <w:rPr>
          <w:rFonts w:cstheme="minorHAnsi"/>
        </w:rPr>
        <w:t>The first group to submit their materials with the correct answer will receive three extra points for their final grade (for each member). Note, multiple submissions will disqualify you from the bonus.</w:t>
      </w:r>
    </w:p>
    <w:p w14:paraId="641C94FB" w14:textId="7DB00437" w:rsidR="00A8436B" w:rsidRDefault="00244CA1" w:rsidP="00244CA1">
      <w:pPr>
        <w:rPr>
          <w:rFonts w:cstheme="minorHAnsi"/>
        </w:rPr>
      </w:pPr>
      <w:r>
        <w:rPr>
          <w:rFonts w:cstheme="minorHAnsi"/>
          <w:b/>
          <w:bCs/>
        </w:rPr>
        <w:t xml:space="preserve">It is OK </w:t>
      </w:r>
      <w:proofErr w:type="gramStart"/>
      <w:r>
        <w:rPr>
          <w:rFonts w:cstheme="minorHAnsi"/>
          <w:b/>
          <w:bCs/>
        </w:rPr>
        <w:t>to:</w:t>
      </w:r>
      <w:proofErr w:type="gramEnd"/>
      <w:r>
        <w:rPr>
          <w:rFonts w:cstheme="minorHAnsi"/>
          <w:b/>
          <w:bCs/>
        </w:rPr>
        <w:t xml:space="preserve"> </w:t>
      </w:r>
      <w:r>
        <w:rPr>
          <w:rFonts w:cstheme="minorHAnsi"/>
        </w:rPr>
        <w:t xml:space="preserve">help each other out by reviewing each other’s code, test them, and debug them. </w:t>
      </w:r>
      <w:r w:rsidR="009F5207">
        <w:rPr>
          <w:rFonts w:cstheme="minorHAnsi"/>
        </w:rPr>
        <w:t xml:space="preserve">Remember that this exercise prepares you for the test, so code independently as much as possible. </w:t>
      </w:r>
      <w:r>
        <w:rPr>
          <w:rFonts w:cstheme="minorHAnsi"/>
        </w:rPr>
        <w:t>Work together on the paper.</w:t>
      </w:r>
    </w:p>
    <w:p w14:paraId="67F64FD5" w14:textId="1E33324D" w:rsidR="00A8436B" w:rsidRDefault="00244CA1" w:rsidP="00737C38">
      <w:pPr>
        <w:rPr>
          <w:rFonts w:cstheme="minorHAnsi"/>
          <w:b/>
          <w:bCs/>
        </w:rPr>
      </w:pPr>
      <w:r>
        <w:rPr>
          <w:rFonts w:cstheme="minorHAnsi"/>
          <w:b/>
          <w:bCs/>
        </w:rPr>
        <w:t xml:space="preserve">It is </w:t>
      </w:r>
      <w:r w:rsidRPr="007944CA">
        <w:rPr>
          <w:rFonts w:cstheme="minorHAnsi"/>
          <w:b/>
          <w:bCs/>
          <w:u w:val="single"/>
        </w:rPr>
        <w:t>not</w:t>
      </w:r>
      <w:r>
        <w:rPr>
          <w:rFonts w:cstheme="minorHAnsi"/>
          <w:b/>
          <w:bCs/>
        </w:rPr>
        <w:t xml:space="preserve"> OK </w:t>
      </w:r>
      <w:proofErr w:type="gramStart"/>
      <w:r>
        <w:rPr>
          <w:rFonts w:cstheme="minorHAnsi"/>
          <w:b/>
          <w:bCs/>
        </w:rPr>
        <w:t>to:</w:t>
      </w:r>
      <w:proofErr w:type="gramEnd"/>
      <w:r>
        <w:rPr>
          <w:rFonts w:cstheme="minorHAnsi"/>
          <w:b/>
          <w:bCs/>
        </w:rPr>
        <w:t xml:space="preserve"> </w:t>
      </w:r>
      <w:r w:rsidRPr="00244CA1">
        <w:rPr>
          <w:rFonts w:cstheme="minorHAnsi"/>
        </w:rPr>
        <w:t>communicate</w:t>
      </w:r>
      <w:r>
        <w:rPr>
          <w:rFonts w:cstheme="minorHAnsi"/>
          <w:b/>
          <w:bCs/>
        </w:rPr>
        <w:t xml:space="preserve"> </w:t>
      </w:r>
      <w:r w:rsidRPr="00244CA1">
        <w:rPr>
          <w:rFonts w:cstheme="minorHAnsi"/>
        </w:rPr>
        <w:t>with members of other groups.</w:t>
      </w:r>
    </w:p>
    <w:p w14:paraId="4E092484" w14:textId="77777777" w:rsidR="00244CA1" w:rsidRDefault="00244CA1" w:rsidP="00737C38">
      <w:pPr>
        <w:rPr>
          <w:rFonts w:cstheme="minorHAnsi"/>
        </w:rPr>
      </w:pPr>
    </w:p>
    <w:p w14:paraId="01858AF5" w14:textId="77777777" w:rsidR="007A4378" w:rsidRDefault="007A4378">
      <w:pPr>
        <w:rPr>
          <w:color w:val="0070C0"/>
          <w:u w:val="single"/>
        </w:rPr>
      </w:pPr>
      <w:r>
        <w:rPr>
          <w:color w:val="0070C0"/>
          <w:u w:val="single"/>
        </w:rPr>
        <w:br w:type="page"/>
      </w:r>
    </w:p>
    <w:p w14:paraId="4B8C8BB3" w14:textId="07F5F35A" w:rsidR="00517FA5" w:rsidRPr="00DE3676" w:rsidRDefault="00517FA5" w:rsidP="00517FA5">
      <w:pPr>
        <w:rPr>
          <w:color w:val="0070C0"/>
          <w:u w:val="single"/>
        </w:rPr>
      </w:pPr>
      <w:r w:rsidRPr="00DE3676">
        <w:rPr>
          <w:color w:val="0070C0"/>
          <w:u w:val="single"/>
        </w:rPr>
        <w:lastRenderedPageBreak/>
        <w:t>Part one (Student I)</w:t>
      </w:r>
    </w:p>
    <w:p w14:paraId="20152FF3" w14:textId="67661879" w:rsidR="00264B9D" w:rsidRDefault="00CB1E9A" w:rsidP="00E04388">
      <w:r w:rsidRPr="00245FF1">
        <w:rPr>
          <w:b/>
          <w:bCs/>
        </w:rPr>
        <w:t>Goal</w:t>
      </w:r>
      <w:r>
        <w:t xml:space="preserve">. </w:t>
      </w:r>
      <w:r w:rsidRPr="00EE4435">
        <w:t xml:space="preserve">We want to calculate how well </w:t>
      </w:r>
      <w:r w:rsidR="001C4178">
        <w:t xml:space="preserve">the </w:t>
      </w:r>
      <w:r w:rsidRPr="00EE4435">
        <w:t xml:space="preserve">DNA sequences </w:t>
      </w:r>
      <w:r w:rsidR="009F5207">
        <w:t xml:space="preserve">are </w:t>
      </w:r>
      <w:r w:rsidRPr="00EE4435">
        <w:t>align</w:t>
      </w:r>
      <w:r w:rsidR="009F5207">
        <w:t>ed</w:t>
      </w:r>
      <w:r w:rsidRPr="00EE4435">
        <w:t xml:space="preserve"> </w:t>
      </w:r>
      <w:r w:rsidR="009F5207">
        <w:t>with</w:t>
      </w:r>
      <w:r w:rsidRPr="00EE4435">
        <w:t xml:space="preserve"> each other</w:t>
      </w:r>
      <w:r w:rsidR="0027769A">
        <w:t xml:space="preserve"> with the hopes that the real Anastasia’s DNA sequence would be more similar to the DNA of her family</w:t>
      </w:r>
      <w:r>
        <w:t>. For that, we need to write a sequence aligner</w:t>
      </w:r>
      <w:r w:rsidR="00E04388">
        <w:t>. Such aligner</w:t>
      </w:r>
      <w:r w:rsidR="0027769A">
        <w:t>s</w:t>
      </w:r>
      <w:r w:rsidR="00E04388">
        <w:t xml:space="preserve"> typically align </w:t>
      </w:r>
      <w:r w:rsidR="001C4178">
        <w:t xml:space="preserve">every two </w:t>
      </w:r>
      <w:r w:rsidR="00E04388">
        <w:t xml:space="preserve">sequences </w:t>
      </w:r>
      <w:r w:rsidR="00912C2D">
        <w:t>(which you don’t need to do)</w:t>
      </w:r>
      <w:r w:rsidR="00E04388">
        <w:t>,</w:t>
      </w:r>
      <w:r>
        <w:t xml:space="preserve"> </w:t>
      </w:r>
      <w:r w:rsidR="00E04388">
        <w:t xml:space="preserve">evaluate the alignment, </w:t>
      </w:r>
      <w:r>
        <w:t xml:space="preserve">and output </w:t>
      </w:r>
      <w:r w:rsidR="00E04388">
        <w:t xml:space="preserve">two measures of the alignment quality: </w:t>
      </w:r>
      <w:r>
        <w:t xml:space="preserve">the identity score </w:t>
      </w:r>
      <w:r w:rsidR="00755E58">
        <w:t xml:space="preserve">and the </w:t>
      </w:r>
      <w:r w:rsidR="001E12B2">
        <w:t xml:space="preserve">alignment </w:t>
      </w:r>
      <w:r w:rsidR="00755E58">
        <w:t xml:space="preserve">score </w:t>
      </w:r>
      <w:r>
        <w:t>of all possible pairs. Allow the user to determine the weight matrix. For your testing, you may adopt any reasonable weight matrix.</w:t>
      </w:r>
      <w:r w:rsidR="00264B9D">
        <w:t xml:space="preserve"> </w:t>
      </w:r>
    </w:p>
    <w:p w14:paraId="7F5CB63D" w14:textId="77777777" w:rsidR="00CB1E9A" w:rsidRDefault="00CB1E9A" w:rsidP="00CB1E9A">
      <w:r w:rsidRPr="00A60DF2">
        <w:t xml:space="preserve">Write a program that </w:t>
      </w:r>
      <w:r>
        <w:t xml:space="preserve">takes the </w:t>
      </w:r>
      <w:proofErr w:type="spellStart"/>
      <w:r>
        <w:t>fasta</w:t>
      </w:r>
      <w:proofErr w:type="spellEnd"/>
      <w:r>
        <w:t xml:space="preserve"> file and a file with the weights and </w:t>
      </w:r>
      <w:r w:rsidRPr="00A60DF2">
        <w:t xml:space="preserve">outputs </w:t>
      </w:r>
      <w:r>
        <w:t>the scores.</w:t>
      </w:r>
    </w:p>
    <w:p w14:paraId="22C84091" w14:textId="2FA44A1A" w:rsidR="00CB1E9A" w:rsidRDefault="00CB1E9A" w:rsidP="00CB1E9A">
      <w:r w:rsidRPr="00A60DF2">
        <w:t>The</w:t>
      </w:r>
      <w:r>
        <w:t xml:space="preserve"> </w:t>
      </w:r>
      <w:r w:rsidRPr="00A60DF2">
        <w:t>program should be run as</w:t>
      </w:r>
      <w:r>
        <w:t xml:space="preserve"> MSA</w:t>
      </w:r>
      <w:r w:rsidRPr="00A60DF2">
        <w:t xml:space="preserve">.py </w:t>
      </w:r>
      <w:proofErr w:type="spellStart"/>
      <w:r w:rsidRPr="00A60DF2">
        <w:t>fasta_file</w:t>
      </w:r>
      <w:proofErr w:type="spellEnd"/>
      <w:r>
        <w:t xml:space="preserve"> </w:t>
      </w:r>
      <w:proofErr w:type="spellStart"/>
      <w:r>
        <w:t>weight_parameters</w:t>
      </w:r>
      <w:proofErr w:type="spellEnd"/>
      <w:r>
        <w:t xml:space="preserve"> </w:t>
      </w:r>
      <w:proofErr w:type="spellStart"/>
      <w:r>
        <w:t>output_file</w:t>
      </w:r>
      <w:proofErr w:type="spellEnd"/>
    </w:p>
    <w:p w14:paraId="7761BEA2" w14:textId="7D093449" w:rsidR="00CB1E9A" w:rsidRDefault="00CB1E9A" w:rsidP="00CB1E9A">
      <w:r w:rsidRPr="00245FF1">
        <w:rPr>
          <w:b/>
          <w:bCs/>
        </w:rPr>
        <w:t>Data</w:t>
      </w:r>
      <w:r>
        <w:t xml:space="preserve">. Data for the assignment can be downloaded from Canvas. The name of the archive file is </w:t>
      </w:r>
      <w:r w:rsidRPr="00552E23">
        <w:rPr>
          <w:i/>
          <w:iCs/>
        </w:rPr>
        <w:t>GeneticData.txt</w:t>
      </w:r>
      <w:r>
        <w:t xml:space="preserve">. You should create two </w:t>
      </w:r>
      <w:proofErr w:type="spellStart"/>
      <w:r>
        <w:t>fasta</w:t>
      </w:r>
      <w:proofErr w:type="spellEnd"/>
      <w:r>
        <w:t xml:space="preserve"> files</w:t>
      </w:r>
      <w:r w:rsidR="00264B9D">
        <w:t xml:space="preserve"> (manually or computationally)</w:t>
      </w:r>
      <w:r>
        <w:t xml:space="preserve">, one for </w:t>
      </w:r>
      <w:proofErr w:type="spellStart"/>
      <w:r>
        <w:t>mtDNA</w:t>
      </w:r>
      <w:proofErr w:type="spellEnd"/>
      <w:r>
        <w:t xml:space="preserve"> and one for the Y chromosome.</w:t>
      </w:r>
    </w:p>
    <w:p w14:paraId="7BDB4363" w14:textId="3C87177B" w:rsidR="00CB1E9A" w:rsidRDefault="00CB1E9A" w:rsidP="00CB1E9A">
      <w:r w:rsidRPr="00187B5D">
        <w:rPr>
          <w:b/>
          <w:bCs/>
        </w:rPr>
        <w:t>Output</w:t>
      </w:r>
      <w:r>
        <w:t xml:space="preserve">. You should output </w:t>
      </w:r>
      <w:r w:rsidR="00CB1958">
        <w:t xml:space="preserve">the MAS results to </w:t>
      </w:r>
      <w:r w:rsidR="003F2957">
        <w:t xml:space="preserve">a </w:t>
      </w:r>
      <w:r>
        <w:t>file that looks like this:</w:t>
      </w:r>
    </w:p>
    <w:tbl>
      <w:tblPr>
        <w:tblStyle w:val="TableGrid"/>
        <w:tblW w:w="0" w:type="auto"/>
        <w:tblLook w:val="04A0" w:firstRow="1" w:lastRow="0" w:firstColumn="1" w:lastColumn="0" w:noHBand="0" w:noVBand="1"/>
      </w:tblPr>
      <w:tblGrid>
        <w:gridCol w:w="9016"/>
      </w:tblGrid>
      <w:tr w:rsidR="00CB1E9A" w14:paraId="351A57BE" w14:textId="77777777" w:rsidTr="00541384">
        <w:tc>
          <w:tcPr>
            <w:tcW w:w="9350" w:type="dxa"/>
          </w:tcPr>
          <w:p w14:paraId="25B51498" w14:textId="07EF807B" w:rsidR="00CB1E9A" w:rsidRDefault="00CB1E9A" w:rsidP="00541384">
            <w:proofErr w:type="spellStart"/>
            <w:r>
              <w:t>SampleA</w:t>
            </w:r>
            <w:proofErr w:type="spellEnd"/>
            <w:r>
              <w:t xml:space="preserve"> </w:t>
            </w:r>
            <w:proofErr w:type="spellStart"/>
            <w:r>
              <w:t>SampleB</w:t>
            </w:r>
            <w:proofErr w:type="spellEnd"/>
            <w:r>
              <w:t xml:space="preserve"> </w:t>
            </w:r>
            <w:proofErr w:type="spellStart"/>
            <w:r>
              <w:t>IdentityScore</w:t>
            </w:r>
            <w:proofErr w:type="spellEnd"/>
            <w:r>
              <w:t xml:space="preserve"> </w:t>
            </w:r>
            <w:r w:rsidR="00755E58">
              <w:t>Score</w:t>
            </w:r>
          </w:p>
          <w:p w14:paraId="2EE3C6CA" w14:textId="1864AFE0" w:rsidR="00CB1E9A" w:rsidRDefault="00CB1E9A" w:rsidP="00541384">
            <w:r>
              <w:t xml:space="preserve">A1 A2 </w:t>
            </w:r>
            <w:r w:rsidR="00755E58">
              <w:t>55.2% 35</w:t>
            </w:r>
          </w:p>
          <w:p w14:paraId="6B95EAFF" w14:textId="03489994" w:rsidR="00755E58" w:rsidRDefault="00CB1E9A" w:rsidP="00755E58">
            <w:r>
              <w:t>A1 A3</w:t>
            </w:r>
            <w:r w:rsidR="00755E58">
              <w:t xml:space="preserve"> 51.3% 17</w:t>
            </w:r>
          </w:p>
          <w:p w14:paraId="10F15CD4" w14:textId="77777777" w:rsidR="00CB1E9A" w:rsidRDefault="00CB1E9A" w:rsidP="00541384">
            <w:r>
              <w:t>.</w:t>
            </w:r>
          </w:p>
          <w:p w14:paraId="1682DB0E" w14:textId="77777777" w:rsidR="00CB1E9A" w:rsidRDefault="00CB1E9A" w:rsidP="00541384">
            <w:r>
              <w:t>.</w:t>
            </w:r>
          </w:p>
        </w:tc>
      </w:tr>
    </w:tbl>
    <w:p w14:paraId="4EA4DB94" w14:textId="77777777" w:rsidR="00CB1E9A" w:rsidRDefault="00CB1E9A" w:rsidP="00CB1E9A"/>
    <w:p w14:paraId="4352F65B" w14:textId="704CF0FE" w:rsidR="00385403" w:rsidRDefault="00A03822" w:rsidP="00A03822">
      <w:r>
        <w:t xml:space="preserve">Aligned sequences allow us to calculate </w:t>
      </w:r>
      <w:r w:rsidR="003F2957">
        <w:t xml:space="preserve">the </w:t>
      </w:r>
      <w:r w:rsidRPr="008E7D22">
        <w:rPr>
          <w:b/>
          <w:bCs/>
        </w:rPr>
        <w:t>percent identity</w:t>
      </w:r>
      <w:r w:rsidR="008D16FD">
        <w:rPr>
          <w:b/>
          <w:bCs/>
        </w:rPr>
        <w:t xml:space="preserve"> </w:t>
      </w:r>
      <w:r w:rsidR="008D16FD" w:rsidRPr="008D16FD">
        <w:t>(</w:t>
      </w:r>
      <w:r w:rsidR="008D16FD">
        <w:t>or identity score</w:t>
      </w:r>
      <w:r w:rsidR="008D16FD" w:rsidRPr="008D16FD">
        <w:t>)</w:t>
      </w:r>
      <w:r>
        <w:t xml:space="preserve"> as follows: 100 * identical nucleotides/total nucleotides. For example, if there are </w:t>
      </w:r>
      <w:r w:rsidR="003F2957">
        <w:t>eight</w:t>
      </w:r>
      <w:r>
        <w:t xml:space="preserve"> different positions and 31 identical positions, we can say that the two sequences are 100*31/39 = 79% identical</w:t>
      </w:r>
      <w:r w:rsidR="008E7D22">
        <w:t xml:space="preserve">. </w:t>
      </w:r>
    </w:p>
    <w:p w14:paraId="18E35C61" w14:textId="14E15934" w:rsidR="008D16FD" w:rsidRDefault="008D16FD" w:rsidP="00A03822">
      <w:r>
        <w:t>You can also calculate the score of the alignment by summing over the individual alignment scores.</w:t>
      </w:r>
    </w:p>
    <w:p w14:paraId="4CDE1EAA" w14:textId="77777777" w:rsidR="006B4024" w:rsidRDefault="006B4024" w:rsidP="00385403">
      <w:pPr>
        <w:rPr>
          <w:rFonts w:cstheme="minorHAnsi"/>
        </w:rPr>
      </w:pPr>
    </w:p>
    <w:p w14:paraId="63EAD913" w14:textId="3124611A" w:rsidR="00517FA5" w:rsidRPr="00DE3676" w:rsidRDefault="00517FA5" w:rsidP="00517FA5">
      <w:pPr>
        <w:rPr>
          <w:color w:val="0070C0"/>
          <w:u w:val="single"/>
        </w:rPr>
      </w:pPr>
      <w:r w:rsidRPr="00DE3676">
        <w:rPr>
          <w:color w:val="0070C0"/>
          <w:u w:val="single"/>
        </w:rPr>
        <w:t xml:space="preserve">Part </w:t>
      </w:r>
      <w:r>
        <w:rPr>
          <w:color w:val="0070C0"/>
          <w:u w:val="single"/>
        </w:rPr>
        <w:t>two</w:t>
      </w:r>
      <w:r w:rsidRPr="00DE3676">
        <w:rPr>
          <w:color w:val="0070C0"/>
          <w:u w:val="single"/>
        </w:rPr>
        <w:t xml:space="preserve"> (Student I</w:t>
      </w:r>
      <w:r>
        <w:rPr>
          <w:color w:val="0070C0"/>
          <w:u w:val="single"/>
        </w:rPr>
        <w:t>I</w:t>
      </w:r>
      <w:r w:rsidRPr="00DE3676">
        <w:rPr>
          <w:color w:val="0070C0"/>
          <w:u w:val="single"/>
        </w:rPr>
        <w:t>)</w:t>
      </w:r>
    </w:p>
    <w:p w14:paraId="5470FBB9" w14:textId="152345B7" w:rsidR="00CB1958" w:rsidRDefault="00517FA5" w:rsidP="0027769A">
      <w:pPr>
        <w:rPr>
          <w:rFonts w:cstheme="minorHAnsi"/>
        </w:rPr>
      </w:pPr>
      <w:r>
        <w:rPr>
          <w:rFonts w:cstheme="minorHAnsi"/>
          <w:b/>
          <w:bCs/>
        </w:rPr>
        <w:t xml:space="preserve">Goal. </w:t>
      </w:r>
      <w:r w:rsidR="0075438F" w:rsidRPr="00517FA5">
        <w:rPr>
          <w:rFonts w:cstheme="minorHAnsi"/>
        </w:rPr>
        <w:t>Build a similarity</w:t>
      </w:r>
      <w:r w:rsidR="009D4ED4">
        <w:rPr>
          <w:rFonts w:cstheme="minorHAnsi"/>
        </w:rPr>
        <w:t xml:space="preserve"> (genetically distance)</w:t>
      </w:r>
      <w:r w:rsidR="0075438F" w:rsidRPr="00517FA5">
        <w:rPr>
          <w:rFonts w:cstheme="minorHAnsi"/>
        </w:rPr>
        <w:t xml:space="preserve"> matrix.</w:t>
      </w:r>
      <w:r w:rsidR="00CB1958">
        <w:rPr>
          <w:rFonts w:cstheme="minorHAnsi"/>
        </w:rPr>
        <w:t xml:space="preserve"> </w:t>
      </w:r>
      <w:r w:rsidR="004B54F2">
        <w:rPr>
          <w:rFonts w:cstheme="minorHAnsi"/>
        </w:rPr>
        <w:t>For this, you will need to r</w:t>
      </w:r>
      <w:r w:rsidR="00CB1958">
        <w:rPr>
          <w:rFonts w:cstheme="minorHAnsi"/>
        </w:rPr>
        <w:t xml:space="preserve">ead the </w:t>
      </w:r>
      <w:r w:rsidR="0027769A">
        <w:rPr>
          <w:rFonts w:cstheme="minorHAnsi"/>
        </w:rPr>
        <w:t xml:space="preserve">two files that contain the </w:t>
      </w:r>
      <w:r w:rsidR="0027769A">
        <w:t>identity score and the alignment score</w:t>
      </w:r>
      <w:r w:rsidR="004B54F2">
        <w:rPr>
          <w:rFonts w:cstheme="minorHAnsi"/>
        </w:rPr>
        <w:t>, c</w:t>
      </w:r>
      <w:r w:rsidR="00CB1958">
        <w:rPr>
          <w:rFonts w:cstheme="minorHAnsi"/>
        </w:rPr>
        <w:t xml:space="preserve">onvert </w:t>
      </w:r>
      <w:r w:rsidR="00AD24D3">
        <w:rPr>
          <w:rFonts w:cstheme="minorHAnsi"/>
        </w:rPr>
        <w:t>the two measure</w:t>
      </w:r>
      <w:r w:rsidR="003F2957">
        <w:rPr>
          <w:rFonts w:cstheme="minorHAnsi"/>
        </w:rPr>
        <w:t>s</w:t>
      </w:r>
      <w:r w:rsidR="00AD24D3">
        <w:rPr>
          <w:rFonts w:cstheme="minorHAnsi"/>
        </w:rPr>
        <w:t xml:space="preserve"> (identity score and alignment score) </w:t>
      </w:r>
      <w:r w:rsidR="00CA1ADF">
        <w:rPr>
          <w:rFonts w:cstheme="minorHAnsi"/>
        </w:rPr>
        <w:t xml:space="preserve">to similarity </w:t>
      </w:r>
      <w:r w:rsidR="00F22659">
        <w:rPr>
          <w:rFonts w:cstheme="minorHAnsi"/>
        </w:rPr>
        <w:t>(genetic</w:t>
      </w:r>
      <w:r w:rsidR="00CA1ADF">
        <w:rPr>
          <w:rFonts w:cstheme="minorHAnsi"/>
        </w:rPr>
        <w:t xml:space="preserve"> distances</w:t>
      </w:r>
      <w:r w:rsidR="00F22659">
        <w:rPr>
          <w:rFonts w:cstheme="minorHAnsi"/>
        </w:rPr>
        <w:t>)</w:t>
      </w:r>
      <w:r w:rsidR="00CA1ADF">
        <w:rPr>
          <w:rFonts w:cstheme="minorHAnsi"/>
        </w:rPr>
        <w:t xml:space="preserve"> </w:t>
      </w:r>
      <w:r w:rsidR="009D4ED4">
        <w:rPr>
          <w:rFonts w:cstheme="minorHAnsi"/>
        </w:rPr>
        <w:t>between</w:t>
      </w:r>
      <w:r w:rsidR="00F22659">
        <w:rPr>
          <w:rFonts w:cstheme="minorHAnsi"/>
        </w:rPr>
        <w:t xml:space="preserve"> the </w:t>
      </w:r>
      <w:r w:rsidR="00CA1ADF">
        <w:rPr>
          <w:rFonts w:cstheme="minorHAnsi"/>
        </w:rPr>
        <w:t>individuals</w:t>
      </w:r>
      <w:r w:rsidR="005F6A43">
        <w:rPr>
          <w:rFonts w:cstheme="minorHAnsi"/>
        </w:rPr>
        <w:t>.</w:t>
      </w:r>
      <w:r w:rsidR="009D4ED4">
        <w:rPr>
          <w:rFonts w:cstheme="minorHAnsi"/>
        </w:rPr>
        <w:t xml:space="preserve"> </w:t>
      </w:r>
      <w:r w:rsidR="005F6A43">
        <w:rPr>
          <w:rFonts w:cstheme="minorHAnsi"/>
        </w:rPr>
        <w:t>P</w:t>
      </w:r>
      <w:r w:rsidR="00AD24D3">
        <w:rPr>
          <w:rFonts w:cstheme="minorHAnsi"/>
        </w:rPr>
        <w:t xml:space="preserve">rint </w:t>
      </w:r>
      <w:r w:rsidR="005F6A43">
        <w:rPr>
          <w:rFonts w:cstheme="minorHAnsi"/>
        </w:rPr>
        <w:t xml:space="preserve">the similarity </w:t>
      </w:r>
      <w:r w:rsidR="00F22659">
        <w:rPr>
          <w:rFonts w:cstheme="minorHAnsi"/>
        </w:rPr>
        <w:t xml:space="preserve">(genetic distances) </w:t>
      </w:r>
      <w:r w:rsidR="005F6A43">
        <w:rPr>
          <w:rFonts w:cstheme="minorHAnsi"/>
        </w:rPr>
        <w:t xml:space="preserve">between all the individuals into </w:t>
      </w:r>
      <w:r w:rsidR="00AD24D3">
        <w:rPr>
          <w:rFonts w:cstheme="minorHAnsi"/>
        </w:rPr>
        <w:t>two tab</w:t>
      </w:r>
      <w:r w:rsidR="003F2957">
        <w:rPr>
          <w:rFonts w:cstheme="minorHAnsi"/>
        </w:rPr>
        <w:t>-</w:t>
      </w:r>
      <w:r w:rsidR="00AD24D3">
        <w:rPr>
          <w:rFonts w:cstheme="minorHAnsi"/>
        </w:rPr>
        <w:t>delimited files</w:t>
      </w:r>
      <w:r w:rsidR="00CB1958">
        <w:rPr>
          <w:rFonts w:cstheme="minorHAnsi"/>
        </w:rPr>
        <w:t>.</w:t>
      </w:r>
      <w:r w:rsidR="007753B6">
        <w:rPr>
          <w:rFonts w:cstheme="minorHAnsi"/>
        </w:rPr>
        <w:t xml:space="preserve"> Note, consider building similarity matrices for both the </w:t>
      </w:r>
      <w:proofErr w:type="spellStart"/>
      <w:r w:rsidR="007753B6">
        <w:rPr>
          <w:rFonts w:cstheme="minorHAnsi"/>
        </w:rPr>
        <w:t>mtDNA</w:t>
      </w:r>
      <w:proofErr w:type="spellEnd"/>
      <w:r w:rsidR="007753B6">
        <w:rPr>
          <w:rFonts w:cstheme="minorHAnsi"/>
        </w:rPr>
        <w:t xml:space="preserve"> and Y. No, Anastasia did not have a Y chromosome, but who knows, you may learn something new from this comparison. </w:t>
      </w:r>
      <w:r w:rsidR="0027769A">
        <w:rPr>
          <w:rFonts w:cstheme="minorHAnsi"/>
        </w:rPr>
        <w:t>In this case, you will have four overall files that look like this (A1-A5 are example individuals).</w:t>
      </w:r>
    </w:p>
    <w:tbl>
      <w:tblPr>
        <w:tblStyle w:val="TableGrid"/>
        <w:tblW w:w="0" w:type="auto"/>
        <w:tblLook w:val="04A0" w:firstRow="1" w:lastRow="0" w:firstColumn="1" w:lastColumn="0" w:noHBand="0" w:noVBand="1"/>
      </w:tblPr>
      <w:tblGrid>
        <w:gridCol w:w="9016"/>
      </w:tblGrid>
      <w:tr w:rsidR="00CB1958" w14:paraId="4434CDBD" w14:textId="77777777" w:rsidTr="00CB1958">
        <w:tc>
          <w:tcPr>
            <w:tcW w:w="9350" w:type="dxa"/>
          </w:tcPr>
          <w:p w14:paraId="73EA82FB" w14:textId="746E4DC9" w:rsidR="00CB1958" w:rsidRDefault="00CB1958" w:rsidP="00517FA5">
            <w:pPr>
              <w:rPr>
                <w:rFonts w:cstheme="minorHAnsi"/>
              </w:rPr>
            </w:pPr>
            <w:r>
              <w:rPr>
                <w:rFonts w:cstheme="minorHAnsi"/>
              </w:rPr>
              <w:t xml:space="preserve">     A1 A2 A3 A4 A5</w:t>
            </w:r>
          </w:p>
          <w:p w14:paraId="12660C6F" w14:textId="77777777" w:rsidR="00366C2D" w:rsidRDefault="00CB1958" w:rsidP="00366C2D">
            <w:pPr>
              <w:rPr>
                <w:rFonts w:cstheme="minorHAnsi"/>
              </w:rPr>
            </w:pPr>
            <w:r>
              <w:rPr>
                <w:rFonts w:cstheme="minorHAnsi"/>
              </w:rPr>
              <w:t>A</w:t>
            </w:r>
            <w:proofErr w:type="gramStart"/>
            <w:r>
              <w:rPr>
                <w:rFonts w:cstheme="minorHAnsi"/>
              </w:rPr>
              <w:t xml:space="preserve">1  </w:t>
            </w:r>
            <w:r w:rsidR="00366C2D">
              <w:rPr>
                <w:rFonts w:cstheme="minorHAnsi"/>
              </w:rPr>
              <w:t>. . .</w:t>
            </w:r>
            <w:proofErr w:type="gramEnd"/>
            <w:r w:rsidR="00366C2D">
              <w:rPr>
                <w:rFonts w:cstheme="minorHAnsi"/>
              </w:rPr>
              <w:t xml:space="preserve"> .</w:t>
            </w:r>
          </w:p>
          <w:p w14:paraId="2C29474A" w14:textId="567BCC2C" w:rsidR="00CB1958" w:rsidRDefault="00CB1958" w:rsidP="00517FA5">
            <w:pPr>
              <w:rPr>
                <w:rFonts w:cstheme="minorHAnsi"/>
              </w:rPr>
            </w:pPr>
            <w:r>
              <w:rPr>
                <w:rFonts w:cstheme="minorHAnsi"/>
              </w:rPr>
              <w:t>A</w:t>
            </w:r>
            <w:proofErr w:type="gramStart"/>
            <w:r>
              <w:rPr>
                <w:rFonts w:cstheme="minorHAnsi"/>
              </w:rPr>
              <w:t>2  . . .</w:t>
            </w:r>
            <w:proofErr w:type="gramEnd"/>
            <w:r>
              <w:rPr>
                <w:rFonts w:cstheme="minorHAnsi"/>
              </w:rPr>
              <w:t xml:space="preserve"> .</w:t>
            </w:r>
          </w:p>
          <w:p w14:paraId="3D45E6EF" w14:textId="3102E0EE" w:rsidR="00CB1958" w:rsidRDefault="00CB1958" w:rsidP="00517FA5">
            <w:pPr>
              <w:rPr>
                <w:rFonts w:cstheme="minorHAnsi"/>
              </w:rPr>
            </w:pPr>
            <w:r>
              <w:rPr>
                <w:rFonts w:cstheme="minorHAnsi"/>
              </w:rPr>
              <w:t>A</w:t>
            </w:r>
            <w:proofErr w:type="gramStart"/>
            <w:r>
              <w:rPr>
                <w:rFonts w:cstheme="minorHAnsi"/>
              </w:rPr>
              <w:t>3  . . .</w:t>
            </w:r>
            <w:proofErr w:type="gramEnd"/>
            <w:r>
              <w:rPr>
                <w:rFonts w:cstheme="minorHAnsi"/>
              </w:rPr>
              <w:t xml:space="preserve"> .</w:t>
            </w:r>
          </w:p>
          <w:p w14:paraId="093E14EA" w14:textId="56E52D2C" w:rsidR="00CB1958" w:rsidRDefault="00CB1958" w:rsidP="00517FA5">
            <w:pPr>
              <w:rPr>
                <w:rFonts w:cstheme="minorHAnsi"/>
              </w:rPr>
            </w:pPr>
            <w:r>
              <w:rPr>
                <w:rFonts w:cstheme="minorHAnsi"/>
              </w:rPr>
              <w:t>A</w:t>
            </w:r>
            <w:proofErr w:type="gramStart"/>
            <w:r>
              <w:rPr>
                <w:rFonts w:cstheme="minorHAnsi"/>
              </w:rPr>
              <w:t>4  . . .</w:t>
            </w:r>
            <w:proofErr w:type="gramEnd"/>
            <w:r>
              <w:rPr>
                <w:rFonts w:cstheme="minorHAnsi"/>
              </w:rPr>
              <w:t xml:space="preserve"> .</w:t>
            </w:r>
          </w:p>
          <w:p w14:paraId="582FB646" w14:textId="50DD5A7C" w:rsidR="00CB1958" w:rsidRDefault="00CB1958" w:rsidP="00517FA5">
            <w:pPr>
              <w:rPr>
                <w:rFonts w:cstheme="minorHAnsi"/>
              </w:rPr>
            </w:pPr>
            <w:r>
              <w:rPr>
                <w:rFonts w:cstheme="minorHAnsi"/>
              </w:rPr>
              <w:t>A</w:t>
            </w:r>
            <w:proofErr w:type="gramStart"/>
            <w:r>
              <w:rPr>
                <w:rFonts w:cstheme="minorHAnsi"/>
              </w:rPr>
              <w:t>5  . . .</w:t>
            </w:r>
            <w:proofErr w:type="gramEnd"/>
            <w:r>
              <w:rPr>
                <w:rFonts w:cstheme="minorHAnsi"/>
              </w:rPr>
              <w:t xml:space="preserve"> .  </w:t>
            </w:r>
          </w:p>
          <w:p w14:paraId="69282588" w14:textId="7E0451E2" w:rsidR="00CB1958" w:rsidRDefault="00CB1958" w:rsidP="00517FA5">
            <w:pPr>
              <w:rPr>
                <w:rFonts w:cstheme="minorHAnsi"/>
              </w:rPr>
            </w:pPr>
          </w:p>
        </w:tc>
      </w:tr>
    </w:tbl>
    <w:p w14:paraId="09536959" w14:textId="01730566" w:rsidR="00CB1958" w:rsidRDefault="00CB1958" w:rsidP="00517FA5">
      <w:pPr>
        <w:rPr>
          <w:rFonts w:cstheme="minorHAnsi"/>
        </w:rPr>
      </w:pPr>
    </w:p>
    <w:p w14:paraId="6346D80F" w14:textId="11BDE962" w:rsidR="00AD24D3" w:rsidRDefault="00AD24D3" w:rsidP="00517FA5">
      <w:pPr>
        <w:rPr>
          <w:rFonts w:cstheme="minorHAnsi"/>
        </w:rPr>
      </w:pPr>
      <w:r>
        <w:rPr>
          <w:rFonts w:cstheme="minorHAnsi"/>
        </w:rPr>
        <w:lastRenderedPageBreak/>
        <w:t xml:space="preserve">Write another python script that </w:t>
      </w:r>
      <w:r w:rsidR="00A73642">
        <w:rPr>
          <w:rFonts w:cstheme="minorHAnsi"/>
        </w:rPr>
        <w:t xml:space="preserve">takes two </w:t>
      </w:r>
      <w:r w:rsidR="0027769A">
        <w:rPr>
          <w:rFonts w:cstheme="minorHAnsi"/>
        </w:rPr>
        <w:t xml:space="preserve">possible </w:t>
      </w:r>
      <w:r w:rsidR="00A73642">
        <w:rPr>
          <w:rFonts w:cstheme="minorHAnsi"/>
        </w:rPr>
        <w:t>inputs from the user</w:t>
      </w:r>
      <w:r w:rsidR="0027769A">
        <w:rPr>
          <w:rFonts w:cstheme="minorHAnsi"/>
        </w:rPr>
        <w:t xml:space="preserve"> (ALL or individual name). ALL would </w:t>
      </w:r>
      <w:r w:rsidR="00A73642">
        <w:rPr>
          <w:rFonts w:cstheme="minorHAnsi"/>
        </w:rPr>
        <w:t>print the similarity between all individuals</w:t>
      </w:r>
      <w:r w:rsidR="0027769A">
        <w:rPr>
          <w:rFonts w:cstheme="minorHAnsi"/>
        </w:rPr>
        <w:t xml:space="preserve">. An individual name would </w:t>
      </w:r>
      <w:r>
        <w:rPr>
          <w:rFonts w:cstheme="minorHAnsi"/>
        </w:rPr>
        <w:t>output the most similar individual</w:t>
      </w:r>
      <w:r w:rsidR="0027769A">
        <w:rPr>
          <w:rFonts w:cstheme="minorHAnsi"/>
        </w:rPr>
        <w:t>/</w:t>
      </w:r>
      <w:r w:rsidR="00A73642">
        <w:rPr>
          <w:rFonts w:cstheme="minorHAnsi"/>
        </w:rPr>
        <w:t>s to this individual</w:t>
      </w:r>
      <w:r>
        <w:rPr>
          <w:rFonts w:cstheme="minorHAnsi"/>
        </w:rPr>
        <w:t>.</w:t>
      </w:r>
    </w:p>
    <w:p w14:paraId="2239621E" w14:textId="0EF410E7" w:rsidR="00517FA5" w:rsidRPr="00DE3676" w:rsidRDefault="00517FA5" w:rsidP="00182194">
      <w:pPr>
        <w:rPr>
          <w:color w:val="0070C0"/>
          <w:u w:val="single"/>
        </w:rPr>
      </w:pPr>
      <w:r w:rsidRPr="00DE3676">
        <w:rPr>
          <w:color w:val="0070C0"/>
          <w:u w:val="single"/>
        </w:rPr>
        <w:t xml:space="preserve">Part </w:t>
      </w:r>
      <w:r>
        <w:rPr>
          <w:color w:val="0070C0"/>
          <w:u w:val="single"/>
        </w:rPr>
        <w:t>three</w:t>
      </w:r>
      <w:r w:rsidRPr="00DE3676">
        <w:rPr>
          <w:color w:val="0070C0"/>
          <w:u w:val="single"/>
        </w:rPr>
        <w:t xml:space="preserve"> (Student I</w:t>
      </w:r>
      <w:r>
        <w:rPr>
          <w:color w:val="0070C0"/>
          <w:u w:val="single"/>
        </w:rPr>
        <w:t>II</w:t>
      </w:r>
      <w:r w:rsidRPr="00DE3676">
        <w:rPr>
          <w:color w:val="0070C0"/>
          <w:u w:val="single"/>
        </w:rPr>
        <w:t>)</w:t>
      </w:r>
    </w:p>
    <w:p w14:paraId="0E9A7EF7" w14:textId="75B0C648" w:rsidR="00182194" w:rsidRDefault="00517FA5" w:rsidP="00182194">
      <w:r>
        <w:rPr>
          <w:rFonts w:cstheme="minorHAnsi"/>
          <w:b/>
          <w:bCs/>
        </w:rPr>
        <w:t xml:space="preserve">Goal. </w:t>
      </w:r>
      <w:r w:rsidR="0075438F" w:rsidRPr="00517FA5">
        <w:rPr>
          <w:rFonts w:cstheme="minorHAnsi"/>
        </w:rPr>
        <w:t>Calculate a hierarchical clustering of the samples</w:t>
      </w:r>
      <w:r w:rsidR="0027769A">
        <w:rPr>
          <w:rFonts w:cstheme="minorHAnsi"/>
        </w:rPr>
        <w:t xml:space="preserve"> using </w:t>
      </w:r>
      <w:r w:rsidR="00182194">
        <w:rPr>
          <w:rFonts w:cstheme="minorHAnsi"/>
        </w:rPr>
        <w:t>the file</w:t>
      </w:r>
      <w:r w:rsidR="0027769A">
        <w:rPr>
          <w:rFonts w:cstheme="minorHAnsi"/>
        </w:rPr>
        <w:t>s created in part two</w:t>
      </w:r>
      <w:r w:rsidR="00182194">
        <w:rPr>
          <w:rFonts w:cstheme="minorHAnsi"/>
        </w:rPr>
        <w:t xml:space="preserve">. Calculate the </w:t>
      </w:r>
      <w:r w:rsidR="00182194">
        <w:t>hierarchical clustering by importing the following modules:</w:t>
      </w:r>
    </w:p>
    <w:tbl>
      <w:tblPr>
        <w:tblStyle w:val="TableGrid"/>
        <w:tblW w:w="0" w:type="auto"/>
        <w:tblLook w:val="04A0" w:firstRow="1" w:lastRow="0" w:firstColumn="1" w:lastColumn="0" w:noHBand="0" w:noVBand="1"/>
      </w:tblPr>
      <w:tblGrid>
        <w:gridCol w:w="9016"/>
      </w:tblGrid>
      <w:tr w:rsidR="00182194" w14:paraId="1B69C905" w14:textId="77777777" w:rsidTr="00182194">
        <w:tc>
          <w:tcPr>
            <w:tcW w:w="9350" w:type="dxa"/>
          </w:tcPr>
          <w:p w14:paraId="4B5A9682" w14:textId="77777777" w:rsidR="00182194" w:rsidRDefault="00182194" w:rsidP="00182194">
            <w:r>
              <w:t xml:space="preserve">from </w:t>
            </w:r>
            <w:proofErr w:type="spellStart"/>
            <w:proofErr w:type="gramStart"/>
            <w:r>
              <w:t>scipy.cluster</w:t>
            </w:r>
            <w:proofErr w:type="gramEnd"/>
            <w:r>
              <w:t>.hierarchy</w:t>
            </w:r>
            <w:proofErr w:type="spellEnd"/>
            <w:r>
              <w:t xml:space="preserve"> import dendrogram, linkage </w:t>
            </w:r>
          </w:p>
          <w:p w14:paraId="0C89BECF" w14:textId="6D4CC74D" w:rsidR="00182194" w:rsidRDefault="00182194" w:rsidP="00182194">
            <w:r>
              <w:t xml:space="preserve">from matplotlib import </w:t>
            </w:r>
            <w:proofErr w:type="spellStart"/>
            <w:r>
              <w:t>pyplot</w:t>
            </w:r>
            <w:proofErr w:type="spellEnd"/>
            <w:r>
              <w:t xml:space="preserve"> as </w:t>
            </w:r>
            <w:proofErr w:type="spellStart"/>
            <w:r>
              <w:t>plt</w:t>
            </w:r>
            <w:proofErr w:type="spellEnd"/>
          </w:p>
        </w:tc>
      </w:tr>
    </w:tbl>
    <w:p w14:paraId="1E82A4C3" w14:textId="157BA5FE" w:rsidR="00182194" w:rsidRDefault="00182194" w:rsidP="00182194"/>
    <w:p w14:paraId="2278FA9A" w14:textId="7D8F9EAC" w:rsidR="009C6965" w:rsidRDefault="00201872" w:rsidP="009C6965">
      <w:r>
        <w:t xml:space="preserve">Print the hierarchical clustering </w:t>
      </w:r>
      <w:r w:rsidR="009C6965">
        <w:t xml:space="preserve">or dendrograms </w:t>
      </w:r>
      <w:r w:rsidR="00D55AE7">
        <w:t>(</w:t>
      </w:r>
      <w:r w:rsidR="009C6965">
        <w:t xml:space="preserve">as in the </w:t>
      </w:r>
      <w:r w:rsidR="00D55AE7">
        <w:t xml:space="preserve">example below) </w:t>
      </w:r>
      <w:r>
        <w:t xml:space="preserve">based on the results of the </w:t>
      </w:r>
      <w:r w:rsidR="0027769A">
        <w:t xml:space="preserve">similarity (genetic distance) </w:t>
      </w:r>
      <w:r>
        <w:t>table. Write the sample names and the score on the right.</w:t>
      </w:r>
      <w:r w:rsidR="007753B6">
        <w:t xml:space="preserve"> Consider also printing the dendrogram for the Y chromosome</w:t>
      </w:r>
      <w:r w:rsidR="0027769A">
        <w:t>,</w:t>
      </w:r>
      <w:r w:rsidR="00B4385E">
        <w:t xml:space="preserve"> in which case you </w:t>
      </w:r>
      <w:r w:rsidR="0027769A">
        <w:t xml:space="preserve">will </w:t>
      </w:r>
      <w:r w:rsidR="00B4385E">
        <w:t xml:space="preserve">have </w:t>
      </w:r>
      <w:r w:rsidR="009C6965">
        <w:t>four</w:t>
      </w:r>
      <w:r w:rsidR="00B4385E">
        <w:t xml:space="preserve"> dend</w:t>
      </w:r>
      <w:r w:rsidR="009C6965">
        <w:t>r</w:t>
      </w:r>
      <w:r w:rsidR="00B4385E">
        <w:t>ograms</w:t>
      </w:r>
      <w:r w:rsidR="009C6965">
        <w:t>:</w:t>
      </w:r>
    </w:p>
    <w:p w14:paraId="34715D47" w14:textId="3A9F7B60" w:rsidR="00D0654E" w:rsidRPr="00775A2B" w:rsidRDefault="009C6965" w:rsidP="00D0654E">
      <w:pPr>
        <w:spacing w:after="0"/>
      </w:pPr>
      <w:r w:rsidRPr="00775A2B">
        <w:t xml:space="preserve">One dendrogram: </w:t>
      </w:r>
      <w:proofErr w:type="spellStart"/>
      <w:r w:rsidRPr="00775A2B">
        <w:t>mtDNA</w:t>
      </w:r>
      <w:proofErr w:type="spellEnd"/>
      <w:r w:rsidRPr="00775A2B">
        <w:t xml:space="preserve"> based on alignment score</w:t>
      </w:r>
      <w:r w:rsidR="0027769A">
        <w:t>,</w:t>
      </w:r>
      <w:r w:rsidRPr="00775A2B">
        <w:t xml:space="preserve"> turned into </w:t>
      </w:r>
      <w:r w:rsidR="00D0654E" w:rsidRPr="00775A2B">
        <w:t xml:space="preserve">a </w:t>
      </w:r>
      <w:r w:rsidRPr="00775A2B">
        <w:t>distance matrix</w:t>
      </w:r>
      <w:r w:rsidR="00D0654E" w:rsidRPr="00775A2B">
        <w:t>.</w:t>
      </w:r>
      <w:r w:rsidRPr="00775A2B">
        <w:cr/>
        <w:t xml:space="preserve">One dendrogram: </w:t>
      </w:r>
      <w:proofErr w:type="spellStart"/>
      <w:r w:rsidRPr="00775A2B">
        <w:t>mtDNA</w:t>
      </w:r>
      <w:proofErr w:type="spellEnd"/>
      <w:r w:rsidRPr="00775A2B">
        <w:t xml:space="preserve"> based on identity score</w:t>
      </w:r>
      <w:r w:rsidR="00D0654E" w:rsidRPr="00775A2B">
        <w:t>,</w:t>
      </w:r>
      <w:r w:rsidRPr="00775A2B">
        <w:t xml:space="preserve"> turned into </w:t>
      </w:r>
      <w:r w:rsidR="00D0654E" w:rsidRPr="00775A2B">
        <w:t xml:space="preserve">a </w:t>
      </w:r>
      <w:r w:rsidRPr="00775A2B">
        <w:t>distance matrix</w:t>
      </w:r>
      <w:r w:rsidR="00D0654E" w:rsidRPr="00775A2B">
        <w:t>.</w:t>
      </w:r>
      <w:r w:rsidRPr="00775A2B">
        <w:cr/>
        <w:t>One dendrogram: Y based on alignment score</w:t>
      </w:r>
      <w:r w:rsidR="0027769A">
        <w:t>,</w:t>
      </w:r>
      <w:r w:rsidRPr="00775A2B">
        <w:t xml:space="preserve"> turned into </w:t>
      </w:r>
      <w:r w:rsidR="00D0654E" w:rsidRPr="00775A2B">
        <w:t xml:space="preserve">a </w:t>
      </w:r>
      <w:r w:rsidRPr="00775A2B">
        <w:t>distance matrix</w:t>
      </w:r>
      <w:r w:rsidR="00D0654E" w:rsidRPr="00775A2B">
        <w:t>.</w:t>
      </w:r>
    </w:p>
    <w:p w14:paraId="7BBF74AE" w14:textId="63C26A35" w:rsidR="009C6965" w:rsidRPr="00775A2B" w:rsidRDefault="009C6965" w:rsidP="00D0654E">
      <w:pPr>
        <w:spacing w:after="0"/>
      </w:pPr>
      <w:r w:rsidRPr="00775A2B">
        <w:t>One dendrogram: Y based on identity score</w:t>
      </w:r>
      <w:r w:rsidR="00D0654E" w:rsidRPr="00775A2B">
        <w:t>,</w:t>
      </w:r>
      <w:r w:rsidRPr="00775A2B">
        <w:t xml:space="preserve"> turned into a distance matrix</w:t>
      </w:r>
      <w:r w:rsidR="00D0654E" w:rsidRPr="00775A2B">
        <w:t>.</w:t>
      </w:r>
    </w:p>
    <w:p w14:paraId="7EEBE452" w14:textId="3AA31959" w:rsidR="00D55AE7" w:rsidRDefault="00D55AE7" w:rsidP="00D55AE7">
      <w:r>
        <w:rPr>
          <w:noProof/>
        </w:rPr>
        <w:drawing>
          <wp:inline distT="0" distB="0" distL="0" distR="0" wp14:anchorId="6C6491B2" wp14:editId="137EBD50">
            <wp:extent cx="2401520" cy="152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5604" cy="1546938"/>
                    </a:xfrm>
                    <a:prstGeom prst="rect">
                      <a:avLst/>
                    </a:prstGeom>
                  </pic:spPr>
                </pic:pic>
              </a:graphicData>
            </a:graphic>
          </wp:inline>
        </w:drawing>
      </w:r>
    </w:p>
    <w:p w14:paraId="5617F083" w14:textId="2E74B011" w:rsidR="00737C38" w:rsidRDefault="00116C8A" w:rsidP="001A4357">
      <w:pPr>
        <w:rPr>
          <w:rFonts w:cstheme="minorHAnsi"/>
        </w:rPr>
      </w:pPr>
      <w:r>
        <w:rPr>
          <w:rFonts w:cstheme="minorHAnsi"/>
          <w:b/>
          <w:bCs/>
        </w:rPr>
        <w:t>Submission</w:t>
      </w:r>
      <w:r w:rsidR="00737C38" w:rsidRPr="00801B44">
        <w:rPr>
          <w:rFonts w:cstheme="minorHAnsi"/>
        </w:rPr>
        <w:t>. The results of your analysis should be summarized in a</w:t>
      </w:r>
      <w:r w:rsidR="005D35EA">
        <w:rPr>
          <w:rFonts w:cstheme="minorHAnsi"/>
        </w:rPr>
        <w:t>n</w:t>
      </w:r>
      <w:r w:rsidR="00737C38" w:rsidRPr="00801B44">
        <w:rPr>
          <w:rFonts w:cstheme="minorHAnsi"/>
        </w:rPr>
        <w:t xml:space="preserve"> </w:t>
      </w:r>
      <w:r w:rsidR="005D35EA">
        <w:rPr>
          <w:rFonts w:cstheme="minorHAnsi"/>
        </w:rPr>
        <w:t>in</w:t>
      </w:r>
      <w:r w:rsidR="00737C38" w:rsidRPr="00801B44">
        <w:rPr>
          <w:rFonts w:cstheme="minorHAnsi"/>
        </w:rPr>
        <w:t xml:space="preserve">formal </w:t>
      </w:r>
      <w:r w:rsidR="00116907" w:rsidRPr="00116907">
        <w:rPr>
          <w:rFonts w:cstheme="minorHAnsi"/>
          <w:b/>
          <w:bCs/>
          <w:color w:val="00B0F0"/>
        </w:rPr>
        <w:t xml:space="preserve">Google </w:t>
      </w:r>
      <w:proofErr w:type="spellStart"/>
      <w:r w:rsidR="007D7AE4">
        <w:rPr>
          <w:rFonts w:cstheme="minorHAnsi"/>
          <w:b/>
          <w:bCs/>
          <w:color w:val="00B0F0"/>
        </w:rPr>
        <w:t>Colab</w:t>
      </w:r>
      <w:proofErr w:type="spellEnd"/>
      <w:r w:rsidR="007D7AE4">
        <w:rPr>
          <w:rFonts w:cstheme="minorHAnsi"/>
          <w:b/>
          <w:bCs/>
          <w:color w:val="00B0F0"/>
        </w:rPr>
        <w:t xml:space="preserve"> </w:t>
      </w:r>
      <w:r w:rsidR="005D35EA">
        <w:rPr>
          <w:rFonts w:cstheme="minorHAnsi"/>
        </w:rPr>
        <w:t xml:space="preserve">report </w:t>
      </w:r>
      <w:r w:rsidR="00737C38" w:rsidRPr="00801B44">
        <w:rPr>
          <w:rFonts w:cstheme="minorHAnsi"/>
        </w:rPr>
        <w:t xml:space="preserve">of 1,300-1,500 words. The </w:t>
      </w:r>
      <w:r w:rsidR="001E00F8">
        <w:rPr>
          <w:rFonts w:cstheme="minorHAnsi"/>
        </w:rPr>
        <w:t>information</w:t>
      </w:r>
      <w:r w:rsidR="005D35EA">
        <w:rPr>
          <w:rFonts w:cstheme="minorHAnsi"/>
        </w:rPr>
        <w:t xml:space="preserve"> </w:t>
      </w:r>
      <w:r w:rsidR="00737C38" w:rsidRPr="00801B44">
        <w:rPr>
          <w:rFonts w:cstheme="minorHAnsi"/>
        </w:rPr>
        <w:t>should include</w:t>
      </w:r>
      <w:r w:rsidR="005D35EA">
        <w:rPr>
          <w:rFonts w:cstheme="minorHAnsi"/>
        </w:rPr>
        <w:t xml:space="preserve"> a description of your analyses, a description of your python </w:t>
      </w:r>
      <w:r w:rsidR="007D7AE4">
        <w:rPr>
          <w:rFonts w:cstheme="minorHAnsi"/>
        </w:rPr>
        <w:t>commands</w:t>
      </w:r>
      <w:r w:rsidR="001E00F8">
        <w:rPr>
          <w:rFonts w:cstheme="minorHAnsi"/>
        </w:rPr>
        <w:t>,</w:t>
      </w:r>
      <w:r w:rsidR="005D35EA">
        <w:rPr>
          <w:rFonts w:cstheme="minorHAnsi"/>
        </w:rPr>
        <w:t xml:space="preserve"> and your consideration of the results to </w:t>
      </w:r>
      <w:r w:rsidR="00737C38" w:rsidRPr="00801B44">
        <w:rPr>
          <w:rFonts w:cstheme="minorHAnsi"/>
        </w:rPr>
        <w:t xml:space="preserve">address the </w:t>
      </w:r>
      <w:r w:rsidR="005D35EA">
        <w:rPr>
          <w:rFonts w:cstheme="minorHAnsi"/>
        </w:rPr>
        <w:t>question.</w:t>
      </w:r>
      <w:r w:rsidR="007D7AE4">
        <w:rPr>
          <w:rFonts w:cstheme="minorHAnsi"/>
        </w:rPr>
        <w:t xml:space="preserve"> If you find it difficult to write text in Google </w:t>
      </w:r>
      <w:proofErr w:type="spellStart"/>
      <w:r w:rsidR="007D7AE4">
        <w:rPr>
          <w:rFonts w:cstheme="minorHAnsi"/>
        </w:rPr>
        <w:t>Colab</w:t>
      </w:r>
      <w:proofErr w:type="spellEnd"/>
      <w:r w:rsidR="007D7AE4">
        <w:rPr>
          <w:rFonts w:cstheme="minorHAnsi"/>
        </w:rPr>
        <w:t xml:space="preserve">, you may attach the Google </w:t>
      </w:r>
      <w:proofErr w:type="spellStart"/>
      <w:r w:rsidR="007D7AE4">
        <w:rPr>
          <w:rFonts w:cstheme="minorHAnsi"/>
        </w:rPr>
        <w:t>Colab</w:t>
      </w:r>
      <w:proofErr w:type="spellEnd"/>
      <w:r w:rsidR="007D7AE4">
        <w:rPr>
          <w:rFonts w:cstheme="minorHAnsi"/>
        </w:rPr>
        <w:t xml:space="preserve"> file as an appendix and write the report in Word. </w:t>
      </w:r>
      <w:r w:rsidR="005D35EA">
        <w:rPr>
          <w:rFonts w:cstheme="minorHAnsi"/>
        </w:rPr>
        <w:t xml:space="preserve">Summarize </w:t>
      </w:r>
      <w:r w:rsidR="00737C38" w:rsidRPr="00801B44">
        <w:rPr>
          <w:rFonts w:cstheme="minorHAnsi"/>
        </w:rPr>
        <w:t>your results</w:t>
      </w:r>
      <w:r w:rsidR="005D35EA">
        <w:rPr>
          <w:rFonts w:cstheme="minorHAnsi"/>
        </w:rPr>
        <w:t xml:space="preserve"> </w:t>
      </w:r>
      <w:r w:rsidR="00737C38" w:rsidRPr="00801B44">
        <w:rPr>
          <w:rFonts w:cstheme="minorHAnsi"/>
        </w:rPr>
        <w:t xml:space="preserve">and </w:t>
      </w:r>
      <w:r w:rsidR="005D35EA">
        <w:rPr>
          <w:rFonts w:cstheme="minorHAnsi"/>
        </w:rPr>
        <w:t xml:space="preserve">write </w:t>
      </w:r>
      <w:r w:rsidR="00737C38" w:rsidRPr="00801B44">
        <w:rPr>
          <w:rFonts w:cstheme="minorHAnsi"/>
        </w:rPr>
        <w:t xml:space="preserve">your conclusions. Your </w:t>
      </w:r>
      <w:r w:rsidR="005D35EA">
        <w:rPr>
          <w:rFonts w:cstheme="minorHAnsi"/>
        </w:rPr>
        <w:t xml:space="preserve">report </w:t>
      </w:r>
      <w:r w:rsidR="00737C38" w:rsidRPr="00801B44">
        <w:rPr>
          <w:rFonts w:cstheme="minorHAnsi"/>
        </w:rPr>
        <w:t>should reveal who is Anastasia</w:t>
      </w:r>
      <w:r w:rsidR="001E00F8">
        <w:rPr>
          <w:rFonts w:cstheme="minorHAnsi"/>
        </w:rPr>
        <w:t xml:space="preserve">, what happened to her, </w:t>
      </w:r>
      <w:r w:rsidR="00737C38" w:rsidRPr="00801B44">
        <w:rPr>
          <w:rFonts w:cstheme="minorHAnsi"/>
        </w:rPr>
        <w:t xml:space="preserve">and the methods </w:t>
      </w:r>
      <w:r w:rsidR="001E00F8">
        <w:rPr>
          <w:rFonts w:cstheme="minorHAnsi"/>
        </w:rPr>
        <w:t xml:space="preserve">that </w:t>
      </w:r>
      <w:r w:rsidR="00737C38" w:rsidRPr="00801B44">
        <w:rPr>
          <w:rFonts w:cstheme="minorHAnsi"/>
        </w:rPr>
        <w:t xml:space="preserve">you used to infer it. </w:t>
      </w:r>
    </w:p>
    <w:p w14:paraId="2198BE59" w14:textId="77777777" w:rsidR="00116C8A" w:rsidRPr="00801B44" w:rsidRDefault="00116C8A" w:rsidP="005D35EA">
      <w:pPr>
        <w:rPr>
          <w:rFonts w:cstheme="minorHAnsi"/>
        </w:rPr>
      </w:pPr>
    </w:p>
    <w:p w14:paraId="3096437C" w14:textId="77777777" w:rsidR="00F60F06" w:rsidRPr="00801B44" w:rsidRDefault="004945C1" w:rsidP="00ED05D5">
      <w:pPr>
        <w:rPr>
          <w:rFonts w:cstheme="minorHAnsi"/>
        </w:rPr>
      </w:pPr>
      <w:r w:rsidRPr="00801B44">
        <w:rPr>
          <w:rFonts w:cstheme="minorHAnsi"/>
          <w:b/>
          <w:bCs/>
        </w:rPr>
        <w:t>Good luck!</w:t>
      </w:r>
    </w:p>
    <w:sectPr w:rsidR="00F60F06" w:rsidRPr="00801B44" w:rsidSect="00C802F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54CEA" w14:textId="77777777" w:rsidR="0021594B" w:rsidRDefault="0021594B" w:rsidP="00134A97">
      <w:pPr>
        <w:spacing w:after="0" w:line="240" w:lineRule="auto"/>
      </w:pPr>
      <w:r>
        <w:separator/>
      </w:r>
    </w:p>
  </w:endnote>
  <w:endnote w:type="continuationSeparator" w:id="0">
    <w:p w14:paraId="222BAE9B" w14:textId="77777777" w:rsidR="0021594B" w:rsidRDefault="0021594B" w:rsidP="0013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5FAAE" w14:textId="77777777" w:rsidR="00386FA6" w:rsidRDefault="00386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846369"/>
      <w:docPartObj>
        <w:docPartGallery w:val="Page Numbers (Bottom of Page)"/>
        <w:docPartUnique/>
      </w:docPartObj>
    </w:sdtPr>
    <w:sdtEndPr>
      <w:rPr>
        <w:noProof/>
      </w:rPr>
    </w:sdtEndPr>
    <w:sdtContent>
      <w:p w14:paraId="222DEE47" w14:textId="3E385416" w:rsidR="00386FA6" w:rsidRDefault="00386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E66FE5" w14:textId="77777777" w:rsidR="00134A97" w:rsidRDefault="00134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C3083" w14:textId="77777777" w:rsidR="00386FA6" w:rsidRDefault="00386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56E47" w14:textId="77777777" w:rsidR="0021594B" w:rsidRDefault="0021594B" w:rsidP="00134A97">
      <w:pPr>
        <w:spacing w:after="0" w:line="240" w:lineRule="auto"/>
      </w:pPr>
      <w:r>
        <w:separator/>
      </w:r>
    </w:p>
  </w:footnote>
  <w:footnote w:type="continuationSeparator" w:id="0">
    <w:p w14:paraId="2863347A" w14:textId="77777777" w:rsidR="0021594B" w:rsidRDefault="0021594B" w:rsidP="0013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77C8F" w14:textId="77777777" w:rsidR="00386FA6" w:rsidRDefault="00386F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B8ABB" w14:textId="77777777" w:rsidR="00386FA6" w:rsidRDefault="00386F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2422F" w14:textId="77777777" w:rsidR="00386FA6" w:rsidRDefault="00386F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315F4"/>
    <w:multiLevelType w:val="hybridMultilevel"/>
    <w:tmpl w:val="D3BC8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94708"/>
    <w:multiLevelType w:val="hybridMultilevel"/>
    <w:tmpl w:val="C5723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B7B77"/>
    <w:multiLevelType w:val="hybridMultilevel"/>
    <w:tmpl w:val="3872F13C"/>
    <w:lvl w:ilvl="0" w:tplc="4FD283A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33596"/>
    <w:multiLevelType w:val="hybridMultilevel"/>
    <w:tmpl w:val="2C08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1202B"/>
    <w:multiLevelType w:val="hybridMultilevel"/>
    <w:tmpl w:val="ACAE0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2761B"/>
    <w:multiLevelType w:val="hybridMultilevel"/>
    <w:tmpl w:val="508A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76B17"/>
    <w:multiLevelType w:val="hybridMultilevel"/>
    <w:tmpl w:val="5048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014B3"/>
    <w:multiLevelType w:val="hybridMultilevel"/>
    <w:tmpl w:val="7170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MDcytrQwtTAxNTZT0lEKTi0uzszPAykwqwUA/ZSfbywAAAA="/>
  </w:docVars>
  <w:rsids>
    <w:rsidRoot w:val="00F60F06"/>
    <w:rsid w:val="00030071"/>
    <w:rsid w:val="00066D16"/>
    <w:rsid w:val="00071C3E"/>
    <w:rsid w:val="000B1694"/>
    <w:rsid w:val="000B679C"/>
    <w:rsid w:val="000B7C92"/>
    <w:rsid w:val="000C3C82"/>
    <w:rsid w:val="000C5E9C"/>
    <w:rsid w:val="000D2906"/>
    <w:rsid w:val="00116907"/>
    <w:rsid w:val="00116C8A"/>
    <w:rsid w:val="00134A97"/>
    <w:rsid w:val="0015444D"/>
    <w:rsid w:val="00163559"/>
    <w:rsid w:val="00182194"/>
    <w:rsid w:val="0019495E"/>
    <w:rsid w:val="00196128"/>
    <w:rsid w:val="001A4357"/>
    <w:rsid w:val="001C4178"/>
    <w:rsid w:val="001E00F8"/>
    <w:rsid w:val="001E12B2"/>
    <w:rsid w:val="001E58F2"/>
    <w:rsid w:val="00201872"/>
    <w:rsid w:val="0021594B"/>
    <w:rsid w:val="0024485F"/>
    <w:rsid w:val="00244CA1"/>
    <w:rsid w:val="0024688D"/>
    <w:rsid w:val="002523A2"/>
    <w:rsid w:val="00264B9D"/>
    <w:rsid w:val="0027769A"/>
    <w:rsid w:val="002827EF"/>
    <w:rsid w:val="00292A87"/>
    <w:rsid w:val="002A5E6B"/>
    <w:rsid w:val="002C5F4C"/>
    <w:rsid w:val="002C64C0"/>
    <w:rsid w:val="002F5850"/>
    <w:rsid w:val="00324FFC"/>
    <w:rsid w:val="00331947"/>
    <w:rsid w:val="00343249"/>
    <w:rsid w:val="00366C2D"/>
    <w:rsid w:val="003820A9"/>
    <w:rsid w:val="00385403"/>
    <w:rsid w:val="00386FA6"/>
    <w:rsid w:val="00394747"/>
    <w:rsid w:val="003A2FE0"/>
    <w:rsid w:val="003C3333"/>
    <w:rsid w:val="003F2957"/>
    <w:rsid w:val="00413077"/>
    <w:rsid w:val="0042551E"/>
    <w:rsid w:val="004713E4"/>
    <w:rsid w:val="00473FF5"/>
    <w:rsid w:val="004944E4"/>
    <w:rsid w:val="004945C1"/>
    <w:rsid w:val="00496047"/>
    <w:rsid w:val="004B54F2"/>
    <w:rsid w:val="004C36D9"/>
    <w:rsid w:val="00517FA5"/>
    <w:rsid w:val="005705A1"/>
    <w:rsid w:val="005B4A0F"/>
    <w:rsid w:val="005C2D9E"/>
    <w:rsid w:val="005C44F6"/>
    <w:rsid w:val="005D35EA"/>
    <w:rsid w:val="005D5ECB"/>
    <w:rsid w:val="005E6CC6"/>
    <w:rsid w:val="005F6A43"/>
    <w:rsid w:val="00631640"/>
    <w:rsid w:val="00662F1B"/>
    <w:rsid w:val="00684C20"/>
    <w:rsid w:val="006B4024"/>
    <w:rsid w:val="006D42BF"/>
    <w:rsid w:val="006E55FE"/>
    <w:rsid w:val="007002FF"/>
    <w:rsid w:val="007224B2"/>
    <w:rsid w:val="00727DB2"/>
    <w:rsid w:val="00734642"/>
    <w:rsid w:val="00737C38"/>
    <w:rsid w:val="0075438F"/>
    <w:rsid w:val="00755E58"/>
    <w:rsid w:val="007567F2"/>
    <w:rsid w:val="00770713"/>
    <w:rsid w:val="007753B6"/>
    <w:rsid w:val="00775A2B"/>
    <w:rsid w:val="007944CA"/>
    <w:rsid w:val="007A4378"/>
    <w:rsid w:val="007A5AE0"/>
    <w:rsid w:val="007D5217"/>
    <w:rsid w:val="007D7AE4"/>
    <w:rsid w:val="00801B44"/>
    <w:rsid w:val="00813B44"/>
    <w:rsid w:val="00842F0F"/>
    <w:rsid w:val="0087749A"/>
    <w:rsid w:val="0089346A"/>
    <w:rsid w:val="008B266B"/>
    <w:rsid w:val="008B4DE6"/>
    <w:rsid w:val="008D16FD"/>
    <w:rsid w:val="008D58AD"/>
    <w:rsid w:val="008E7D22"/>
    <w:rsid w:val="009064E7"/>
    <w:rsid w:val="00912C2D"/>
    <w:rsid w:val="00970E1A"/>
    <w:rsid w:val="0099160B"/>
    <w:rsid w:val="009B6671"/>
    <w:rsid w:val="009C6965"/>
    <w:rsid w:val="009D4ED4"/>
    <w:rsid w:val="009E43CE"/>
    <w:rsid w:val="009F5207"/>
    <w:rsid w:val="00A03822"/>
    <w:rsid w:val="00A31638"/>
    <w:rsid w:val="00A60A67"/>
    <w:rsid w:val="00A70CED"/>
    <w:rsid w:val="00A73642"/>
    <w:rsid w:val="00A8436B"/>
    <w:rsid w:val="00AB6692"/>
    <w:rsid w:val="00AD24D3"/>
    <w:rsid w:val="00AF69D4"/>
    <w:rsid w:val="00B0468A"/>
    <w:rsid w:val="00B3496B"/>
    <w:rsid w:val="00B4385E"/>
    <w:rsid w:val="00B578EE"/>
    <w:rsid w:val="00B61345"/>
    <w:rsid w:val="00B6776F"/>
    <w:rsid w:val="00B71F9D"/>
    <w:rsid w:val="00B77BDF"/>
    <w:rsid w:val="00B84AC3"/>
    <w:rsid w:val="00BB54C8"/>
    <w:rsid w:val="00C777CE"/>
    <w:rsid w:val="00C802F2"/>
    <w:rsid w:val="00CA1ADF"/>
    <w:rsid w:val="00CA554D"/>
    <w:rsid w:val="00CB1958"/>
    <w:rsid w:val="00CB1E9A"/>
    <w:rsid w:val="00CC0C80"/>
    <w:rsid w:val="00CF4040"/>
    <w:rsid w:val="00D0654E"/>
    <w:rsid w:val="00D55AE7"/>
    <w:rsid w:val="00D82EC9"/>
    <w:rsid w:val="00D83960"/>
    <w:rsid w:val="00E04388"/>
    <w:rsid w:val="00E12EF7"/>
    <w:rsid w:val="00EA234F"/>
    <w:rsid w:val="00EC0645"/>
    <w:rsid w:val="00ED035D"/>
    <w:rsid w:val="00ED05D5"/>
    <w:rsid w:val="00EF1614"/>
    <w:rsid w:val="00F00FE1"/>
    <w:rsid w:val="00F20888"/>
    <w:rsid w:val="00F22659"/>
    <w:rsid w:val="00F55EF1"/>
    <w:rsid w:val="00F60F06"/>
    <w:rsid w:val="00F74258"/>
    <w:rsid w:val="00FD3D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1FEF"/>
  <w15:docId w15:val="{99BAFBA1-2024-4012-B4E9-3CF5323C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20A9"/>
  </w:style>
  <w:style w:type="paragraph" w:styleId="ListParagraph">
    <w:name w:val="List Paragraph"/>
    <w:basedOn w:val="Normal"/>
    <w:uiPriority w:val="34"/>
    <w:qFormat/>
    <w:rsid w:val="00163559"/>
    <w:pPr>
      <w:ind w:left="720"/>
      <w:contextualSpacing/>
    </w:pPr>
  </w:style>
  <w:style w:type="character" w:styleId="Hyperlink">
    <w:name w:val="Hyperlink"/>
    <w:basedOn w:val="DefaultParagraphFont"/>
    <w:uiPriority w:val="99"/>
    <w:unhideWhenUsed/>
    <w:rsid w:val="000B1694"/>
    <w:rPr>
      <w:color w:val="0563C1" w:themeColor="hyperlink"/>
      <w:u w:val="single"/>
    </w:rPr>
  </w:style>
  <w:style w:type="paragraph" w:styleId="BalloonText">
    <w:name w:val="Balloon Text"/>
    <w:basedOn w:val="Normal"/>
    <w:link w:val="BalloonTextChar"/>
    <w:uiPriority w:val="99"/>
    <w:semiHidden/>
    <w:unhideWhenUsed/>
    <w:rsid w:val="00684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C20"/>
    <w:rPr>
      <w:rFonts w:ascii="Tahoma" w:hAnsi="Tahoma" w:cs="Tahoma"/>
      <w:sz w:val="16"/>
      <w:szCs w:val="16"/>
    </w:rPr>
  </w:style>
  <w:style w:type="character" w:styleId="CommentReference">
    <w:name w:val="annotation reference"/>
    <w:basedOn w:val="DefaultParagraphFont"/>
    <w:uiPriority w:val="99"/>
    <w:semiHidden/>
    <w:unhideWhenUsed/>
    <w:rsid w:val="00684C20"/>
    <w:rPr>
      <w:sz w:val="16"/>
      <w:szCs w:val="16"/>
    </w:rPr>
  </w:style>
  <w:style w:type="paragraph" w:styleId="CommentText">
    <w:name w:val="annotation text"/>
    <w:basedOn w:val="Normal"/>
    <w:link w:val="CommentTextChar"/>
    <w:uiPriority w:val="99"/>
    <w:semiHidden/>
    <w:unhideWhenUsed/>
    <w:rsid w:val="00684C20"/>
    <w:pPr>
      <w:spacing w:line="240" w:lineRule="auto"/>
    </w:pPr>
    <w:rPr>
      <w:sz w:val="20"/>
      <w:szCs w:val="20"/>
    </w:rPr>
  </w:style>
  <w:style w:type="character" w:customStyle="1" w:styleId="CommentTextChar">
    <w:name w:val="Comment Text Char"/>
    <w:basedOn w:val="DefaultParagraphFont"/>
    <w:link w:val="CommentText"/>
    <w:uiPriority w:val="99"/>
    <w:semiHidden/>
    <w:rsid w:val="00684C20"/>
    <w:rPr>
      <w:sz w:val="20"/>
      <w:szCs w:val="20"/>
    </w:rPr>
  </w:style>
  <w:style w:type="paragraph" w:styleId="CommentSubject">
    <w:name w:val="annotation subject"/>
    <w:basedOn w:val="CommentText"/>
    <w:next w:val="CommentText"/>
    <w:link w:val="CommentSubjectChar"/>
    <w:uiPriority w:val="99"/>
    <w:semiHidden/>
    <w:unhideWhenUsed/>
    <w:rsid w:val="00684C20"/>
    <w:rPr>
      <w:b/>
      <w:bCs/>
    </w:rPr>
  </w:style>
  <w:style w:type="character" w:customStyle="1" w:styleId="CommentSubjectChar">
    <w:name w:val="Comment Subject Char"/>
    <w:basedOn w:val="CommentTextChar"/>
    <w:link w:val="CommentSubject"/>
    <w:uiPriority w:val="99"/>
    <w:semiHidden/>
    <w:rsid w:val="00684C20"/>
    <w:rPr>
      <w:b/>
      <w:bCs/>
      <w:sz w:val="20"/>
      <w:szCs w:val="20"/>
    </w:rPr>
  </w:style>
  <w:style w:type="paragraph" w:styleId="Header">
    <w:name w:val="header"/>
    <w:basedOn w:val="Normal"/>
    <w:link w:val="HeaderChar"/>
    <w:uiPriority w:val="99"/>
    <w:unhideWhenUsed/>
    <w:rsid w:val="0013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97"/>
  </w:style>
  <w:style w:type="paragraph" w:styleId="Footer">
    <w:name w:val="footer"/>
    <w:basedOn w:val="Normal"/>
    <w:link w:val="FooterChar"/>
    <w:uiPriority w:val="99"/>
    <w:unhideWhenUsed/>
    <w:rsid w:val="0013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97"/>
  </w:style>
  <w:style w:type="table" w:styleId="TableGrid">
    <w:name w:val="Table Grid"/>
    <w:basedOn w:val="TableNormal"/>
    <w:uiPriority w:val="39"/>
    <w:rsid w:val="006B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18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950007">
      <w:bodyDiv w:val="1"/>
      <w:marLeft w:val="0"/>
      <w:marRight w:val="0"/>
      <w:marTop w:val="0"/>
      <w:marBottom w:val="0"/>
      <w:divBdr>
        <w:top w:val="none" w:sz="0" w:space="0" w:color="auto"/>
        <w:left w:val="none" w:sz="0" w:space="0" w:color="auto"/>
        <w:bottom w:val="none" w:sz="0" w:space="0" w:color="auto"/>
        <w:right w:val="none" w:sz="0" w:space="0" w:color="auto"/>
      </w:divBdr>
    </w:div>
    <w:div w:id="183706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ittle-book-of-r-for-bioinformatics.readthedocs.org/en/latest/src/chapter4.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Pinar Öncel</cp:lastModifiedBy>
  <cp:revision>3</cp:revision>
  <dcterms:created xsi:type="dcterms:W3CDTF">2020-10-23T07:13:00Z</dcterms:created>
  <dcterms:modified xsi:type="dcterms:W3CDTF">2020-10-23T07:14:00Z</dcterms:modified>
</cp:coreProperties>
</file>