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E72DC7" w:rsidR="000D3A8D" w:rsidRPr="00601022" w:rsidRDefault="00FD04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HPNPSD</w:t>
      </w:r>
      <w:r w:rsidR="00BE3E7F">
        <w:rPr>
          <w:rFonts w:ascii="Times New Roman" w:hAnsi="Times New Roman" w:cs="Times New Roman"/>
          <w:sz w:val="32"/>
          <w:szCs w:val="32"/>
        </w:rPr>
        <w:t>-Consulting</w:t>
      </w:r>
    </w:p>
    <w:p w14:paraId="00000002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4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0D3A8D" w:rsidRPr="00601022" w:rsidRDefault="000D3A8D">
      <w:pPr>
        <w:rPr>
          <w:rFonts w:ascii="Times New Roman" w:hAnsi="Times New Roman" w:cs="Times New Roman"/>
          <w:sz w:val="32"/>
          <w:szCs w:val="32"/>
        </w:rPr>
      </w:pPr>
    </w:p>
    <w:p w14:paraId="00000009" w14:textId="4459D459" w:rsidR="000D3A8D" w:rsidRPr="00354B71" w:rsidRDefault="00153504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B71">
        <w:rPr>
          <w:rFonts w:ascii="Times New Roman" w:hAnsi="Times New Roman" w:cs="Times New Roman"/>
          <w:b/>
          <w:bCs/>
          <w:sz w:val="40"/>
          <w:szCs w:val="40"/>
        </w:rPr>
        <w:t xml:space="preserve">Plan </w:t>
      </w:r>
      <w:r w:rsidR="00354B71" w:rsidRPr="00354B71">
        <w:rPr>
          <w:rFonts w:ascii="Times New Roman" w:hAnsi="Times New Roman" w:cs="Times New Roman"/>
          <w:b/>
          <w:bCs/>
          <w:sz w:val="40"/>
          <w:szCs w:val="40"/>
        </w:rPr>
        <w:t>de Gestión de la Configuración del Software</w:t>
      </w:r>
    </w:p>
    <w:p w14:paraId="0000000E" w14:textId="77777777" w:rsidR="000D3A8D" w:rsidRPr="00601022" w:rsidRDefault="000D3A8D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0000000F" w14:textId="77777777" w:rsidR="000D3A8D" w:rsidRPr="00601022" w:rsidRDefault="00153504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Integrantes</w:t>
      </w:r>
    </w:p>
    <w:p w14:paraId="5407255C" w14:textId="439B17BC" w:rsidR="0027311F" w:rsidRDefault="00FD0485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Agüero Carhuavilca, Julio Cesar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17200254</w:t>
      </w:r>
    </w:p>
    <w:p w14:paraId="2FEA657C" w14:textId="1217E788" w:rsidR="0027311F" w:rsidRPr="005253B1" w:rsidRDefault="0027311F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Flores Campos Kevin Martin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15200068</w:t>
      </w:r>
    </w:p>
    <w:p w14:paraId="462491FB" w14:textId="04011198" w:rsidR="005253B1" w:rsidRPr="00354B71" w:rsidRDefault="005253B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380CABAB" w14:textId="66F33797" w:rsidR="005253B1" w:rsidRPr="00354B71" w:rsidRDefault="00354B7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54B71">
        <w:rPr>
          <w:rFonts w:ascii="Times New Roman" w:hAnsi="Times New Roman" w:cs="Times New Roman"/>
          <w:sz w:val="32"/>
          <w:szCs w:val="32"/>
        </w:rPr>
        <w:t>Versión</w:t>
      </w:r>
      <w:r w:rsidR="005253B1" w:rsidRPr="00354B71">
        <w:rPr>
          <w:rFonts w:ascii="Times New Roman" w:hAnsi="Times New Roman" w:cs="Times New Roman"/>
          <w:sz w:val="32"/>
          <w:szCs w:val="32"/>
        </w:rPr>
        <w:t xml:space="preserve"> </w:t>
      </w:r>
      <w:r w:rsidR="00CD382B" w:rsidRPr="00354B71">
        <w:rPr>
          <w:rFonts w:ascii="Times New Roman" w:hAnsi="Times New Roman" w:cs="Times New Roman"/>
          <w:sz w:val="32"/>
          <w:szCs w:val="32"/>
        </w:rPr>
        <w:t>1.0</w:t>
      </w:r>
    </w:p>
    <w:p w14:paraId="00000011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2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3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4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5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6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7" w14:textId="675FE95E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6588B115" w14:textId="47FE6F16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6F86D85" w14:textId="038E4895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48337A0" w14:textId="77777777" w:rsidR="00601022" w:rsidRPr="005253B1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8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9" w14:textId="7A5A3660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71E4E9FF" w14:textId="77777777" w:rsidR="00093B9B" w:rsidRPr="005253B1" w:rsidRDefault="00093B9B">
      <w:pPr>
        <w:spacing w:before="240" w:after="240"/>
        <w:jc w:val="center"/>
        <w:rPr>
          <w:rFonts w:ascii="Times New Roman" w:hAnsi="Times New Roman" w:cs="Times New Roman"/>
        </w:rPr>
      </w:pPr>
    </w:p>
    <w:p w14:paraId="37A61067" w14:textId="78D01A14" w:rsidR="005253B1" w:rsidRPr="005253B1" w:rsidRDefault="005253B1" w:rsidP="00FD0485">
      <w:pPr>
        <w:spacing w:before="240" w:after="240"/>
        <w:rPr>
          <w:rFonts w:ascii="Times New Roman" w:hAnsi="Times New Roman" w:cs="Times New Roman"/>
        </w:rPr>
      </w:pPr>
    </w:p>
    <w:p w14:paraId="01962FA9" w14:textId="5B1EB1E5" w:rsidR="00093B9B" w:rsidRPr="00FD0485" w:rsidRDefault="00153504" w:rsidP="00093B9B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Introducción</w:t>
      </w:r>
    </w:p>
    <w:p w14:paraId="439B89B7" w14:textId="77777777" w:rsidR="00835F97" w:rsidRPr="00FD0485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3EF7037A" w14:textId="475F7705" w:rsidR="00397E6D" w:rsidRPr="00397E6D" w:rsidRDefault="00153504" w:rsidP="00397E6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Situación de la empresa</w:t>
      </w:r>
      <w:r w:rsidR="005253B1" w:rsidRPr="00FD0485">
        <w:rPr>
          <w:rFonts w:ascii="Times New Roman" w:hAnsi="Times New Roman" w:cs="Times New Roman"/>
        </w:rPr>
        <w:t xml:space="preserve"> </w:t>
      </w:r>
    </w:p>
    <w:p w14:paraId="22975E81" w14:textId="18E745AB" w:rsidR="00FA745D" w:rsidRPr="00FA745D" w:rsidRDefault="00FA745D" w:rsidP="00FA745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HPNPSD-Consulting es una empresa con amplia experiencia en el mercado, que desarrolla y suministra soluciones informáticas según las</w:t>
      </w:r>
      <w:r w:rsidRPr="00FA745D">
        <w:rPr>
          <w:rFonts w:ascii="Times New Roman" w:hAnsi="Times New Roman" w:cs="Times New Roman"/>
        </w:rPr>
        <w:t xml:space="preserve"> </w:t>
      </w:r>
      <w:r w:rsidRPr="00FA745D">
        <w:rPr>
          <w:rFonts w:ascii="Times New Roman" w:hAnsi="Times New Roman" w:cs="Times New Roman"/>
          <w:lang w:val="es-ES"/>
        </w:rPr>
        <w:t>necesidades del cliente </w:t>
      </w:r>
      <w:r w:rsidRPr="00FA745D">
        <w:rPr>
          <w:rFonts w:ascii="Times New Roman" w:hAnsi="Times New Roman" w:cs="Times New Roman"/>
        </w:rPr>
        <w:t>contamos con una alta presencia en el sector Aeronáutico</w:t>
      </w:r>
      <w:r w:rsidRPr="00FA745D">
        <w:rPr>
          <w:rFonts w:ascii="Times New Roman" w:hAnsi="Times New Roman" w:cs="Times New Roman"/>
          <w:lang w:val="es-ES"/>
        </w:rPr>
        <w:t xml:space="preserve">. Actualmente contamos con </w:t>
      </w:r>
      <w:r w:rsidR="006A663D">
        <w:rPr>
          <w:rFonts w:ascii="Times New Roman" w:hAnsi="Times New Roman" w:cs="Times New Roman"/>
          <w:lang w:val="es-ES"/>
        </w:rPr>
        <w:t>tres</w:t>
      </w:r>
      <w:r w:rsidRPr="00FA745D">
        <w:rPr>
          <w:rFonts w:ascii="Times New Roman" w:hAnsi="Times New Roman" w:cs="Times New Roman"/>
          <w:lang w:val="es-ES"/>
        </w:rPr>
        <w:t xml:space="preserve"> proyectos de mantenimiento y </w:t>
      </w:r>
      <w:r w:rsidR="006A663D">
        <w:rPr>
          <w:rFonts w:ascii="Times New Roman" w:hAnsi="Times New Roman" w:cs="Times New Roman"/>
          <w:lang w:val="es-ES"/>
        </w:rPr>
        <w:t>un</w:t>
      </w:r>
      <w:r w:rsidRPr="00FA745D">
        <w:rPr>
          <w:rFonts w:ascii="Times New Roman" w:hAnsi="Times New Roman" w:cs="Times New Roman"/>
          <w:lang w:val="es-ES"/>
        </w:rPr>
        <w:t xml:space="preserve"> proyecto de producción, y nuestro objetivo es </w:t>
      </w:r>
      <w:r w:rsidRPr="00FA745D">
        <w:rPr>
          <w:rFonts w:ascii="Times New Roman" w:hAnsi="Times New Roman" w:cs="Times New Roman"/>
        </w:rPr>
        <w:t>trabajar</w:t>
      </w:r>
      <w:r w:rsidRPr="00FA745D">
        <w:rPr>
          <w:rFonts w:ascii="Times New Roman" w:hAnsi="Times New Roman" w:cs="Times New Roman"/>
          <w:lang w:val="es-ES"/>
        </w:rPr>
        <w:t xml:space="preserve"> día a día para hacer de nuestros servicios la mejor solución posible, ser una empresa líder en soluciones técnicas innovadoras, de alta calidad, que alineen la tecnología con la estrategia de negocio.</w:t>
      </w:r>
    </w:p>
    <w:p w14:paraId="1E9DB6CE" w14:textId="77CA4997" w:rsidR="00FA745D" w:rsidRPr="009023AD" w:rsidRDefault="005253B1" w:rsidP="009023A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E</w:t>
      </w:r>
      <w:r w:rsidR="00153504" w:rsidRPr="00FD0485">
        <w:rPr>
          <w:rFonts w:ascii="Times New Roman" w:hAnsi="Times New Roman" w:cs="Times New Roman"/>
        </w:rPr>
        <w:t xml:space="preserve">l objetivo del plan </w:t>
      </w:r>
    </w:p>
    <w:p w14:paraId="54D32774" w14:textId="57DF7B33" w:rsidR="00FA745D" w:rsidRPr="00FA745D" w:rsidRDefault="00FA745D" w:rsidP="009023A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El </w:t>
      </w:r>
      <w:r w:rsidRPr="009023AD">
        <w:rPr>
          <w:rFonts w:ascii="Times New Roman" w:hAnsi="Times New Roman" w:cs="Times New Roman"/>
          <w:lang w:val="es-ES"/>
        </w:rPr>
        <w:t>propósito de</w:t>
      </w:r>
      <w:r w:rsidRPr="00FA745D">
        <w:rPr>
          <w:rFonts w:ascii="Times New Roman" w:hAnsi="Times New Roman" w:cs="Times New Roman"/>
          <w:lang w:val="es-ES"/>
        </w:rPr>
        <w:t xml:space="preserve"> nuestra empresa HPNPSD-Consulting </w:t>
      </w:r>
      <w:r w:rsidRPr="009023AD">
        <w:rPr>
          <w:rFonts w:ascii="Times New Roman" w:hAnsi="Times New Roman" w:cs="Times New Roman"/>
          <w:lang w:val="es-ES"/>
        </w:rPr>
        <w:t xml:space="preserve">es que </w:t>
      </w:r>
      <w:r w:rsidRPr="00FA745D">
        <w:rPr>
          <w:rFonts w:ascii="Times New Roman" w:hAnsi="Times New Roman" w:cs="Times New Roman"/>
          <w:lang w:val="es-ES"/>
        </w:rPr>
        <w:t>proporcione y defina el contexto organizacional, las limitaciones y la naturaleza de cada proyecto desarrollado, así como también planifique y realice pruebas para identificar elementos operativos y de configuración, garantizando así que se </w:t>
      </w:r>
      <w:r w:rsidR="009023AD" w:rsidRPr="009023AD">
        <w:rPr>
          <w:rFonts w:ascii="Times New Roman" w:hAnsi="Times New Roman" w:cs="Times New Roman"/>
          <w:lang w:val="es-ES"/>
        </w:rPr>
        <w:t xml:space="preserve">evite </w:t>
      </w:r>
      <w:r w:rsidRPr="00FA745D">
        <w:rPr>
          <w:rFonts w:ascii="Times New Roman" w:hAnsi="Times New Roman" w:cs="Times New Roman"/>
          <w:lang w:val="es-ES"/>
        </w:rPr>
        <w:t>rea</w:t>
      </w:r>
      <w:r w:rsidR="009023AD" w:rsidRPr="009023AD">
        <w:rPr>
          <w:rFonts w:ascii="Times New Roman" w:hAnsi="Times New Roman" w:cs="Times New Roman"/>
          <w:lang w:val="es-ES"/>
        </w:rPr>
        <w:t>lizar</w:t>
      </w:r>
      <w:r w:rsidRPr="00FA745D">
        <w:rPr>
          <w:rFonts w:ascii="Times New Roman" w:hAnsi="Times New Roman" w:cs="Times New Roman"/>
          <w:lang w:val="es-ES"/>
        </w:rPr>
        <w:t> cambios sin control</w:t>
      </w:r>
      <w:r w:rsidR="009023AD" w:rsidRPr="009023AD">
        <w:rPr>
          <w:rFonts w:ascii="Times New Roman" w:hAnsi="Times New Roman" w:cs="Times New Roman"/>
          <w:lang w:val="es-ES"/>
        </w:rPr>
        <w:t xml:space="preserve"> y</w:t>
      </w:r>
      <w:r w:rsidRPr="00FA745D">
        <w:rPr>
          <w:rFonts w:ascii="Times New Roman" w:hAnsi="Times New Roman" w:cs="Times New Roman"/>
          <w:lang w:val="es-ES"/>
        </w:rPr>
        <w:t xml:space="preserve"> todos los miembros de nuestro equipo de desarrollo disponen de las versiones adecuadas de los productos que gestionan. Definir reglas de control de versiones para los productos que desarrollaremos y estándares de desempeño para cada caso será también el objetivo de este plan, teniendo en cuenta las razones de </w:t>
      </w:r>
      <w:r w:rsidR="003B684F">
        <w:rPr>
          <w:rFonts w:ascii="Times New Roman" w:hAnsi="Times New Roman" w:cs="Times New Roman"/>
          <w:lang w:val="es-ES"/>
        </w:rPr>
        <w:t>cada cambio de las versiones</w:t>
      </w:r>
      <w:r w:rsidRPr="00FA745D">
        <w:rPr>
          <w:rFonts w:ascii="Times New Roman" w:hAnsi="Times New Roman" w:cs="Times New Roman"/>
          <w:lang w:val="es-ES"/>
        </w:rPr>
        <w:t>.</w:t>
      </w:r>
    </w:p>
    <w:p w14:paraId="6ECDBB29" w14:textId="0562722A" w:rsidR="005253B1" w:rsidRPr="00FD0485" w:rsidRDefault="00153504" w:rsidP="005253B1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Gestión de Configuración de Software</w:t>
      </w:r>
    </w:p>
    <w:p w14:paraId="2CC272A0" w14:textId="77777777" w:rsidR="007A480F" w:rsidRPr="00FD0485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1F612C06" w14:textId="5E339C96" w:rsidR="005253B1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 xml:space="preserve">Roles y responsabilidades </w:t>
      </w:r>
    </w:p>
    <w:p w14:paraId="7D0B1E60" w14:textId="08D34506" w:rsidR="00DB181E" w:rsidRDefault="00DB181E" w:rsidP="00DB181E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96"/>
        <w:gridCol w:w="3108"/>
        <w:gridCol w:w="3543"/>
      </w:tblGrid>
      <w:tr w:rsidR="00DB181E" w14:paraId="10B17086" w14:textId="77777777" w:rsidTr="00DB181E">
        <w:tc>
          <w:tcPr>
            <w:tcW w:w="1696" w:type="dxa"/>
          </w:tcPr>
          <w:p w14:paraId="0A925EAA" w14:textId="3FEB12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08" w:type="dxa"/>
          </w:tcPr>
          <w:p w14:paraId="2BF7418D" w14:textId="09A8DA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Persona asignada</w:t>
            </w:r>
          </w:p>
        </w:tc>
        <w:tc>
          <w:tcPr>
            <w:tcW w:w="3543" w:type="dxa"/>
          </w:tcPr>
          <w:p w14:paraId="479A9776" w14:textId="70A74602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Responsabilidad</w:t>
            </w:r>
          </w:p>
        </w:tc>
      </w:tr>
      <w:tr w:rsidR="00DB181E" w14:paraId="56D47B91" w14:textId="77777777" w:rsidTr="00DB181E">
        <w:tc>
          <w:tcPr>
            <w:tcW w:w="1696" w:type="dxa"/>
          </w:tcPr>
          <w:p w14:paraId="23D6B53C" w14:textId="30F05986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Gestor de la configuración (1)</w:t>
            </w:r>
          </w:p>
        </w:tc>
        <w:tc>
          <w:tcPr>
            <w:tcW w:w="3108" w:type="dxa"/>
          </w:tcPr>
          <w:p w14:paraId="7DCC3249" w14:textId="69C3A90D" w:rsidR="00DB181E" w:rsidRPr="00DB181E" w:rsidRDefault="00DB181E" w:rsidP="00DB181E">
            <w:pPr>
              <w:pStyle w:val="Prrafodelista"/>
              <w:numPr>
                <w:ilvl w:val="0"/>
                <w:numId w:val="16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Agüero Carhuavilca, Julio Cesar</w:t>
            </w:r>
          </w:p>
        </w:tc>
        <w:tc>
          <w:tcPr>
            <w:tcW w:w="3543" w:type="dxa"/>
          </w:tcPr>
          <w:p w14:paraId="1DB228D0" w14:textId="579FDA3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Encargado de implementar, mantener, y mejorar la gestión de la configuración.</w:t>
            </w:r>
          </w:p>
        </w:tc>
      </w:tr>
      <w:tr w:rsidR="00DB181E" w14:paraId="6797F71D" w14:textId="77777777" w:rsidTr="00DB181E">
        <w:tc>
          <w:tcPr>
            <w:tcW w:w="1696" w:type="dxa"/>
          </w:tcPr>
          <w:p w14:paraId="5EA43FE2" w14:textId="2CC8FE2A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Bibliotecario (1) </w:t>
            </w:r>
          </w:p>
        </w:tc>
        <w:tc>
          <w:tcPr>
            <w:tcW w:w="3108" w:type="dxa"/>
          </w:tcPr>
          <w:p w14:paraId="6C7F2BC4" w14:textId="48ADA4E7" w:rsidR="00DB181E" w:rsidRPr="00DB181E" w:rsidRDefault="00DB181E" w:rsidP="00DB181E">
            <w:pPr>
              <w:pStyle w:val="Prrafodelista"/>
              <w:numPr>
                <w:ilvl w:val="0"/>
                <w:numId w:val="15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Abad Huaman, Francisco Javie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543" w:type="dxa"/>
          </w:tcPr>
          <w:p w14:paraId="65BEE65A" w14:textId="535CAC08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 de d</w:t>
            </w:r>
            <w:r w:rsidRPr="00DB181E">
              <w:rPr>
                <w:rFonts w:ascii="Times New Roman" w:hAnsi="Times New Roman" w:cs="Times New Roman"/>
              </w:rPr>
              <w:t>efin</w:t>
            </w:r>
            <w:r>
              <w:rPr>
                <w:rFonts w:ascii="Times New Roman" w:hAnsi="Times New Roman" w:cs="Times New Roman"/>
              </w:rPr>
              <w:t>ir</w:t>
            </w:r>
            <w:r w:rsidRPr="00DB181E">
              <w:rPr>
                <w:rFonts w:ascii="Times New Roman" w:hAnsi="Times New Roman" w:cs="Times New Roman"/>
              </w:rPr>
              <w:t xml:space="preserve"> y da</w:t>
            </w:r>
            <w:r>
              <w:rPr>
                <w:rFonts w:ascii="Times New Roman" w:hAnsi="Times New Roman" w:cs="Times New Roman"/>
              </w:rPr>
              <w:t>r</w:t>
            </w:r>
            <w:r w:rsidRPr="00DB181E">
              <w:rPr>
                <w:rFonts w:ascii="Times New Roman" w:hAnsi="Times New Roman" w:cs="Times New Roman"/>
              </w:rPr>
              <w:t xml:space="preserve"> mantenimiento a las bibliotecas que se usan durante la gestión de la configuración</w:t>
            </w:r>
          </w:p>
        </w:tc>
      </w:tr>
      <w:tr w:rsidR="00DB181E" w14:paraId="25210545" w14:textId="77777777" w:rsidTr="00DB181E">
        <w:tc>
          <w:tcPr>
            <w:tcW w:w="1696" w:type="dxa"/>
          </w:tcPr>
          <w:p w14:paraId="4C582CBF" w14:textId="77E7E16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Miembros del equipo del proyecto (</w:t>
            </w:r>
            <w:r>
              <w:rPr>
                <w:rFonts w:ascii="Times New Roman" w:hAnsi="Times New Roman" w:cs="Times New Roman"/>
              </w:rPr>
              <w:t>6</w:t>
            </w:r>
            <w:r w:rsidRPr="00DB181E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108" w:type="dxa"/>
          </w:tcPr>
          <w:p w14:paraId="4D16347C" w14:textId="4DAC02E3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Azucena Huamantuma, José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67E85F8C" w14:textId="5AF7A19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Delgado Cardenas, Joaquin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58A66A48" w14:textId="68FF29F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Estrada Estrada. Rosa </w:t>
            </w:r>
          </w:p>
          <w:p w14:paraId="03481FA1" w14:textId="6CEBB43A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Ocaña Lujan, José Esteban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00F2244E" w14:textId="0A525EB6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Popi Requis,</w:t>
            </w:r>
            <w:r>
              <w:rPr>
                <w:rFonts w:ascii="Times New Roman" w:hAnsi="Times New Roman" w:cs="Times New Roman"/>
              </w:rPr>
              <w:t xml:space="preserve"> Robert </w:t>
            </w:r>
          </w:p>
          <w:p w14:paraId="6DB98B41" w14:textId="3E60AC69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Flores Campos, Kevin </w:t>
            </w:r>
          </w:p>
        </w:tc>
        <w:tc>
          <w:tcPr>
            <w:tcW w:w="3543" w:type="dxa"/>
          </w:tcPr>
          <w:p w14:paraId="02201DB9" w14:textId="167555FD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Consultar y estar al tanto </w:t>
            </w:r>
            <w:r>
              <w:rPr>
                <w:rFonts w:ascii="Times New Roman" w:hAnsi="Times New Roman" w:cs="Times New Roman"/>
              </w:rPr>
              <w:t xml:space="preserve">de cada aspecto </w:t>
            </w:r>
            <w:r w:rsidRPr="00DB181E">
              <w:rPr>
                <w:rFonts w:ascii="Times New Roman" w:hAnsi="Times New Roman" w:cs="Times New Roman"/>
              </w:rPr>
              <w:t>de la información de Gestión de la configuración</w:t>
            </w:r>
          </w:p>
        </w:tc>
      </w:tr>
    </w:tbl>
    <w:p w14:paraId="10FC8E9E" w14:textId="0E9C91A8" w:rsidR="00FD0485" w:rsidRDefault="00FD0485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278C93CE" w14:textId="570EFB09" w:rsidR="00F86E96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74C160C2" w14:textId="39A9E02C" w:rsidR="00F86E96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4509CED4" w14:textId="77777777" w:rsidR="00F86E96" w:rsidRPr="00FD0485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4267729A" w14:textId="1744CD78" w:rsidR="005253B1" w:rsidRPr="00601022" w:rsidRDefault="005253B1" w:rsidP="00601022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1361931E" w14:textId="77777777" w:rsidR="00601022" w:rsidRPr="00601022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lastRenderedPageBreak/>
        <w:t>Herramientas, entorno e Infraestructura</w:t>
      </w:r>
      <w:r w:rsidR="00601022" w:rsidRPr="00601022">
        <w:rPr>
          <w:rFonts w:ascii="Times New Roman" w:hAnsi="Times New Roman" w:cs="Times New Roman"/>
          <w:highlight w:val="yellow"/>
        </w:rPr>
        <w:t xml:space="preserve"> </w:t>
      </w:r>
    </w:p>
    <w:p w14:paraId="21559F85" w14:textId="77777777" w:rsidR="00601022" w:rsidRPr="00601022" w:rsidRDefault="00601022" w:rsidP="00601022">
      <w:pPr>
        <w:pStyle w:val="Prrafodelista"/>
        <w:rPr>
          <w:rFonts w:ascii="Times New Roman" w:hAnsi="Times New Roman" w:cs="Times New Roman"/>
          <w:highlight w:val="yellow"/>
        </w:rPr>
      </w:pPr>
    </w:p>
    <w:p w14:paraId="0000004E" w14:textId="24F5161C" w:rsidR="000D3A8D" w:rsidRDefault="00835F97" w:rsidP="00601022">
      <w:pPr>
        <w:pStyle w:val="Prrafodelista"/>
        <w:spacing w:after="240"/>
        <w:rPr>
          <w:rFonts w:ascii="Times New Roman" w:hAnsi="Times New Roman" w:cs="Times New Roman"/>
        </w:rPr>
      </w:pPr>
      <w:r w:rsidRPr="00B87025">
        <w:rPr>
          <w:rFonts w:ascii="Times New Roman" w:hAnsi="Times New Roman" w:cs="Times New Roman"/>
        </w:rPr>
        <w:t>[</w:t>
      </w:r>
      <w:r w:rsidR="00601022" w:rsidRPr="00CD382B">
        <w:rPr>
          <w:rFonts w:ascii="Times New Roman" w:hAnsi="Times New Roman" w:cs="Times New Roman"/>
          <w:b/>
          <w:bCs/>
        </w:rPr>
        <w:t>Bemchmarking</w:t>
      </w:r>
      <w:r w:rsidR="00B87025">
        <w:rPr>
          <w:rFonts w:ascii="Times New Roman" w:hAnsi="Times New Roman" w:cs="Times New Roman"/>
        </w:rPr>
        <w:t xml:space="preserve"> (Min 3 herramientas)</w:t>
      </w:r>
      <w:r w:rsidRPr="00B87025">
        <w:rPr>
          <w:rFonts w:ascii="Times New Roman" w:hAnsi="Times New Roman" w:cs="Times New Roman"/>
        </w:rPr>
        <w:t xml:space="preserve">, Ponderar y </w:t>
      </w:r>
      <w:r w:rsidR="00601022" w:rsidRPr="00B87025">
        <w:rPr>
          <w:rFonts w:ascii="Times New Roman" w:hAnsi="Times New Roman" w:cs="Times New Roman"/>
        </w:rPr>
        <w:t xml:space="preserve">selección </w:t>
      </w:r>
      <w:r w:rsidRPr="00B87025">
        <w:rPr>
          <w:rFonts w:ascii="Times New Roman" w:hAnsi="Times New Roman" w:cs="Times New Roman"/>
        </w:rPr>
        <w:t>]</w:t>
      </w:r>
    </w:p>
    <w:p w14:paraId="3108C2FA" w14:textId="382CBDEC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7EDD0E" w14:textId="48F31F27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2121"/>
        <w:gridCol w:w="2121"/>
        <w:gridCol w:w="2121"/>
      </w:tblGrid>
      <w:tr w:rsidR="0064045C" w14:paraId="375DCF6D" w14:textId="77777777" w:rsidTr="0064045C">
        <w:tc>
          <w:tcPr>
            <w:tcW w:w="2254" w:type="dxa"/>
          </w:tcPr>
          <w:p w14:paraId="50B40D1B" w14:textId="56BDA3D6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CRITERIOS</w:t>
            </w:r>
          </w:p>
        </w:tc>
        <w:tc>
          <w:tcPr>
            <w:tcW w:w="2255" w:type="dxa"/>
          </w:tcPr>
          <w:p w14:paraId="266796B5" w14:textId="03325521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1</w:t>
            </w:r>
          </w:p>
        </w:tc>
        <w:tc>
          <w:tcPr>
            <w:tcW w:w="2255" w:type="dxa"/>
          </w:tcPr>
          <w:p w14:paraId="6F0D65AF" w14:textId="759104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2</w:t>
            </w:r>
          </w:p>
        </w:tc>
        <w:tc>
          <w:tcPr>
            <w:tcW w:w="2255" w:type="dxa"/>
          </w:tcPr>
          <w:p w14:paraId="7002D2CC" w14:textId="12276E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3</w:t>
            </w:r>
          </w:p>
        </w:tc>
      </w:tr>
      <w:tr w:rsidR="0064045C" w14:paraId="7D5A6E65" w14:textId="77777777" w:rsidTr="0064045C">
        <w:tc>
          <w:tcPr>
            <w:tcW w:w="2254" w:type="dxa"/>
          </w:tcPr>
          <w:p w14:paraId="24EB510E" w14:textId="46A2A52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Gratuito</w:t>
            </w:r>
          </w:p>
        </w:tc>
        <w:tc>
          <w:tcPr>
            <w:tcW w:w="2255" w:type="dxa"/>
          </w:tcPr>
          <w:p w14:paraId="7291525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C11902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8D4F8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57FA76C" w14:textId="77777777" w:rsidTr="0064045C">
        <w:tc>
          <w:tcPr>
            <w:tcW w:w="2254" w:type="dxa"/>
          </w:tcPr>
          <w:p w14:paraId="114A1E4B" w14:textId="2353E4D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Curva de aprendizaje</w:t>
            </w:r>
          </w:p>
        </w:tc>
        <w:tc>
          <w:tcPr>
            <w:tcW w:w="2255" w:type="dxa"/>
          </w:tcPr>
          <w:p w14:paraId="6378D1A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D0ED1A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C8E989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0A262CBA" w14:textId="77777777" w:rsidTr="0064045C">
        <w:tc>
          <w:tcPr>
            <w:tcW w:w="2254" w:type="dxa"/>
          </w:tcPr>
          <w:p w14:paraId="3D46D5A4" w14:textId="1431472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Centralizado</w:t>
            </w:r>
          </w:p>
        </w:tc>
        <w:tc>
          <w:tcPr>
            <w:tcW w:w="2255" w:type="dxa"/>
          </w:tcPr>
          <w:p w14:paraId="617ED4B6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9B325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8B95CB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032F863" w14:textId="77777777" w:rsidTr="0064045C">
        <w:tc>
          <w:tcPr>
            <w:tcW w:w="2254" w:type="dxa"/>
          </w:tcPr>
          <w:p w14:paraId="758E8C0C" w14:textId="354476F3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Distribuido</w:t>
            </w:r>
          </w:p>
        </w:tc>
        <w:tc>
          <w:tcPr>
            <w:tcW w:w="2255" w:type="dxa"/>
          </w:tcPr>
          <w:p w14:paraId="789F963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1D522D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74B49E8A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84B2342" w14:textId="77777777" w:rsidTr="0064045C">
        <w:tc>
          <w:tcPr>
            <w:tcW w:w="2254" w:type="dxa"/>
          </w:tcPr>
          <w:p w14:paraId="4E6FC94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18A78E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84DC96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B3556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4DB2DC4" w14:textId="77777777" w:rsidTr="0064045C">
        <w:tc>
          <w:tcPr>
            <w:tcW w:w="2254" w:type="dxa"/>
          </w:tcPr>
          <w:p w14:paraId="559470D8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AB9EE74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09FDA5C5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62CD30EF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1FEF66F" w14:textId="1E940F03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110AB8D" w14:textId="6792024F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6F727B" w14:textId="24506280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DF86EA" w14:textId="2C47A49D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82DA33" w14:textId="5DF9B516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FA4EFAC" w14:textId="058B7BCB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18DA36" w14:textId="7B781DA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A17BB22" w14:textId="0B72EB3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2B71524" w14:textId="54B2F6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70AEE4BA" w14:textId="00899A27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9EB70E8" w14:textId="18574A9A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D5BE79" w14:textId="0DF9219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98989F3" w14:textId="1C7DF3B0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6FA7A8F" w14:textId="723C8E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83B3F33" w14:textId="33F436C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E76E47" w14:textId="5B7E73C8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D2C9F44" w14:textId="53E6C4D9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71AAE2B" w14:textId="359892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9407FCB" w14:textId="7A73735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1E018B" w14:textId="2C2DF90E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7AB85377" w14:textId="0C670414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1432E1" w14:textId="0CF0C3B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0B924058" w14:textId="04BB2E2A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BE6AB98" w14:textId="7B51B1BE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081CC9D3" w14:textId="53776A9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41BD0A" w14:textId="1FFDDE5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9482BF6" w14:textId="10CB7395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81DCE3A" w14:textId="5A7D82A0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C09221F" w14:textId="77777777" w:rsidR="00F86E96" w:rsidRPr="00B87025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E5E2E0D" w14:textId="77777777" w:rsidR="007A480F" w:rsidRPr="00DA7746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2E54CC31" w14:textId="706C55BE" w:rsidR="007A480F" w:rsidRPr="00DA7746" w:rsidRDefault="00153504" w:rsidP="007A480F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DA7746">
        <w:rPr>
          <w:rFonts w:ascii="Times New Roman" w:hAnsi="Times New Roman" w:cs="Times New Roman"/>
          <w:b/>
          <w:bCs/>
        </w:rPr>
        <w:lastRenderedPageBreak/>
        <w:t>Actividades d</w:t>
      </w:r>
      <w:r w:rsidR="007A480F" w:rsidRPr="00DA7746">
        <w:rPr>
          <w:rFonts w:ascii="Times New Roman" w:hAnsi="Times New Roman" w:cs="Times New Roman"/>
          <w:b/>
          <w:bCs/>
        </w:rPr>
        <w:t>e la GCS</w:t>
      </w:r>
    </w:p>
    <w:p w14:paraId="0722470C" w14:textId="77777777" w:rsidR="00835F97" w:rsidRPr="00DA7746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06EEDE3B" w14:textId="4734A4E6" w:rsidR="007A480F" w:rsidRPr="00DA7746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Identificación</w:t>
      </w:r>
    </w:p>
    <w:p w14:paraId="49A6F744" w14:textId="77777777" w:rsidR="0096492F" w:rsidRPr="00DA7746" w:rsidRDefault="0096492F" w:rsidP="0096492F">
      <w:pPr>
        <w:pStyle w:val="Prrafodelista"/>
        <w:spacing w:after="240"/>
        <w:rPr>
          <w:rFonts w:ascii="Times New Roman" w:hAnsi="Times New Roman" w:cs="Times New Roman"/>
        </w:rPr>
      </w:pPr>
    </w:p>
    <w:p w14:paraId="62FDE1D9" w14:textId="3980BF31" w:rsidR="0096492F" w:rsidRPr="00DA7746" w:rsidRDefault="007A480F" w:rsidP="00DA7746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la estructura de las librerías</w:t>
      </w:r>
      <w:r w:rsidR="00AB6CC3" w:rsidRPr="00DA7746">
        <w:drawing>
          <wp:anchor distT="0" distB="0" distL="114300" distR="114300" simplePos="0" relativeHeight="251658240" behindDoc="0" locked="0" layoutInCell="1" allowOverlap="1" wp14:anchorId="7D423736" wp14:editId="742573AD">
            <wp:simplePos x="0" y="0"/>
            <wp:positionH relativeFrom="margin">
              <wp:align>right</wp:align>
            </wp:positionH>
            <wp:positionV relativeFrom="paragraph">
              <wp:posOffset>262792</wp:posOffset>
            </wp:positionV>
            <wp:extent cx="5733415" cy="3259455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E260D" w14:textId="1F17F30D" w:rsidR="00354B71" w:rsidRPr="008E4287" w:rsidRDefault="00354B71" w:rsidP="00AB6CC3">
      <w:pPr>
        <w:pStyle w:val="Prrafodelista"/>
        <w:spacing w:after="240"/>
        <w:ind w:left="2160" w:hanging="1593"/>
        <w:rPr>
          <w:rFonts w:ascii="Times New Roman" w:hAnsi="Times New Roman" w:cs="Times New Roman"/>
        </w:rPr>
      </w:pPr>
    </w:p>
    <w:p w14:paraId="01B69871" w14:textId="54DE9131" w:rsidR="008E4287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CFED4C0" w14:textId="77777777" w:rsidR="0096492F" w:rsidRPr="00601022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E065AD6" w14:textId="4924E4B7" w:rsidR="00601022" w:rsidRPr="00DA7746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Líneas Base</w:t>
      </w:r>
    </w:p>
    <w:p w14:paraId="7EAB1B26" w14:textId="1CF50B8E" w:rsidR="00081D30" w:rsidRDefault="00DA7746" w:rsidP="00DA7746">
      <w:pPr>
        <w:ind w:left="1418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A continuación, listamos todos los elementos que se entregarán por cada Línea Base que corresponde a cada hito o sprint, perteneciente a</w:t>
      </w:r>
      <w:r w:rsidR="0051073D">
        <w:rPr>
          <w:rFonts w:ascii="Times New Roman" w:hAnsi="Times New Roman" w:cs="Times New Roman"/>
        </w:rPr>
        <w:t xml:space="preserve"> este</w:t>
      </w:r>
      <w:r w:rsidRPr="00DA7746">
        <w:rPr>
          <w:rFonts w:ascii="Times New Roman" w:hAnsi="Times New Roman" w:cs="Times New Roman"/>
        </w:rPr>
        <w:t xml:space="preserve"> proyecto.</w:t>
      </w:r>
    </w:p>
    <w:p w14:paraId="2E2F15EA" w14:textId="77777777" w:rsidR="000801B9" w:rsidRPr="00DA7746" w:rsidRDefault="000801B9" w:rsidP="00DA7746">
      <w:pPr>
        <w:ind w:left="1418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674"/>
        <w:gridCol w:w="1161"/>
        <w:gridCol w:w="4913"/>
      </w:tblGrid>
      <w:tr w:rsidR="00254C53" w14:paraId="1443B851" w14:textId="66DA13C9" w:rsidTr="000801B9">
        <w:tc>
          <w:tcPr>
            <w:tcW w:w="1674" w:type="dxa"/>
            <w:shd w:val="clear" w:color="auto" w:fill="548DD4" w:themeFill="text2" w:themeFillTint="99"/>
          </w:tcPr>
          <w:p w14:paraId="053D7C37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Nombre de línea base</w:t>
            </w:r>
          </w:p>
        </w:tc>
        <w:tc>
          <w:tcPr>
            <w:tcW w:w="1161" w:type="dxa"/>
            <w:shd w:val="clear" w:color="auto" w:fill="548DD4" w:themeFill="text2" w:themeFillTint="99"/>
          </w:tcPr>
          <w:p w14:paraId="22D303C1" w14:textId="0FB1E358" w:rsidR="00254C53" w:rsidRPr="00081D30" w:rsidRDefault="00F86E96" w:rsidP="00081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4913" w:type="dxa"/>
            <w:shd w:val="clear" w:color="auto" w:fill="548DD4" w:themeFill="text2" w:themeFillTint="99"/>
          </w:tcPr>
          <w:p w14:paraId="5735F044" w14:textId="4AB8CF52" w:rsidR="00254C53" w:rsidRPr="00081D30" w:rsidRDefault="00F86E96" w:rsidP="00081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Items de configuración</w:t>
            </w:r>
          </w:p>
        </w:tc>
      </w:tr>
      <w:tr w:rsidR="00F86E96" w14:paraId="48E67A76" w14:textId="4B4F5045" w:rsidTr="000801B9">
        <w:trPr>
          <w:trHeight w:val="779"/>
        </w:trPr>
        <w:tc>
          <w:tcPr>
            <w:tcW w:w="1674" w:type="dxa"/>
          </w:tcPr>
          <w:p w14:paraId="0502AD8F" w14:textId="77777777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Linea Base 1</w:t>
            </w:r>
          </w:p>
        </w:tc>
        <w:tc>
          <w:tcPr>
            <w:tcW w:w="1161" w:type="dxa"/>
          </w:tcPr>
          <w:p w14:paraId="0075F938" w14:textId="6DC887A9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4913" w:type="dxa"/>
          </w:tcPr>
          <w:p w14:paraId="3CC752AA" w14:textId="69B46A3D" w:rsidR="00F86E96" w:rsidRPr="00525B74" w:rsidRDefault="00F86E96" w:rsidP="00CF4FD4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Plan de Proyecto</w:t>
            </w:r>
          </w:p>
        </w:tc>
      </w:tr>
      <w:tr w:rsidR="00F86E96" w14:paraId="21D7700D" w14:textId="01D95C9E" w:rsidTr="000801B9">
        <w:trPr>
          <w:trHeight w:val="779"/>
        </w:trPr>
        <w:tc>
          <w:tcPr>
            <w:tcW w:w="1674" w:type="dxa"/>
          </w:tcPr>
          <w:p w14:paraId="746C0728" w14:textId="44F22769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Linea Base 2</w:t>
            </w:r>
          </w:p>
        </w:tc>
        <w:tc>
          <w:tcPr>
            <w:tcW w:w="1161" w:type="dxa"/>
          </w:tcPr>
          <w:p w14:paraId="6F5B6FA8" w14:textId="5DEACCB8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</w:t>
            </w:r>
            <w:r w:rsidRPr="00525B74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4913" w:type="dxa"/>
          </w:tcPr>
          <w:p w14:paraId="2A7F4DF4" w14:textId="26656BDA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Autenticación de usuario</w:t>
            </w:r>
          </w:p>
          <w:p w14:paraId="0AC2C383" w14:textId="128BD1C5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Usuario Cliente</w:t>
            </w:r>
          </w:p>
        </w:tc>
      </w:tr>
      <w:tr w:rsidR="008E4287" w14:paraId="0E2B763E" w14:textId="1182FB6E" w:rsidTr="000801B9">
        <w:tc>
          <w:tcPr>
            <w:tcW w:w="1674" w:type="dxa"/>
          </w:tcPr>
          <w:p w14:paraId="6A608762" w14:textId="5B9B2F47" w:rsidR="008E4287" w:rsidRPr="00525B74" w:rsidRDefault="008E4287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Linea Base 3</w:t>
            </w:r>
          </w:p>
        </w:tc>
        <w:tc>
          <w:tcPr>
            <w:tcW w:w="1161" w:type="dxa"/>
          </w:tcPr>
          <w:p w14:paraId="14369CD6" w14:textId="50E8E4F3" w:rsidR="008E4287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</w:t>
            </w:r>
            <w:r w:rsidRPr="00525B74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4913" w:type="dxa"/>
          </w:tcPr>
          <w:p w14:paraId="45CEEFA2" w14:textId="77777777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Código Fuente:</w:t>
            </w:r>
          </w:p>
          <w:p w14:paraId="2ECC00E1" w14:textId="32F787F1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Usuario Vendedor</w:t>
            </w:r>
          </w:p>
          <w:p w14:paraId="3D585C9B" w14:textId="5D26E4B8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Usuario Administrador</w:t>
            </w:r>
          </w:p>
          <w:p w14:paraId="01E569C0" w14:textId="77777777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Documentos:</w:t>
            </w:r>
          </w:p>
          <w:p w14:paraId="59168A25" w14:textId="17C45798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Manual de instalación</w:t>
            </w:r>
          </w:p>
          <w:p w14:paraId="68F45E0F" w14:textId="49D53F1B" w:rsidR="008E4287" w:rsidRPr="00525B74" w:rsidRDefault="00F86E96" w:rsidP="008E4287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M</w:t>
            </w:r>
            <w:r w:rsidRPr="00525B74">
              <w:rPr>
                <w:rFonts w:ascii="Times New Roman" w:hAnsi="Times New Roman" w:cs="Times New Roman"/>
              </w:rPr>
              <w:t>anual de guía al usuario</w:t>
            </w:r>
            <w:r w:rsidR="00D9079F" w:rsidRPr="00525B74">
              <w:rPr>
                <w:rFonts w:ascii="Times New Roman" w:hAnsi="Times New Roman" w:cs="Times New Roman"/>
              </w:rPr>
              <w:br/>
            </w:r>
          </w:p>
        </w:tc>
      </w:tr>
    </w:tbl>
    <w:p w14:paraId="26F2BC2F" w14:textId="34EEEAB1" w:rsidR="00081D30" w:rsidRDefault="00081D30" w:rsidP="00081D30"/>
    <w:p w14:paraId="4CAE6643" w14:textId="77777777" w:rsidR="00744712" w:rsidRPr="00DB6CFD" w:rsidRDefault="00744712" w:rsidP="00081D30"/>
    <w:p w14:paraId="682BFC96" w14:textId="7FC8F9DF" w:rsidR="00081D30" w:rsidRDefault="00081D30" w:rsidP="00081D30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5C26D9CE" w14:textId="77777777" w:rsidR="0051073D" w:rsidRPr="00601022" w:rsidRDefault="0051073D" w:rsidP="00081D30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4" w14:textId="4DEAA4E6" w:rsidR="000D3A8D" w:rsidRPr="0051073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51073D">
        <w:rPr>
          <w:rFonts w:ascii="Times New Roman" w:hAnsi="Times New Roman" w:cs="Times New Roman"/>
        </w:rPr>
        <w:t xml:space="preserve">Lista de clasificación de </w:t>
      </w:r>
      <w:r w:rsidR="002814F9" w:rsidRPr="0051073D">
        <w:rPr>
          <w:rFonts w:ascii="Times New Roman" w:hAnsi="Times New Roman" w:cs="Times New Roman"/>
        </w:rPr>
        <w:t>Items</w:t>
      </w:r>
    </w:p>
    <w:p w14:paraId="37D60BF7" w14:textId="2995E59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W w:w="9315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05"/>
        <w:gridCol w:w="1906"/>
        <w:gridCol w:w="1417"/>
        <w:gridCol w:w="1627"/>
      </w:tblGrid>
      <w:tr w:rsidR="0051073D" w14:paraId="0AE3C0BF" w14:textId="77777777" w:rsidTr="0051073D">
        <w:tc>
          <w:tcPr>
            <w:tcW w:w="216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9A79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  <w:p w14:paraId="1423064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E=Evolución</w:t>
            </w:r>
          </w:p>
          <w:p w14:paraId="1EB5727E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F=Fuente</w:t>
            </w:r>
          </w:p>
          <w:p w14:paraId="31F6204B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S=Soporte</w:t>
            </w:r>
          </w:p>
        </w:tc>
        <w:tc>
          <w:tcPr>
            <w:tcW w:w="220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DC6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Item</w:t>
            </w:r>
          </w:p>
          <w:p w14:paraId="5E1E6559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41B2E4" w14:textId="72270602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9FE8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Origen</w:t>
            </w:r>
          </w:p>
          <w:p w14:paraId="0F9B6146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E=Empresa</w:t>
            </w:r>
          </w:p>
          <w:p w14:paraId="56EF73A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P=Proyecto</w:t>
            </w:r>
          </w:p>
        </w:tc>
        <w:tc>
          <w:tcPr>
            <w:tcW w:w="1417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84FF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Extensión</w:t>
            </w:r>
          </w:p>
        </w:tc>
        <w:tc>
          <w:tcPr>
            <w:tcW w:w="1627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F99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Proyecto</w:t>
            </w:r>
          </w:p>
        </w:tc>
      </w:tr>
      <w:tr w:rsidR="0051073D" w14:paraId="583F30FB" w14:textId="77777777" w:rsidTr="0051073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5C78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2350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Plan de Proyecto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84F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97F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4941" w14:textId="4925246D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</w:p>
        </w:tc>
      </w:tr>
      <w:tr w:rsidR="0051073D" w14:paraId="0594B9E6" w14:textId="77777777" w:rsidTr="0051073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FC6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DDFF" w14:textId="0CDF8C7F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Git-2.3</w:t>
            </w:r>
            <w:r>
              <w:rPr>
                <w:rFonts w:ascii="Times New Roman" w:hAnsi="Times New Roman" w:cs="Times New Roman"/>
              </w:rPr>
              <w:t>2</w:t>
            </w:r>
            <w:r w:rsidRPr="0051073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0.2</w:t>
            </w:r>
            <w:r w:rsidRPr="0051073D">
              <w:rPr>
                <w:rFonts w:ascii="Times New Roman" w:hAnsi="Times New Roman" w:cs="Times New Roman"/>
              </w:rPr>
              <w:t>-64-bit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416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B88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.exe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18C3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-</w:t>
            </w:r>
          </w:p>
        </w:tc>
      </w:tr>
      <w:tr w:rsidR="0051073D" w14:paraId="2AFE8FB8" w14:textId="77777777" w:rsidTr="0051073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5DE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4A2B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 xml:space="preserve">Plan Gestión de la Configuración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2DC2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5906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0417" w14:textId="580B6514" w:rsidR="0051073D" w:rsidRPr="0051073D" w:rsidRDefault="00D9079F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</w:p>
        </w:tc>
      </w:tr>
    </w:tbl>
    <w:p w14:paraId="72C3392B" w14:textId="467512D1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145FC0DB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5" w14:textId="3DC4F401" w:rsidR="000D3A8D" w:rsidRPr="00712F5C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712F5C">
        <w:rPr>
          <w:rFonts w:ascii="Times New Roman" w:hAnsi="Times New Roman" w:cs="Times New Roman"/>
        </w:rPr>
        <w:t>Definición de la Nomenclatura de ítem</w:t>
      </w:r>
      <w:r w:rsidR="002814F9" w:rsidRPr="00712F5C">
        <w:rPr>
          <w:rFonts w:ascii="Times New Roman" w:hAnsi="Times New Roman" w:cs="Times New Roman"/>
        </w:rPr>
        <w:t>s</w:t>
      </w:r>
    </w:p>
    <w:p w14:paraId="01743DAC" w14:textId="77777777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68C27991" w14:textId="07BE8B9E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33FEDB01" w14:textId="7FE9E806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525B74">
        <w:rPr>
          <w:rFonts w:ascii="Times New Roman" w:hAnsi="Times New Roman" w:cs="Times New Roman"/>
          <w:b/>
          <w:bCs/>
        </w:rPr>
        <w:t>Caso 1</w:t>
      </w:r>
      <w:r>
        <w:rPr>
          <w:rFonts w:ascii="Times New Roman" w:hAnsi="Times New Roman" w:cs="Times New Roman"/>
        </w:rPr>
        <w:t>:</w:t>
      </w:r>
      <w:r w:rsidR="00525B74">
        <w:rPr>
          <w:rFonts w:ascii="Times New Roman" w:hAnsi="Times New Roman" w:cs="Times New Roman"/>
        </w:rPr>
        <w:t xml:space="preserve"> </w:t>
      </w:r>
      <w:r w:rsidR="00525B74" w:rsidRPr="00525B74">
        <w:rPr>
          <w:rFonts w:ascii="Times New Roman" w:hAnsi="Times New Roman" w:cs="Times New Roman"/>
        </w:rPr>
        <w:t>En caso se trate de un elemento o documento que sea de uso en un único proyecto.</w:t>
      </w:r>
    </w:p>
    <w:tbl>
      <w:tblPr>
        <w:tblW w:w="7359" w:type="dxa"/>
        <w:tblInd w:w="1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9"/>
      </w:tblGrid>
      <w:tr w:rsidR="00525B74" w14:paraId="7F8E500B" w14:textId="77777777" w:rsidTr="00A166BB">
        <w:trPr>
          <w:trHeight w:val="230"/>
        </w:trPr>
        <w:tc>
          <w:tcPr>
            <w:tcW w:w="735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7884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5B74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</w:tr>
      <w:tr w:rsidR="00525B74" w14:paraId="427270EA" w14:textId="77777777" w:rsidTr="00525B74">
        <w:trPr>
          <w:trHeight w:val="973"/>
        </w:trPr>
        <w:tc>
          <w:tcPr>
            <w:tcW w:w="7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AC03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ACRÓNIMO DEL PROYECTO + “-” + ACRÓNIMO DEL ELEMENTO + “.” + EXTENSIÓN DEL ARCHIVO</w:t>
            </w:r>
          </w:p>
          <w:p w14:paraId="0250A5DE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F78BBE9" w14:textId="1DB67A30" w:rsid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 xml:space="preserve">Ejemplo: </w:t>
            </w:r>
            <w:r w:rsidR="00A166B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lantilla</w:t>
            </w:r>
            <w:r w:rsidR="00A166BB">
              <w:rPr>
                <w:rFonts w:ascii="Times New Roman" w:hAnsi="Times New Roman" w:cs="Times New Roman"/>
              </w:rPr>
              <w:t xml:space="preserve"> en la carpeta documentos.</w:t>
            </w:r>
          </w:p>
          <w:p w14:paraId="6AF7E0A8" w14:textId="72F8022F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HPNPSD-</w:t>
            </w:r>
            <w:r w:rsidRPr="00525B7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</w:rPr>
              <w:t>.pynb</w:t>
            </w:r>
          </w:p>
        </w:tc>
      </w:tr>
    </w:tbl>
    <w:p w14:paraId="5571C8F9" w14:textId="4E954F9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CC5FAD9" w14:textId="76296723" w:rsidR="00525B74" w:rsidRDefault="00525B74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2D669B88" w14:textId="77777777" w:rsidR="00A166BB" w:rsidRDefault="00A166B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23BA0DCF" w14:textId="2753398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525B74">
        <w:rPr>
          <w:rFonts w:ascii="Times New Roman" w:hAnsi="Times New Roman" w:cs="Times New Roman"/>
          <w:b/>
          <w:bCs/>
        </w:rPr>
        <w:t>Caso 2:</w:t>
      </w:r>
      <w:r w:rsidR="00525B74">
        <w:rPr>
          <w:rFonts w:ascii="Times New Roman" w:hAnsi="Times New Roman" w:cs="Times New Roman"/>
        </w:rPr>
        <w:t xml:space="preserve"> </w:t>
      </w:r>
      <w:r w:rsidR="00525B74" w:rsidRPr="00525B74">
        <w:rPr>
          <w:rFonts w:ascii="Times New Roman" w:hAnsi="Times New Roman" w:cs="Times New Roman"/>
        </w:rPr>
        <w:t>En caso de que el elemento sea solo para un proyecto y no es un caso de uso.</w:t>
      </w:r>
    </w:p>
    <w:tbl>
      <w:tblPr>
        <w:tblW w:w="7358" w:type="dxa"/>
        <w:tblInd w:w="16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8"/>
      </w:tblGrid>
      <w:tr w:rsidR="00525B74" w14:paraId="3A23EE31" w14:textId="77777777" w:rsidTr="00A166BB">
        <w:trPr>
          <w:trHeight w:val="218"/>
        </w:trPr>
        <w:tc>
          <w:tcPr>
            <w:tcW w:w="7358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B209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66BB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</w:tr>
      <w:tr w:rsidR="00525B74" w14:paraId="4B046311" w14:textId="77777777" w:rsidTr="00525B74">
        <w:trPr>
          <w:trHeight w:val="1385"/>
        </w:trPr>
        <w:tc>
          <w:tcPr>
            <w:tcW w:w="7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AF5C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>ACRÓNIMO DEL PROYECTO + “-” + ACRÓNIMO DEL DOCUMENTO + “.” + EXTENSIÓN DEL ARCHIVO</w:t>
            </w:r>
          </w:p>
          <w:p w14:paraId="30D522EE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BA9DB60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 xml:space="preserve">Ejemplo: </w:t>
            </w:r>
          </w:p>
          <w:p w14:paraId="3E51E6B0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>Documento de Arquitectura</w:t>
            </w:r>
          </w:p>
          <w:p w14:paraId="670BCEAB" w14:textId="2A97CC29" w:rsidR="00525B74" w:rsidRPr="00A166BB" w:rsidRDefault="00A166BB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="00525B74" w:rsidRPr="00A166BB">
              <w:rPr>
                <w:rFonts w:ascii="Times New Roman" w:hAnsi="Times New Roman" w:cs="Times New Roman"/>
              </w:rPr>
              <w:t>-DA.docx</w:t>
            </w:r>
          </w:p>
        </w:tc>
      </w:tr>
    </w:tbl>
    <w:p w14:paraId="771DBFB9" w14:textId="4B5104E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E35227F" w14:textId="546986F3" w:rsidR="009558CB" w:rsidRDefault="009558CB" w:rsidP="00A166BB">
      <w:pPr>
        <w:spacing w:after="240"/>
        <w:rPr>
          <w:rFonts w:ascii="Times New Roman" w:hAnsi="Times New Roman" w:cs="Times New Roman"/>
        </w:rPr>
      </w:pPr>
    </w:p>
    <w:p w14:paraId="7AB128D7" w14:textId="73A96826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450D5DFC" w14:textId="77777777" w:rsidR="00A166BB" w:rsidRPr="00601022" w:rsidRDefault="00A166BB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6" w14:textId="7978BBF5" w:rsidR="000D3A8D" w:rsidRPr="00712F5C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712F5C">
        <w:rPr>
          <w:rFonts w:ascii="Times New Roman" w:hAnsi="Times New Roman" w:cs="Times New Roman"/>
        </w:rPr>
        <w:lastRenderedPageBreak/>
        <w:t>Lista de ítem con la nomenclatura</w:t>
      </w:r>
    </w:p>
    <w:p w14:paraId="27CFAFF3" w14:textId="659DC03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6FE2D324" w14:textId="1FCFA058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2551"/>
        <w:gridCol w:w="2410"/>
        <w:gridCol w:w="1749"/>
      </w:tblGrid>
      <w:tr w:rsidR="003031FD" w14:paraId="6AC89C57" w14:textId="77777777" w:rsidTr="003031FD">
        <w:tc>
          <w:tcPr>
            <w:tcW w:w="2694" w:type="dxa"/>
            <w:shd w:val="clear" w:color="auto" w:fill="548DD4" w:themeFill="text2" w:themeFillTint="99"/>
          </w:tcPr>
          <w:p w14:paraId="1FD03CB5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48DD4" w:themeFill="text2" w:themeFillTint="99"/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DESCRIPCION DEL ITEM</w:t>
            </w:r>
          </w:p>
        </w:tc>
        <w:tc>
          <w:tcPr>
            <w:tcW w:w="2551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A9CC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  <w:tc>
          <w:tcPr>
            <w:tcW w:w="241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B9DE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EXTENSION</w:t>
            </w:r>
          </w:p>
        </w:tc>
        <w:tc>
          <w:tcPr>
            <w:tcW w:w="174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73C8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31F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3031FD" w14:paraId="5C4B4206" w14:textId="77777777" w:rsidTr="003031FD">
        <w:tc>
          <w:tcPr>
            <w:tcW w:w="2694" w:type="dxa"/>
          </w:tcPr>
          <w:p w14:paraId="2D22A9E5" w14:textId="0F7CEBB6" w:rsidR="003031FD" w:rsidRPr="003031FD" w:rsidRDefault="003031FD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8C70" w14:textId="4E16DF80" w:rsidR="003031FD" w:rsidRPr="003031FD" w:rsidRDefault="00E85AAE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="003031FD" w:rsidRPr="00526DBD">
              <w:rPr>
                <w:rFonts w:ascii="Times New Roman" w:hAnsi="Times New Roman" w:cs="Times New Roman"/>
              </w:rPr>
              <w:t>-DA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5ACA" w14:textId="3B459633" w:rsidR="003031FD" w:rsidRPr="003031FD" w:rsidRDefault="003031FD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B067" w14:textId="3153E319" w:rsidR="003031FD" w:rsidRPr="003031FD" w:rsidRDefault="00E85AAE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  <w:tr w:rsidR="003031FD" w:rsidRPr="003031FD" w14:paraId="50A50329" w14:textId="77777777" w:rsidTr="003031FD">
        <w:tc>
          <w:tcPr>
            <w:tcW w:w="2694" w:type="dxa"/>
          </w:tcPr>
          <w:p w14:paraId="4E30BB84" w14:textId="567F677D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85AAE">
              <w:rPr>
                <w:rFonts w:ascii="Times New Roman" w:hAnsi="Times New Roman" w:cs="Times New Roman"/>
              </w:rPr>
              <w:t xml:space="preserve">rueba de plantilla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0E7" w14:textId="43ADF29A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Pr="00526DBD">
              <w:rPr>
                <w:rFonts w:ascii="Times New Roman" w:hAnsi="Times New Roman" w:cs="Times New Roman"/>
              </w:rPr>
              <w:t>-</w:t>
            </w:r>
            <w:r w:rsidRPr="00E85AAE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919D" w14:textId="4C6C7B7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.pynb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09C1" w14:textId="7A3C0CD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  <w:tr w:rsidR="003031FD" w:rsidRPr="003031FD" w14:paraId="367F1AB4" w14:textId="77777777" w:rsidTr="003031FD">
        <w:tc>
          <w:tcPr>
            <w:tcW w:w="2694" w:type="dxa"/>
          </w:tcPr>
          <w:p w14:paraId="657711C3" w14:textId="49897501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45D3" w14:textId="3D76E0C0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>
              <w:rPr>
                <w:rFonts w:ascii="Times New Roman" w:hAnsi="Times New Roman" w:cs="Times New Roman"/>
              </w:rPr>
              <w:t>-Manual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7D46" w14:textId="360D6B5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.txt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ED86" w14:textId="78980865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  <w:tr w:rsidR="000D3649" w:rsidRPr="003031FD" w14:paraId="45B185FA" w14:textId="77777777" w:rsidTr="003031FD">
        <w:tc>
          <w:tcPr>
            <w:tcW w:w="2694" w:type="dxa"/>
          </w:tcPr>
          <w:p w14:paraId="661DE3C8" w14:textId="3E89F366" w:rsidR="000D3649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Cronograma del proyecto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5C4E" w14:textId="53E5CF36" w:rsidR="000D3649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>
              <w:rPr>
                <w:rFonts w:ascii="Times New Roman" w:hAnsi="Times New Roman" w:cs="Times New Roman"/>
              </w:rPr>
              <w:t>-Cronograma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DE58" w14:textId="55AE014E" w:rsidR="000D3649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.xlsx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D725" w14:textId="59B2B462" w:rsidR="000D3649" w:rsidRPr="00E85AAE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</w:tbl>
    <w:p w14:paraId="7B470889" w14:textId="77777777" w:rsidR="003031FD" w:rsidRPr="003031FD" w:rsidRDefault="003031FD" w:rsidP="003031F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rFonts w:ascii="Times New Roman" w:hAnsi="Times New Roman" w:cs="Times New Roman"/>
        </w:rPr>
      </w:pPr>
    </w:p>
    <w:p w14:paraId="4D9157ED" w14:textId="77777777" w:rsidR="00601022" w:rsidRDefault="00601022" w:rsidP="003031F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rFonts w:ascii="Times New Roman" w:hAnsi="Times New Roman" w:cs="Times New Roman"/>
        </w:rPr>
      </w:pPr>
    </w:p>
    <w:p w14:paraId="00000057" w14:textId="38F76174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Control</w:t>
      </w:r>
      <w:r w:rsidR="007A480F">
        <w:rPr>
          <w:rFonts w:ascii="Times New Roman" w:hAnsi="Times New Roman" w:cs="Times New Roman"/>
        </w:rPr>
        <w:t xml:space="preserve"> de la GCS</w:t>
      </w:r>
    </w:p>
    <w:p w14:paraId="0000005A" w14:textId="591638E2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 3.2.1</w:t>
      </w:r>
      <w:r w:rsidR="00601022">
        <w:rPr>
          <w:rFonts w:ascii="Times New Roman" w:hAnsi="Times New Roman" w:cs="Times New Roman"/>
        </w:rPr>
        <w:t xml:space="preserve"> </w:t>
      </w:r>
      <w:r w:rsidRPr="005253B1">
        <w:rPr>
          <w:rFonts w:ascii="Times New Roman" w:hAnsi="Times New Roman" w:cs="Times New Roman"/>
        </w:rPr>
        <w:t>Formatos de solicitudes de Cambio (1c/u)</w:t>
      </w:r>
    </w:p>
    <w:p w14:paraId="0000005B" w14:textId="01AD4DAB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3.2.4.  </w:t>
      </w:r>
      <w:r w:rsidR="00601022">
        <w:rPr>
          <w:rFonts w:ascii="Times New Roman" w:hAnsi="Times New Roman" w:cs="Times New Roman"/>
        </w:rPr>
        <w:t xml:space="preserve">Proceso de </w:t>
      </w:r>
      <w:r w:rsidRPr="005253B1">
        <w:rPr>
          <w:rFonts w:ascii="Times New Roman" w:hAnsi="Times New Roman" w:cs="Times New Roman"/>
        </w:rPr>
        <w:t>Gestión de Cambios</w:t>
      </w:r>
    </w:p>
    <w:p w14:paraId="0000005C" w14:textId="1F330B3E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Estado</w:t>
      </w:r>
    </w:p>
    <w:p w14:paraId="0000005D" w14:textId="21D8A1B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3.3.1. Definición de Reportes para el Estado ( Gestor - 6)</w:t>
      </w:r>
    </w:p>
    <w:p w14:paraId="0000005E" w14:textId="1F5A833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3.3.2.        Definición de Reportes para el Estado ( Jefe de PY - 4 )</w:t>
      </w:r>
    </w:p>
    <w:p w14:paraId="0000005F" w14:textId="6E67ADF6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3.3.3.        Definición de Reportes para el Estado ( Desarrollador- 3 )</w:t>
      </w:r>
    </w:p>
    <w:p w14:paraId="72DE2BF8" w14:textId="77777777" w:rsidR="00601022" w:rsidRDefault="00153504" w:rsidP="00601022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Audito</w:t>
      </w:r>
      <w:r w:rsidR="00601022">
        <w:rPr>
          <w:rFonts w:ascii="Times New Roman" w:hAnsi="Times New Roman" w:cs="Times New Roman"/>
        </w:rPr>
        <w:t xml:space="preserve">ria </w:t>
      </w:r>
    </w:p>
    <w:p w14:paraId="00000061" w14:textId="12DB4932" w:rsidR="000D3A8D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</w:t>
      </w:r>
      <w:r w:rsidR="00153504" w:rsidRPr="005253B1">
        <w:rPr>
          <w:rFonts w:ascii="Times New Roman" w:hAnsi="Times New Roman" w:cs="Times New Roman"/>
        </w:rPr>
        <w:t>Reportes de Auditorias (8)</w:t>
      </w:r>
    </w:p>
    <w:p w14:paraId="7547528F" w14:textId="77777777" w:rsidR="00601022" w:rsidRPr="005253B1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62" w14:textId="17BFCB6A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Entrega y Gestión de Release</w:t>
      </w:r>
    </w:p>
    <w:p w14:paraId="00000063" w14:textId="50BE2C31" w:rsidR="000D3A8D" w:rsidRDefault="00153504" w:rsidP="007A480F">
      <w:pPr>
        <w:spacing w:before="240" w:after="240"/>
        <w:ind w:left="288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3.5.1. </w:t>
      </w:r>
      <w:r w:rsidR="007A480F">
        <w:rPr>
          <w:rFonts w:ascii="Times New Roman" w:hAnsi="Times New Roman" w:cs="Times New Roman"/>
        </w:rPr>
        <w:t xml:space="preserve">Proceso de pase a producción </w:t>
      </w:r>
    </w:p>
    <w:p w14:paraId="00000064" w14:textId="38F9B125" w:rsidR="000D3A8D" w:rsidRPr="005253B1" w:rsidRDefault="007A480F" w:rsidP="00601022">
      <w:pPr>
        <w:spacing w:before="240" w:after="240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3.5.2  Gestión de reléase </w:t>
      </w:r>
    </w:p>
    <w:p w14:paraId="00000065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0000066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4505520" w14:textId="77777777" w:rsidR="005253B1" w:rsidRPr="005253B1" w:rsidRDefault="005253B1">
      <w:pPr>
        <w:rPr>
          <w:rFonts w:ascii="Times New Roman" w:hAnsi="Times New Roman" w:cs="Times New Roman"/>
        </w:rPr>
      </w:pPr>
    </w:p>
    <w:sectPr w:rsidR="005253B1" w:rsidRPr="0052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F14"/>
    <w:multiLevelType w:val="hybridMultilevel"/>
    <w:tmpl w:val="5D90B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3B8"/>
    <w:multiLevelType w:val="multilevel"/>
    <w:tmpl w:val="4A622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1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1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1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1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1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4"/>
      </w:rPr>
    </w:lvl>
  </w:abstractNum>
  <w:abstractNum w:abstractNumId="2" w15:restartNumberingAfterBreak="0">
    <w:nsid w:val="14B401F1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347A5"/>
    <w:multiLevelType w:val="hybridMultilevel"/>
    <w:tmpl w:val="94EC9F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52B78"/>
    <w:multiLevelType w:val="hybridMultilevel"/>
    <w:tmpl w:val="C0702D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D78E5"/>
    <w:multiLevelType w:val="multilevel"/>
    <w:tmpl w:val="810E9C2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251C53E3"/>
    <w:multiLevelType w:val="multilevel"/>
    <w:tmpl w:val="033214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1614C8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782BA9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29E70A1"/>
    <w:multiLevelType w:val="multilevel"/>
    <w:tmpl w:val="29E20E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ED57A0"/>
    <w:multiLevelType w:val="multilevel"/>
    <w:tmpl w:val="DC6E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6A77AA"/>
    <w:multiLevelType w:val="hybridMultilevel"/>
    <w:tmpl w:val="F4ACF0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B061F1"/>
    <w:multiLevelType w:val="hybridMultilevel"/>
    <w:tmpl w:val="37D2DF5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05973"/>
    <w:multiLevelType w:val="multilevel"/>
    <w:tmpl w:val="94749D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E24763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EB8324E"/>
    <w:multiLevelType w:val="hybridMultilevel"/>
    <w:tmpl w:val="1314412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13"/>
  </w:num>
  <w:num w:numId="12">
    <w:abstractNumId w:val="14"/>
  </w:num>
  <w:num w:numId="13">
    <w:abstractNumId w:val="8"/>
  </w:num>
  <w:num w:numId="14">
    <w:abstractNumId w:val="12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8D"/>
    <w:rsid w:val="00031EA4"/>
    <w:rsid w:val="00032E1D"/>
    <w:rsid w:val="000801B9"/>
    <w:rsid w:val="00081D30"/>
    <w:rsid w:val="00093B9B"/>
    <w:rsid w:val="000D3649"/>
    <w:rsid w:val="000D3A8D"/>
    <w:rsid w:val="00153504"/>
    <w:rsid w:val="001D1982"/>
    <w:rsid w:val="00254C53"/>
    <w:rsid w:val="0027311F"/>
    <w:rsid w:val="002814F9"/>
    <w:rsid w:val="003031FD"/>
    <w:rsid w:val="00354B71"/>
    <w:rsid w:val="00397E6D"/>
    <w:rsid w:val="003B684F"/>
    <w:rsid w:val="0051073D"/>
    <w:rsid w:val="005253B1"/>
    <w:rsid w:val="00525B74"/>
    <w:rsid w:val="00526DBD"/>
    <w:rsid w:val="00601022"/>
    <w:rsid w:val="0064045C"/>
    <w:rsid w:val="006A663D"/>
    <w:rsid w:val="00712F5C"/>
    <w:rsid w:val="00744712"/>
    <w:rsid w:val="007A480F"/>
    <w:rsid w:val="00835F97"/>
    <w:rsid w:val="008E4287"/>
    <w:rsid w:val="009023AD"/>
    <w:rsid w:val="009558CB"/>
    <w:rsid w:val="0096492F"/>
    <w:rsid w:val="00A166BB"/>
    <w:rsid w:val="00AB6CC3"/>
    <w:rsid w:val="00B87025"/>
    <w:rsid w:val="00BE3E7F"/>
    <w:rsid w:val="00CD382B"/>
    <w:rsid w:val="00CF4FD4"/>
    <w:rsid w:val="00D06832"/>
    <w:rsid w:val="00D9079F"/>
    <w:rsid w:val="00DA7746"/>
    <w:rsid w:val="00DB181E"/>
    <w:rsid w:val="00E85AAE"/>
    <w:rsid w:val="00F86E96"/>
    <w:rsid w:val="00FA745D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FC39B"/>
  <w15:docId w15:val="{447F7C96-1C8C-4439-AD67-CE40DC8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5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B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9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080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4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779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6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kevin Martin Flores Campos</cp:lastModifiedBy>
  <cp:revision>22</cp:revision>
  <dcterms:created xsi:type="dcterms:W3CDTF">2022-10-03T20:18:00Z</dcterms:created>
  <dcterms:modified xsi:type="dcterms:W3CDTF">2022-10-12T18:52:00Z</dcterms:modified>
</cp:coreProperties>
</file>