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20" w:rsidRPr="00695320" w:rsidRDefault="00695320" w:rsidP="00695320">
      <w:pPr>
        <w:rPr>
          <w:b/>
          <w:sz w:val="28"/>
        </w:rPr>
      </w:pPr>
      <w:r w:rsidRPr="00695320">
        <w:rPr>
          <w:b/>
          <w:sz w:val="28"/>
        </w:rPr>
        <w:t>Documento Reunión 29/07/2016</w:t>
      </w:r>
    </w:p>
    <w:p w:rsidR="007A16BC" w:rsidRDefault="00FB29F0" w:rsidP="007A16BC">
      <w:pPr>
        <w:pStyle w:val="Prrafodelista"/>
        <w:numPr>
          <w:ilvl w:val="0"/>
          <w:numId w:val="1"/>
        </w:numPr>
      </w:pPr>
      <w:r>
        <w:t xml:space="preserve">Ver como dejar los botones siempre visible (Buscar, Publicar, etc) </w:t>
      </w:r>
    </w:p>
    <w:p w:rsidR="007A16BC" w:rsidRPr="007A16BC" w:rsidRDefault="007A16BC" w:rsidP="007A16BC">
      <w:pPr>
        <w:ind w:left="360"/>
      </w:pPr>
    </w:p>
    <w:p w:rsidR="00695320" w:rsidRPr="00695320" w:rsidRDefault="00695320" w:rsidP="00695320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69532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En la sección de Publicaciones y Carrusel se requiere resumir las noticias y poder expandirlas al hacer clic sobre la imagen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o </w:t>
      </w:r>
      <w:r w:rsidRPr="00695320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lengüeta </w:t>
      </w:r>
      <w:r w:rsidRPr="00695320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Ver Más</w:t>
      </w:r>
    </w:p>
    <w:p w:rsidR="00FB29F0" w:rsidRPr="00695320" w:rsidRDefault="00695320">
      <w:pPr>
        <w:rPr>
          <w:rFonts w:ascii="Arial" w:hAnsi="Arial" w:cs="Arial"/>
          <w:b/>
          <w:color w:val="000000"/>
          <w:sz w:val="18"/>
          <w:szCs w:val="18"/>
          <w:u w:val="single"/>
          <w:shd w:val="clear" w:color="auto" w:fill="FFFFFF"/>
        </w:rPr>
      </w:pPr>
      <w:r w:rsidRPr="00695320">
        <w:rPr>
          <w:rFonts w:ascii="Arial" w:hAnsi="Arial" w:cs="Arial"/>
          <w:b/>
          <w:color w:val="000000"/>
          <w:sz w:val="18"/>
          <w:szCs w:val="18"/>
          <w:u w:val="single"/>
          <w:shd w:val="clear" w:color="auto" w:fill="FFFFFF"/>
        </w:rPr>
        <w:t>Situación</w:t>
      </w:r>
      <w:r w:rsidR="00FB29F0" w:rsidRPr="00695320">
        <w:rPr>
          <w:rFonts w:ascii="Arial" w:hAnsi="Arial" w:cs="Arial"/>
          <w:b/>
          <w:color w:val="000000"/>
          <w:sz w:val="18"/>
          <w:szCs w:val="18"/>
          <w:u w:val="single"/>
          <w:shd w:val="clear" w:color="auto" w:fill="FFFFFF"/>
        </w:rPr>
        <w:t xml:space="preserve"> actual </w:t>
      </w:r>
    </w:p>
    <w:p w:rsidR="00FB29F0" w:rsidRDefault="00FB29F0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noProof/>
          <w:lang w:val="es-ES" w:eastAsia="es-ES"/>
        </w:rPr>
        <w:drawing>
          <wp:inline distT="0" distB="0" distL="0" distR="0" wp14:anchorId="56AAF719" wp14:editId="330AEE82">
            <wp:extent cx="5612130" cy="26428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20" w:rsidRDefault="00695320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</w:p>
    <w:p w:rsidR="00695320" w:rsidRDefault="00695320" w:rsidP="00695320">
      <w:pPr>
        <w:rPr>
          <w:rFonts w:ascii="Arial" w:hAnsi="Arial" w:cs="Arial"/>
          <w:b/>
          <w:color w:val="000000"/>
          <w:sz w:val="18"/>
          <w:szCs w:val="18"/>
          <w:u w:val="single"/>
          <w:shd w:val="clear" w:color="auto" w:fill="FFFFFF"/>
        </w:rPr>
      </w:pPr>
      <w:r w:rsidRPr="00695320">
        <w:rPr>
          <w:rFonts w:ascii="Arial" w:hAnsi="Arial" w:cs="Arial"/>
          <w:b/>
          <w:color w:val="000000"/>
          <w:sz w:val="18"/>
          <w:szCs w:val="18"/>
          <w:u w:val="single"/>
          <w:shd w:val="clear" w:color="auto" w:fill="FFFFFF"/>
        </w:rPr>
        <w:t xml:space="preserve">Situación </w:t>
      </w:r>
      <w:r>
        <w:rPr>
          <w:rFonts w:ascii="Arial" w:hAnsi="Arial" w:cs="Arial"/>
          <w:b/>
          <w:color w:val="000000"/>
          <w:sz w:val="18"/>
          <w:szCs w:val="18"/>
          <w:u w:val="single"/>
          <w:shd w:val="clear" w:color="auto" w:fill="FFFFFF"/>
        </w:rPr>
        <w:t>Requerida para todas las publicaciones</w:t>
      </w:r>
    </w:p>
    <w:p w:rsidR="00695320" w:rsidRPr="00695320" w:rsidRDefault="00695320" w:rsidP="00695320">
      <w:pPr>
        <w:rPr>
          <w:rFonts w:ascii="Arial" w:hAnsi="Arial" w:cs="Arial"/>
          <w:b/>
          <w:color w:val="000000"/>
          <w:sz w:val="18"/>
          <w:szCs w:val="18"/>
          <w:u w:val="single"/>
          <w:shd w:val="clear" w:color="auto" w:fill="FFFFFF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2346877</wp:posOffset>
                </wp:positionH>
                <wp:positionV relativeFrom="paragraph">
                  <wp:posOffset>2063198</wp:posOffset>
                </wp:positionV>
                <wp:extent cx="1780734" cy="970059"/>
                <wp:effectExtent l="38100" t="0" r="29210" b="5905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0734" cy="9700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184.8pt;margin-top:162.45pt;width:140.2pt;height:76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3770160</wp:posOffset>
                </wp:positionH>
                <wp:positionV relativeFrom="paragraph">
                  <wp:posOffset>1779518</wp:posOffset>
                </wp:positionV>
                <wp:extent cx="858741" cy="246491"/>
                <wp:effectExtent l="0" t="0" r="17780" b="2032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24649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3 Elipse" o:spid="_x0000_s1026" style="position:absolute;margin-left:296.85pt;margin-top:140.1pt;width:67.6pt;height:1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" filled="f" strokecolor="#c00000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4DB82749" wp14:editId="6C56004B">
            <wp:extent cx="5612130" cy="21367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20" w:rsidRDefault="00695320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br w:type="page"/>
      </w:r>
    </w:p>
    <w:p w:rsidR="00695320" w:rsidRDefault="00695320">
      <w:pPr>
        <w:rPr>
          <w:rFonts w:ascii="Arial" w:hAnsi="Arial" w:cs="Arial"/>
          <w:b/>
          <w:color w:val="000000"/>
          <w:sz w:val="18"/>
          <w:szCs w:val="18"/>
          <w:u w:val="single"/>
          <w:shd w:val="clear" w:color="auto" w:fill="FFFFFF"/>
        </w:rPr>
      </w:pPr>
      <w:r w:rsidRPr="00695320">
        <w:rPr>
          <w:rFonts w:ascii="Arial" w:hAnsi="Arial" w:cs="Arial"/>
          <w:b/>
          <w:color w:val="000000"/>
          <w:sz w:val="18"/>
          <w:szCs w:val="18"/>
          <w:u w:val="single"/>
          <w:shd w:val="clear" w:color="auto" w:fill="FFFFFF"/>
        </w:rPr>
        <w:t>Al hacer Clic en Ver Más</w:t>
      </w:r>
    </w:p>
    <w:p w:rsidR="00695320" w:rsidRDefault="0069532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 muestra la noticia completa con los comentarios abiertos. Esto también debe aplicar para el carrusel.</w:t>
      </w:r>
    </w:p>
    <w:p w:rsidR="00695320" w:rsidRDefault="0069532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  <w:lang w:val="es-ES" w:eastAsia="es-ES"/>
        </w:rPr>
        <w:drawing>
          <wp:inline distT="0" distB="0" distL="0" distR="0" wp14:anchorId="3B8F97BF" wp14:editId="0EBD543B">
            <wp:extent cx="5612130" cy="43395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20" w:rsidRDefault="0069532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Finalmente al ingresar a una publicación debe existir una forma de poder volver a las publicaciones.</w:t>
      </w:r>
    </w:p>
    <w:p w:rsidR="00695320" w:rsidRDefault="00695320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71970" w:rsidRDefault="00B71970" w:rsidP="00B71970">
      <w:pPr>
        <w:pStyle w:val="Prrafodelista"/>
        <w:numPr>
          <w:ilvl w:val="0"/>
          <w:numId w:val="1"/>
        </w:numPr>
      </w:pPr>
      <w:r>
        <w:t>No debe ser obligatorio publicar con Imagen</w:t>
      </w:r>
    </w:p>
    <w:p w:rsidR="00B71970" w:rsidRDefault="00B71970" w:rsidP="00B71970">
      <w:pPr>
        <w:pStyle w:val="Prrafodelista"/>
        <w:numPr>
          <w:ilvl w:val="0"/>
          <w:numId w:val="1"/>
        </w:numPr>
      </w:pPr>
      <w:r>
        <w:t>La publicación en el Carrusel es solo para el perfil de Administración y Seguridad precisando los mensajes de Alertas de Seguridad y Administración</w:t>
      </w:r>
    </w:p>
    <w:p w:rsidR="00A10997" w:rsidRDefault="00A10997" w:rsidP="00B71970">
      <w:pPr>
        <w:pStyle w:val="Prrafodelista"/>
        <w:numPr>
          <w:ilvl w:val="0"/>
          <w:numId w:val="1"/>
        </w:numPr>
      </w:pPr>
      <w:r>
        <w:t>La búsqueda por usuario debe ser por aproximación, actualmente obliga poner el nombre exacto para la búsqueda</w:t>
      </w:r>
    </w:p>
    <w:p w:rsidR="00B71970" w:rsidRDefault="00B71970" w:rsidP="00C04320">
      <w:pPr>
        <w:ind w:left="360"/>
      </w:pPr>
    </w:p>
    <w:p w:rsidR="00C04320" w:rsidRDefault="00C04320">
      <w:r>
        <w:br w:type="page"/>
      </w:r>
    </w:p>
    <w:p w:rsidR="00A10997" w:rsidRDefault="00A10997" w:rsidP="00A10997">
      <w:pPr>
        <w:pStyle w:val="Prrafodelista"/>
        <w:numPr>
          <w:ilvl w:val="0"/>
          <w:numId w:val="1"/>
        </w:numPr>
      </w:pPr>
      <w:r>
        <w:t>Cambios al proceso de Carrusel</w:t>
      </w:r>
    </w:p>
    <w:p w:rsidR="00C04320" w:rsidRDefault="00C04320" w:rsidP="00A10997">
      <w:pPr>
        <w:pStyle w:val="Prrafodelista"/>
        <w:numPr>
          <w:ilvl w:val="0"/>
          <w:numId w:val="3"/>
        </w:numPr>
      </w:pPr>
      <w:r>
        <w:t>De acuerdo a lo conversado, todo lo que actualmente se muestra en el carruse</w:t>
      </w:r>
      <w:r w:rsidR="007A16BC">
        <w:t>l, también deberá estar presente</w:t>
      </w:r>
      <w:r>
        <w:t xml:space="preserve"> en la lista de publicaciones.</w:t>
      </w:r>
    </w:p>
    <w:p w:rsidR="00C04320" w:rsidRDefault="00C04320" w:rsidP="00A10997">
      <w:pPr>
        <w:pStyle w:val="Prrafodelista"/>
        <w:numPr>
          <w:ilvl w:val="0"/>
          <w:numId w:val="3"/>
        </w:numPr>
      </w:pPr>
      <w:r>
        <w:t xml:space="preserve">Para minimizar la cantidad de publicaciones dando </w:t>
      </w:r>
      <w:r w:rsidR="00A10997">
        <w:t xml:space="preserve">vueltas en el carrusel, solo mostrar las ultimas 6 ingresadas. </w:t>
      </w:r>
    </w:p>
    <w:p w:rsidR="00695320" w:rsidRDefault="00A10997" w:rsidP="00A10997">
      <w:pPr>
        <w:pStyle w:val="Prrafodelista"/>
        <w:numPr>
          <w:ilvl w:val="0"/>
          <w:numId w:val="3"/>
        </w:numPr>
      </w:pPr>
      <w:r>
        <w:t xml:space="preserve">Para  ver el resto, se deberá utilizar el botón </w:t>
      </w:r>
      <w:r w:rsidRPr="00A10997">
        <w:rPr>
          <w:u w:val="single"/>
        </w:rPr>
        <w:t>Ver Todas</w:t>
      </w:r>
      <w:r>
        <w:t>, como se muestra en la imagen.</w:t>
      </w:r>
    </w:p>
    <w:p w:rsidR="00A10997" w:rsidRDefault="00A10997" w:rsidP="00A10997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3B5D8028" wp14:editId="744C62C2">
            <wp:extent cx="3701083" cy="37609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283" cy="37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97" w:rsidRDefault="00A10997" w:rsidP="00A10997">
      <w:pPr>
        <w:pStyle w:val="Prrafodelista"/>
        <w:numPr>
          <w:ilvl w:val="0"/>
          <w:numId w:val="4"/>
        </w:numPr>
      </w:pPr>
      <w:r>
        <w:t xml:space="preserve">La acción de </w:t>
      </w:r>
      <w:r w:rsidRPr="00A10997">
        <w:rPr>
          <w:u w:val="single"/>
        </w:rPr>
        <w:t>Ver Todas</w:t>
      </w:r>
      <w:r>
        <w:t xml:space="preserve"> mostrara la lista de publicaciones bajo las categorías que son mostradas por el carrusel como si hubiesen sido filtradas por el concepto. </w:t>
      </w:r>
    </w:p>
    <w:p w:rsidR="00A10997" w:rsidRDefault="00A10997" w:rsidP="00A10997">
      <w:pPr>
        <w:pStyle w:val="Prrafodelista"/>
        <w:numPr>
          <w:ilvl w:val="0"/>
          <w:numId w:val="4"/>
        </w:numPr>
      </w:pPr>
      <w:r>
        <w:t>Recordar incorporar botón volver a las publicaciones.</w:t>
      </w:r>
    </w:p>
    <w:p w:rsidR="00FB0A83" w:rsidRDefault="00FB0A83">
      <w:r>
        <w:br w:type="page"/>
      </w:r>
    </w:p>
    <w:p w:rsidR="006E26A9" w:rsidRDefault="006E26A9" w:rsidP="006E26A9">
      <w:pPr>
        <w:pStyle w:val="Prrafodelista"/>
        <w:ind w:left="1080"/>
      </w:pPr>
    </w:p>
    <w:p w:rsidR="00A10997" w:rsidRPr="00FB0A83" w:rsidRDefault="00FB0A83" w:rsidP="006E26A9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 xml:space="preserve">Ver la posibilidad de incorporar más de una foto </w:t>
      </w:r>
      <w:r w:rsidR="007A16BC">
        <w:t xml:space="preserve">(con un máximo de 5 ) </w:t>
      </w:r>
      <w:r>
        <w:t xml:space="preserve">en la publicación manteniendo que solo se muestre la primera, pero al hacer clic para ir al detalle pudiese mostrar las restantes </w:t>
      </w:r>
    </w:p>
    <w:p w:rsidR="00FB0A83" w:rsidRDefault="00FB0A83" w:rsidP="00FB0A83">
      <w:pPr>
        <w:jc w:val="center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7CE32" wp14:editId="779E08B0">
                <wp:simplePos x="0" y="0"/>
                <wp:positionH relativeFrom="column">
                  <wp:posOffset>-62368</wp:posOffset>
                </wp:positionH>
                <wp:positionV relativeFrom="paragraph">
                  <wp:posOffset>404191</wp:posOffset>
                </wp:positionV>
                <wp:extent cx="1001395" cy="890270"/>
                <wp:effectExtent l="0" t="0" r="255905" b="100330"/>
                <wp:wrapNone/>
                <wp:docPr id="10" name="10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890270"/>
                        </a:xfrm>
                        <a:prstGeom prst="wedgeRectCallout">
                          <a:avLst>
                            <a:gd name="adj1" fmla="val 71273"/>
                            <a:gd name="adj2" fmla="val 58126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6BC" w:rsidRPr="00FB0A83" w:rsidRDefault="007A16BC" w:rsidP="00FB0A8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FB0A83">
                              <w:rPr>
                                <w:color w:val="000000" w:themeColor="text1"/>
                                <w:sz w:val="16"/>
                              </w:rPr>
                              <w:t xml:space="preserve">Poder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agregar varias fotos y solo mostrar la primera en la sección de publicación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10 Llamada rectangular" o:spid="_x0000_s1026" type="#_x0000_t61" style="position:absolute;left:0;text-align:left;margin-left:-4.85pt;margin-top:31.85pt;width:78.85pt;height:70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" adj="26195,23355" fillcolor="white [3212]" strokecolor="#243f60 [1604]" strokeweight="2pt">
                <v:textbox>
                  <w:txbxContent>
                    <w:p w:rsidR="007A16BC" w:rsidRPr="00FB0A83" w:rsidRDefault="007A16BC" w:rsidP="00FB0A8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FB0A83">
                        <w:rPr>
                          <w:color w:val="000000" w:themeColor="text1"/>
                          <w:sz w:val="16"/>
                        </w:rPr>
                        <w:t xml:space="preserve">Poder </w:t>
                      </w:r>
                      <w:r>
                        <w:rPr>
                          <w:color w:val="000000" w:themeColor="text1"/>
                          <w:sz w:val="16"/>
                        </w:rPr>
                        <w:t>agregar varias fotos y solo mostrar la primera en la sección de publicación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57A39093" wp14:editId="27AFA8FF">
            <wp:extent cx="3865629" cy="2671638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874" cy="267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83" w:rsidRDefault="00FB0A83" w:rsidP="00FB0A83">
      <w:pPr>
        <w:jc w:val="center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B0A83" w:rsidRDefault="00FB0A83" w:rsidP="00FB0A8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FB0A83" w:rsidRPr="00A65E2C" w:rsidRDefault="00FB0A83" w:rsidP="00A65E2C">
      <w:pPr>
        <w:pStyle w:val="Prrafodelista"/>
        <w:numPr>
          <w:ilvl w:val="0"/>
          <w:numId w:val="6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65E2C">
        <w:rPr>
          <w:rFonts w:ascii="Arial" w:hAnsi="Arial" w:cs="Arial"/>
          <w:color w:val="000000"/>
          <w:sz w:val="18"/>
          <w:szCs w:val="18"/>
          <w:shd w:val="clear" w:color="auto" w:fill="FFFFFF"/>
        </w:rPr>
        <w:t>Considerando la publicación de Sismo, si tuviera más imágenes cargadas, se muestra la primera como imagen d</w:t>
      </w:r>
      <w:r w:rsidR="00A65E2C" w:rsidRPr="00A65E2C">
        <w:rPr>
          <w:rFonts w:ascii="Arial" w:hAnsi="Arial" w:cs="Arial"/>
          <w:color w:val="000000"/>
          <w:sz w:val="18"/>
          <w:szCs w:val="18"/>
          <w:shd w:val="clear" w:color="auto" w:fill="FFFFFF"/>
        </w:rPr>
        <w:t>e la publicación y el resto al final del mensaje cuando se ingresa al detalle.</w:t>
      </w:r>
    </w:p>
    <w:p w:rsidR="00A65E2C" w:rsidRDefault="00A65E2C" w:rsidP="00FB0A8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65E2C" w:rsidRPr="00A65E2C" w:rsidRDefault="00A65E2C" w:rsidP="00FB0A83">
      <w:pPr>
        <w:rPr>
          <w:rFonts w:ascii="Arial" w:hAnsi="Arial" w:cs="Arial"/>
          <w:b/>
          <w:color w:val="000000"/>
          <w:sz w:val="18"/>
          <w:szCs w:val="18"/>
          <w:u w:val="single"/>
          <w:shd w:val="clear" w:color="auto" w:fill="FFFFFF"/>
        </w:rPr>
      </w:pPr>
      <w:r w:rsidRPr="00A65E2C">
        <w:rPr>
          <w:rFonts w:ascii="Arial" w:hAnsi="Arial" w:cs="Arial"/>
          <w:b/>
          <w:color w:val="000000"/>
          <w:sz w:val="18"/>
          <w:szCs w:val="18"/>
          <w:u w:val="single"/>
          <w:shd w:val="clear" w:color="auto" w:fill="FFFFFF"/>
        </w:rPr>
        <w:t>Vista en publicación</w:t>
      </w:r>
    </w:p>
    <w:p w:rsidR="00FB0A83" w:rsidRDefault="00FB0A8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  <w:lang w:val="es-ES" w:eastAsia="es-ES"/>
        </w:rPr>
        <w:drawing>
          <wp:inline distT="0" distB="0" distL="0" distR="0" wp14:anchorId="4BFA3649" wp14:editId="5901782B">
            <wp:extent cx="5612130" cy="21367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 w:type="page"/>
      </w:r>
    </w:p>
    <w:p w:rsidR="00A65E2C" w:rsidRPr="00A65E2C" w:rsidRDefault="00A65E2C">
      <w:pPr>
        <w:rPr>
          <w:rFonts w:ascii="Arial" w:hAnsi="Arial" w:cs="Arial"/>
          <w:b/>
          <w:color w:val="000000"/>
          <w:sz w:val="18"/>
          <w:szCs w:val="18"/>
          <w:u w:val="single"/>
          <w:shd w:val="clear" w:color="auto" w:fill="FFFFFF"/>
        </w:rPr>
      </w:pPr>
      <w:r w:rsidRPr="00A65E2C">
        <w:rPr>
          <w:rFonts w:ascii="Arial" w:hAnsi="Arial" w:cs="Arial"/>
          <w:b/>
          <w:color w:val="000000"/>
          <w:sz w:val="18"/>
          <w:szCs w:val="18"/>
          <w:u w:val="single"/>
          <w:shd w:val="clear" w:color="auto" w:fill="FFFFFF"/>
        </w:rPr>
        <w:t>Vista al entrar en el detalle</w:t>
      </w:r>
    </w:p>
    <w:p w:rsidR="00FB0A83" w:rsidRDefault="00FB0A83" w:rsidP="00A65E2C">
      <w:pPr>
        <w:jc w:val="center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noProof/>
          <w:lang w:val="es-ES" w:eastAsia="es-ES"/>
        </w:rPr>
        <w:drawing>
          <wp:inline distT="0" distB="0" distL="0" distR="0" wp14:anchorId="7548FC29" wp14:editId="6DEB9A90">
            <wp:extent cx="5065632" cy="5868063"/>
            <wp:effectExtent l="19050" t="19050" r="20955" b="184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267" cy="586532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65E2C" w:rsidRPr="00A65E2C" w:rsidRDefault="00A65E2C" w:rsidP="00FB0A83">
      <w:pPr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Recordar siempre incorporar el botón </w:t>
      </w:r>
      <w:r w:rsidRPr="00A65E2C">
        <w:rPr>
          <w:rFonts w:ascii="Arial" w:hAnsi="Arial" w:cs="Arial"/>
          <w:color w:val="000000"/>
          <w:sz w:val="18"/>
          <w:szCs w:val="18"/>
          <w:u w:val="single"/>
          <w:shd w:val="clear" w:color="auto" w:fill="FFFFFF"/>
        </w:rPr>
        <w:t>volver a publicaciones</w:t>
      </w:r>
    </w:p>
    <w:p w:rsidR="00556EDF" w:rsidRPr="00556EDF" w:rsidRDefault="00556EDF" w:rsidP="00556EDF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>Crees que es posible referenciar videos de youtube? Así como cargas las fotos?</w:t>
      </w:r>
    </w:p>
    <w:p w:rsidR="00A65E2C" w:rsidRPr="00FB0A83" w:rsidRDefault="00A65E2C" w:rsidP="00FB0A8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A65E2C" w:rsidRPr="00FB0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A6A08"/>
    <w:multiLevelType w:val="hybridMultilevel"/>
    <w:tmpl w:val="AEFA43C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B0590"/>
    <w:multiLevelType w:val="hybridMultilevel"/>
    <w:tmpl w:val="3392BE9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210B06"/>
    <w:multiLevelType w:val="hybridMultilevel"/>
    <w:tmpl w:val="D932FF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C6BF0"/>
    <w:multiLevelType w:val="hybridMultilevel"/>
    <w:tmpl w:val="A01E12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17D09"/>
    <w:multiLevelType w:val="hybridMultilevel"/>
    <w:tmpl w:val="3050C9B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C648E"/>
    <w:multiLevelType w:val="hybridMultilevel"/>
    <w:tmpl w:val="CA024DB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2B2C59"/>
    <w:multiLevelType w:val="hybridMultilevel"/>
    <w:tmpl w:val="3912D6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F0"/>
    <w:rsid w:val="00556EDF"/>
    <w:rsid w:val="00695320"/>
    <w:rsid w:val="006E26A9"/>
    <w:rsid w:val="007A16BC"/>
    <w:rsid w:val="00A10997"/>
    <w:rsid w:val="00A65E2C"/>
    <w:rsid w:val="00B71970"/>
    <w:rsid w:val="00C04320"/>
    <w:rsid w:val="00DD3B8E"/>
    <w:rsid w:val="00FB0A83"/>
    <w:rsid w:val="00FB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B29F0"/>
  </w:style>
  <w:style w:type="character" w:styleId="Hipervnculo">
    <w:name w:val="Hyperlink"/>
    <w:basedOn w:val="Fuentedeprrafopredeter"/>
    <w:uiPriority w:val="99"/>
    <w:semiHidden/>
    <w:unhideWhenUsed/>
    <w:rsid w:val="00FB29F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2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9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3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9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B29F0"/>
  </w:style>
  <w:style w:type="character" w:styleId="Hipervnculo">
    <w:name w:val="Hyperlink"/>
    <w:basedOn w:val="Fuentedeprrafopredeter"/>
    <w:uiPriority w:val="99"/>
    <w:semiHidden/>
    <w:unhideWhenUsed/>
    <w:rsid w:val="00FB29F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2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29F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53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9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314</Words>
  <Characters>1727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Banco Bice</dc:creator>
  <cp:lastModifiedBy>Banco Bice</cp:lastModifiedBy>
  <cp:revision>3</cp:revision>
  <dcterms:created xsi:type="dcterms:W3CDTF">2016-07-30T02:54:00Z</dcterms:created>
  <dcterms:modified xsi:type="dcterms:W3CDTF">2016-07-30T04:04:00Z</dcterms:modified>
</cp:coreProperties>
</file>