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320" w:rsidRPr="00695320" w:rsidRDefault="00695320" w:rsidP="00695320">
      <w:pPr>
        <w:rPr>
          <w:b/>
          <w:sz w:val="28"/>
        </w:rPr>
      </w:pPr>
      <w:r w:rsidRPr="00695320">
        <w:rPr>
          <w:b/>
          <w:sz w:val="28"/>
        </w:rPr>
        <w:t xml:space="preserve">Documento </w:t>
      </w:r>
      <w:r w:rsidR="003F6980">
        <w:rPr>
          <w:b/>
          <w:sz w:val="28"/>
        </w:rPr>
        <w:t>Revisión</w:t>
      </w:r>
      <w:r w:rsidRPr="00695320">
        <w:rPr>
          <w:b/>
          <w:sz w:val="28"/>
        </w:rPr>
        <w:t xml:space="preserve"> </w:t>
      </w:r>
      <w:r w:rsidR="003F6980">
        <w:rPr>
          <w:b/>
          <w:sz w:val="28"/>
        </w:rPr>
        <w:t>16</w:t>
      </w:r>
      <w:r w:rsidRPr="00695320">
        <w:rPr>
          <w:b/>
          <w:sz w:val="28"/>
        </w:rPr>
        <w:t>/</w:t>
      </w:r>
      <w:r w:rsidR="003F6980">
        <w:rPr>
          <w:b/>
          <w:sz w:val="28"/>
        </w:rPr>
        <w:t>10</w:t>
      </w:r>
      <w:r w:rsidRPr="00695320">
        <w:rPr>
          <w:b/>
          <w:sz w:val="28"/>
        </w:rPr>
        <w:t>/2016</w:t>
      </w:r>
    </w:p>
    <w:p w:rsidR="007A16BC" w:rsidRDefault="003F6980" w:rsidP="007A16BC">
      <w:pPr>
        <w:pStyle w:val="Prrafodelista"/>
        <w:numPr>
          <w:ilvl w:val="0"/>
          <w:numId w:val="1"/>
        </w:numPr>
      </w:pPr>
      <w:r>
        <w:t>Opción Agregar visita</w:t>
      </w:r>
    </w:p>
    <w:p w:rsidR="003F6980" w:rsidRDefault="003F6980" w:rsidP="003F6980">
      <w:pPr>
        <w:pStyle w:val="Prrafodelista"/>
        <w:numPr>
          <w:ilvl w:val="1"/>
          <w:numId w:val="1"/>
        </w:numPr>
      </w:pPr>
      <w:r>
        <w:t>Al agregar una nueva visita ingrese un Rut que desconozco si es válido por módulo 11, pero al avanzar me entrega el siguiente error:</w:t>
      </w:r>
    </w:p>
    <w:p w:rsidR="003F6980" w:rsidRDefault="003F6980" w:rsidP="003F6980">
      <w:pPr>
        <w:pStyle w:val="Prrafodelista"/>
        <w:ind w:left="1440"/>
      </w:pPr>
      <w:r>
        <w:rPr>
          <w:noProof/>
          <w:lang w:eastAsia="es-CL"/>
        </w:rPr>
        <mc:AlternateContent>
          <mc:Choice Requires="wps">
            <w:drawing>
              <wp:anchor distT="0" distB="0" distL="114300" distR="114300" simplePos="0" relativeHeight="251662336" behindDoc="0" locked="0" layoutInCell="1" allowOverlap="1">
                <wp:simplePos x="0" y="0"/>
                <wp:positionH relativeFrom="column">
                  <wp:posOffset>672465</wp:posOffset>
                </wp:positionH>
                <wp:positionV relativeFrom="paragraph">
                  <wp:posOffset>78105</wp:posOffset>
                </wp:positionV>
                <wp:extent cx="2962275" cy="300038"/>
                <wp:effectExtent l="0" t="0" r="28575" b="24130"/>
                <wp:wrapNone/>
                <wp:docPr id="7" name="7 Elipse"/>
                <wp:cNvGraphicFramePr/>
                <a:graphic xmlns:a="http://schemas.openxmlformats.org/drawingml/2006/main">
                  <a:graphicData uri="http://schemas.microsoft.com/office/word/2010/wordprocessingShape">
                    <wps:wsp>
                      <wps:cNvSpPr/>
                      <wps:spPr>
                        <a:xfrm>
                          <a:off x="0" y="0"/>
                          <a:ext cx="2962275" cy="300038"/>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52.95pt;margin-top:6.15pt;width:233.25pt;height:2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" filled="f" strokecolor="#c00000" strokeweight="2pt"/>
            </w:pict>
          </mc:Fallback>
        </mc:AlternateContent>
      </w:r>
      <w:r>
        <w:rPr>
          <w:noProof/>
          <w:lang w:eastAsia="es-CL"/>
        </w:rPr>
        <w:drawing>
          <wp:inline distT="0" distB="0" distL="0" distR="0" wp14:anchorId="4E497ED6" wp14:editId="590FE4C2">
            <wp:extent cx="3414846" cy="255746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7246" cy="2559260"/>
                    </a:xfrm>
                    <a:prstGeom prst="rect">
                      <a:avLst/>
                    </a:prstGeom>
                  </pic:spPr>
                </pic:pic>
              </a:graphicData>
            </a:graphic>
          </wp:inline>
        </w:drawing>
      </w:r>
    </w:p>
    <w:p w:rsidR="003F6980" w:rsidRDefault="003F6980" w:rsidP="003F6980">
      <w:pPr>
        <w:pStyle w:val="Prrafodelista"/>
        <w:ind w:left="1440"/>
      </w:pPr>
      <w:r>
        <w:t>No logré guardar el registro. Busque el digito correcto y lo reemplace al intentar guardar me envía el mismo error.</w:t>
      </w:r>
    </w:p>
    <w:p w:rsidR="003F6980" w:rsidRDefault="003F6980" w:rsidP="003F6980">
      <w:pPr>
        <w:pStyle w:val="Prrafodelista"/>
        <w:ind w:left="1440"/>
      </w:pPr>
    </w:p>
    <w:p w:rsidR="007A16BC" w:rsidRDefault="003F6980" w:rsidP="003F6980">
      <w:pPr>
        <w:pStyle w:val="Prrafodelista"/>
        <w:numPr>
          <w:ilvl w:val="0"/>
          <w:numId w:val="9"/>
        </w:numPr>
      </w:pPr>
      <w:r>
        <w:t>Al seleccionar el calendario se ve mal, me imagino es un problema de diseño.</w:t>
      </w:r>
    </w:p>
    <w:p w:rsidR="003F6980" w:rsidRDefault="003F6980" w:rsidP="003F6980">
      <w:pPr>
        <w:pStyle w:val="Prrafodelista"/>
        <w:ind w:left="1440"/>
      </w:pPr>
      <w:r>
        <w:rPr>
          <w:noProof/>
          <w:lang w:eastAsia="es-CL"/>
        </w:rPr>
        <w:drawing>
          <wp:inline distT="0" distB="0" distL="0" distR="0" wp14:anchorId="1529438B" wp14:editId="6B10DF92">
            <wp:extent cx="1655502" cy="1422034"/>
            <wp:effectExtent l="0" t="0" r="190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156" cy="1423455"/>
                    </a:xfrm>
                    <a:prstGeom prst="rect">
                      <a:avLst/>
                    </a:prstGeom>
                    <a:noFill/>
                    <a:ln>
                      <a:noFill/>
                    </a:ln>
                  </pic:spPr>
                </pic:pic>
              </a:graphicData>
            </a:graphic>
          </wp:inline>
        </w:drawing>
      </w:r>
    </w:p>
    <w:p w:rsidR="003F6980" w:rsidRDefault="003F6980" w:rsidP="003F6980">
      <w:pPr>
        <w:pStyle w:val="Prrafodelista"/>
        <w:ind w:left="1440"/>
      </w:pPr>
    </w:p>
    <w:p w:rsidR="003F6980" w:rsidRDefault="003F6980" w:rsidP="003F6980">
      <w:pPr>
        <w:pStyle w:val="Prrafodelista"/>
        <w:numPr>
          <w:ilvl w:val="0"/>
          <w:numId w:val="9"/>
        </w:numPr>
      </w:pPr>
      <w:r>
        <w:t>Botón Volver no funciona.</w:t>
      </w:r>
    </w:p>
    <w:p w:rsidR="003F6980" w:rsidRDefault="003F6980" w:rsidP="003F6980">
      <w:pPr>
        <w:pStyle w:val="Prrafodelista"/>
        <w:ind w:left="1440"/>
      </w:pPr>
    </w:p>
    <w:p w:rsidR="003F6980" w:rsidRDefault="003F6980" w:rsidP="003F6980">
      <w:pPr>
        <w:pStyle w:val="Prrafodelista"/>
        <w:ind w:left="1440"/>
      </w:pPr>
    </w:p>
    <w:p w:rsidR="003F6980" w:rsidRPr="007A16BC" w:rsidRDefault="003F6980" w:rsidP="003F6980">
      <w:pPr>
        <w:pStyle w:val="Prrafodelista"/>
        <w:ind w:left="1440"/>
      </w:pPr>
    </w:p>
    <w:p w:rsidR="00695320" w:rsidRDefault="003B5B4A" w:rsidP="00695320">
      <w:pPr>
        <w:pStyle w:val="Prrafodelista"/>
        <w:numPr>
          <w:ilvl w:val="0"/>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En la opción ingresos habituales</w:t>
      </w:r>
    </w:p>
    <w:p w:rsidR="003B5B4A" w:rsidRDefault="003B5B4A" w:rsidP="003B5B4A">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Ingrese el Rut con formato “.” Y “-</w:t>
      </w:r>
      <w:proofErr w:type="gramStart"/>
      <w:r>
        <w:rPr>
          <w:rFonts w:ascii="Arial" w:hAnsi="Arial" w:cs="Arial"/>
          <w:color w:val="000000"/>
          <w:sz w:val="18"/>
          <w:szCs w:val="18"/>
          <w:shd w:val="clear" w:color="auto" w:fill="FFFFFF"/>
        </w:rPr>
        <w:t>“ y</w:t>
      </w:r>
      <w:proofErr w:type="gramEnd"/>
      <w:r>
        <w:rPr>
          <w:rFonts w:ascii="Arial" w:hAnsi="Arial" w:cs="Arial"/>
          <w:color w:val="000000"/>
          <w:sz w:val="18"/>
          <w:szCs w:val="18"/>
          <w:shd w:val="clear" w:color="auto" w:fill="FFFFFF"/>
        </w:rPr>
        <w:t xml:space="preserve"> complete toda la información. Al momento de guardar me envió mensaje de guardado exitosamente, sin embargo, el listado no mostro nada.</w:t>
      </w:r>
    </w:p>
    <w:p w:rsidR="003B5B4A" w:rsidRDefault="003B5B4A" w:rsidP="003B5B4A">
      <w:pPr>
        <w:pStyle w:val="Prrafodelista"/>
        <w:rPr>
          <w:rFonts w:ascii="Arial" w:hAnsi="Arial" w:cs="Arial"/>
          <w:color w:val="000000"/>
          <w:sz w:val="18"/>
          <w:szCs w:val="18"/>
          <w:shd w:val="clear" w:color="auto" w:fill="FFFFFF"/>
        </w:rPr>
      </w:pPr>
      <w:r>
        <w:rPr>
          <w:noProof/>
          <w:lang w:eastAsia="es-CL"/>
        </w:rPr>
        <w:drawing>
          <wp:inline distT="0" distB="0" distL="0" distR="0" wp14:anchorId="2591EF5B" wp14:editId="6E32D3C3">
            <wp:extent cx="1704672" cy="600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4672" cy="600075"/>
                    </a:xfrm>
                    <a:prstGeom prst="rect">
                      <a:avLst/>
                    </a:prstGeom>
                  </pic:spPr>
                </pic:pic>
              </a:graphicData>
            </a:graphic>
          </wp:inline>
        </w:drawing>
      </w:r>
    </w:p>
    <w:p w:rsidR="003B5B4A" w:rsidRDefault="003B5B4A">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3B5B4A" w:rsidRDefault="003B5B4A" w:rsidP="003B5B4A">
      <w:pPr>
        <w:pStyle w:val="Prrafodelista"/>
        <w:rPr>
          <w:rFonts w:ascii="Arial" w:hAnsi="Arial" w:cs="Arial"/>
          <w:color w:val="000000"/>
          <w:sz w:val="18"/>
          <w:szCs w:val="18"/>
          <w:shd w:val="clear" w:color="auto" w:fill="FFFFFF"/>
        </w:rPr>
      </w:pPr>
    </w:p>
    <w:p w:rsidR="003B5B4A" w:rsidRDefault="003B5B4A" w:rsidP="003B5B4A">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Luego </w:t>
      </w:r>
      <w:r w:rsidR="00BB5C0B">
        <w:rPr>
          <w:rFonts w:ascii="Arial" w:hAnsi="Arial" w:cs="Arial"/>
          <w:color w:val="000000"/>
          <w:sz w:val="18"/>
          <w:szCs w:val="18"/>
          <w:shd w:val="clear" w:color="auto" w:fill="FFFFFF"/>
        </w:rPr>
        <w:t>volví</w:t>
      </w:r>
      <w:r>
        <w:rPr>
          <w:rFonts w:ascii="Arial" w:hAnsi="Arial" w:cs="Arial"/>
          <w:color w:val="000000"/>
          <w:sz w:val="18"/>
          <w:szCs w:val="18"/>
          <w:shd w:val="clear" w:color="auto" w:fill="FFFFFF"/>
        </w:rPr>
        <w:t xml:space="preserve"> a intentar pero ingresando el Rut sin formato y lo grabo exitosamente y posteriormente lo mostro en la parrilla.</w:t>
      </w:r>
    </w:p>
    <w:p w:rsidR="003B5B4A" w:rsidRDefault="00BB5C0B" w:rsidP="003B5B4A">
      <w:pPr>
        <w:pStyle w:val="Prrafodelista"/>
        <w:ind w:left="1440"/>
        <w:rPr>
          <w:rFonts w:ascii="Arial" w:hAnsi="Arial" w:cs="Arial"/>
          <w:color w:val="000000"/>
          <w:sz w:val="18"/>
          <w:szCs w:val="18"/>
          <w:shd w:val="clear" w:color="auto" w:fill="FFFFFF"/>
        </w:rPr>
      </w:pPr>
      <w:r>
        <w:rPr>
          <w:noProof/>
          <w:lang w:eastAsia="es-CL"/>
        </w:rPr>
        <mc:AlternateContent>
          <mc:Choice Requires="wps">
            <w:drawing>
              <wp:anchor distT="0" distB="0" distL="114300" distR="114300" simplePos="0" relativeHeight="251663360" behindDoc="0" locked="0" layoutInCell="1" allowOverlap="1">
                <wp:simplePos x="0" y="0"/>
                <wp:positionH relativeFrom="column">
                  <wp:posOffset>810578</wp:posOffset>
                </wp:positionH>
                <wp:positionV relativeFrom="paragraph">
                  <wp:posOffset>851853</wp:posOffset>
                </wp:positionV>
                <wp:extent cx="2352675" cy="223837"/>
                <wp:effectExtent l="0" t="0" r="28575" b="24130"/>
                <wp:wrapNone/>
                <wp:docPr id="16" name="16 Elipse"/>
                <wp:cNvGraphicFramePr/>
                <a:graphic xmlns:a="http://schemas.openxmlformats.org/drawingml/2006/main">
                  <a:graphicData uri="http://schemas.microsoft.com/office/word/2010/wordprocessingShape">
                    <wps:wsp>
                      <wps:cNvSpPr/>
                      <wps:spPr>
                        <a:xfrm>
                          <a:off x="0" y="0"/>
                          <a:ext cx="2352675" cy="22383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6 Elipse" o:spid="_x0000_s1026" style="position:absolute;margin-left:63.85pt;margin-top:67.1pt;width:185.25pt;height:1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" filled="f" strokecolor="#c0504d [3205]" strokeweight="2pt"/>
            </w:pict>
          </mc:Fallback>
        </mc:AlternateContent>
      </w:r>
      <w:r w:rsidR="003B5B4A">
        <w:rPr>
          <w:noProof/>
          <w:lang w:eastAsia="es-CL"/>
        </w:rPr>
        <w:drawing>
          <wp:inline distT="0" distB="0" distL="0" distR="0" wp14:anchorId="1807B81C" wp14:editId="32F0BEBD">
            <wp:extent cx="2404591" cy="10763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6719" cy="1077278"/>
                    </a:xfrm>
                    <a:prstGeom prst="rect">
                      <a:avLst/>
                    </a:prstGeom>
                  </pic:spPr>
                </pic:pic>
              </a:graphicData>
            </a:graphic>
          </wp:inline>
        </w:drawing>
      </w:r>
    </w:p>
    <w:p w:rsidR="003B5B4A" w:rsidRDefault="00BB5C0B" w:rsidP="003B5B4A">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En este punto la idea es validar el formato al ingreso o dar error al momento de publicar para no quedar con la duda si quedo o no grabado el registro.</w:t>
      </w:r>
    </w:p>
    <w:p w:rsidR="00BB5C0B" w:rsidRDefault="00BB5C0B" w:rsidP="003B5B4A">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Más tarde cuando quise volver a la opción Invitación a visitas me apareció el siguiente error:</w:t>
      </w:r>
    </w:p>
    <w:p w:rsidR="00BB5C0B" w:rsidRDefault="00BB5C0B"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4F62FF29" wp14:editId="23E3A1A9">
            <wp:extent cx="4247679" cy="488305"/>
            <wp:effectExtent l="0" t="0" r="63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1325" cy="489874"/>
                    </a:xfrm>
                    <a:prstGeom prst="rect">
                      <a:avLst/>
                    </a:prstGeom>
                  </pic:spPr>
                </pic:pic>
              </a:graphicData>
            </a:graphic>
          </wp:inline>
        </w:drawing>
      </w:r>
    </w:p>
    <w:p w:rsidR="00BB5C0B" w:rsidRDefault="00BB5C0B" w:rsidP="003B5B4A">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Luego intente varias veces presionar el botón </w:t>
      </w:r>
      <w:r w:rsidRPr="00BB5C0B">
        <w:rPr>
          <w:rFonts w:ascii="Arial" w:hAnsi="Arial" w:cs="Arial"/>
          <w:b/>
          <w:color w:val="000000"/>
          <w:sz w:val="18"/>
          <w:szCs w:val="18"/>
          <w:shd w:val="clear" w:color="auto" w:fill="FFFFFF"/>
        </w:rPr>
        <w:t>Lista Negra</w:t>
      </w:r>
      <w:r>
        <w:rPr>
          <w:rFonts w:ascii="Arial" w:hAnsi="Arial" w:cs="Arial"/>
          <w:color w:val="000000"/>
          <w:sz w:val="18"/>
          <w:szCs w:val="18"/>
          <w:shd w:val="clear" w:color="auto" w:fill="FFFFFF"/>
        </w:rPr>
        <w:t xml:space="preserve"> y no hace nada</w:t>
      </w:r>
    </w:p>
    <w:p w:rsidR="00BB5C0B" w:rsidRDefault="00BB5C0B" w:rsidP="00BB5C0B">
      <w:pPr>
        <w:pStyle w:val="Prrafodelista"/>
        <w:ind w:left="1440"/>
        <w:rPr>
          <w:rFonts w:ascii="Arial" w:hAnsi="Arial" w:cs="Arial"/>
          <w:color w:val="000000"/>
          <w:sz w:val="18"/>
          <w:szCs w:val="18"/>
          <w:shd w:val="clear" w:color="auto" w:fill="FFFFFF"/>
        </w:rPr>
      </w:pPr>
      <w:r>
        <w:rPr>
          <w:noProof/>
          <w:lang w:eastAsia="es-CL"/>
        </w:rPr>
        <mc:AlternateContent>
          <mc:Choice Requires="wps">
            <w:drawing>
              <wp:anchor distT="0" distB="0" distL="114300" distR="114300" simplePos="0" relativeHeight="251664384" behindDoc="0" locked="0" layoutInCell="1" allowOverlap="1">
                <wp:simplePos x="0" y="0"/>
                <wp:positionH relativeFrom="column">
                  <wp:posOffset>3130124</wp:posOffset>
                </wp:positionH>
                <wp:positionV relativeFrom="paragraph">
                  <wp:posOffset>485810</wp:posOffset>
                </wp:positionV>
                <wp:extent cx="316523" cy="145701"/>
                <wp:effectExtent l="0" t="0" r="26670" b="26035"/>
                <wp:wrapNone/>
                <wp:docPr id="19" name="19 Elipse"/>
                <wp:cNvGraphicFramePr/>
                <a:graphic xmlns:a="http://schemas.openxmlformats.org/drawingml/2006/main">
                  <a:graphicData uri="http://schemas.microsoft.com/office/word/2010/wordprocessingShape">
                    <wps:wsp>
                      <wps:cNvSpPr/>
                      <wps:spPr>
                        <a:xfrm>
                          <a:off x="0" y="0"/>
                          <a:ext cx="316523" cy="145701"/>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9 Elipse" o:spid="_x0000_s1026" style="position:absolute;margin-left:246.45pt;margin-top:38.25pt;width:24.9pt;height:1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" filled="f" strokecolor="#c00000" strokeweight="2pt"/>
            </w:pict>
          </mc:Fallback>
        </mc:AlternateContent>
      </w:r>
      <w:r>
        <w:rPr>
          <w:noProof/>
          <w:lang w:eastAsia="es-CL"/>
        </w:rPr>
        <w:drawing>
          <wp:inline distT="0" distB="0" distL="0" distR="0" wp14:anchorId="29A16E33" wp14:editId="310D5B31">
            <wp:extent cx="2615849" cy="719817"/>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9068" cy="720703"/>
                    </a:xfrm>
                    <a:prstGeom prst="rect">
                      <a:avLst/>
                    </a:prstGeom>
                  </pic:spPr>
                </pic:pic>
              </a:graphicData>
            </a:graphic>
          </wp:inline>
        </w:drawing>
      </w:r>
      <w:r>
        <w:rPr>
          <w:rFonts w:ascii="Arial" w:hAnsi="Arial" w:cs="Arial"/>
          <w:color w:val="000000"/>
          <w:sz w:val="18"/>
          <w:szCs w:val="18"/>
          <w:shd w:val="clear" w:color="auto" w:fill="FFFFFF"/>
        </w:rPr>
        <w:t xml:space="preserve"> </w:t>
      </w:r>
    </w:p>
    <w:p w:rsidR="00BB5C0B" w:rsidRDefault="00BB5C0B" w:rsidP="00BB5C0B">
      <w:pPr>
        <w:pStyle w:val="Prrafodelista"/>
        <w:ind w:left="1440"/>
        <w:rPr>
          <w:rFonts w:ascii="Arial" w:hAnsi="Arial" w:cs="Arial"/>
          <w:color w:val="000000"/>
          <w:sz w:val="18"/>
          <w:szCs w:val="18"/>
          <w:shd w:val="clear" w:color="auto" w:fill="FFFFFF"/>
        </w:rPr>
      </w:pPr>
    </w:p>
    <w:p w:rsidR="006F3404" w:rsidRDefault="006F3404" w:rsidP="006F3404">
      <w:pPr>
        <w:pStyle w:val="Prrafodelista"/>
        <w:numPr>
          <w:ilvl w:val="0"/>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Opción Mis Ventas</w:t>
      </w:r>
    </w:p>
    <w:p w:rsidR="006F3404" w:rsidRDefault="006F3404" w:rsidP="006F3404">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Se visualiza correctamente la información, botón Detalle no hace nada. Lo mismo ocurre en la opción mis compras.</w:t>
      </w:r>
    </w:p>
    <w:p w:rsidR="006F3404" w:rsidRDefault="006F3404"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3F6684B2" wp14:editId="244A1C11">
            <wp:extent cx="2572047" cy="16096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2256" cy="1609770"/>
                    </a:xfrm>
                    <a:prstGeom prst="rect">
                      <a:avLst/>
                    </a:prstGeom>
                  </pic:spPr>
                </pic:pic>
              </a:graphicData>
            </a:graphic>
          </wp:inline>
        </w:drawing>
      </w:r>
    </w:p>
    <w:p w:rsidR="006F3404" w:rsidRDefault="006F3404"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Solo esos elementos puedo mencionar en este módulo.</w:t>
      </w:r>
    </w:p>
    <w:p w:rsidR="006F3404" w:rsidRDefault="006F3404" w:rsidP="00BB5C0B">
      <w:pPr>
        <w:pStyle w:val="Prrafodelista"/>
        <w:ind w:left="1440"/>
        <w:rPr>
          <w:rFonts w:ascii="Arial" w:hAnsi="Arial" w:cs="Arial"/>
          <w:color w:val="000000"/>
          <w:sz w:val="18"/>
          <w:szCs w:val="18"/>
          <w:shd w:val="clear" w:color="auto" w:fill="FFFFFF"/>
        </w:rPr>
      </w:pPr>
    </w:p>
    <w:p w:rsidR="006F3404" w:rsidRDefault="006F3404" w:rsidP="006F3404">
      <w:pPr>
        <w:pStyle w:val="Prrafodelista"/>
        <w:numPr>
          <w:ilvl w:val="1"/>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En la opción mercado vecino/nuestro mercado, es importante agregar tipos de avisos validos </w:t>
      </w:r>
    </w:p>
    <w:p w:rsidR="006F3404" w:rsidRDefault="006F3404" w:rsidP="00BB5C0B">
      <w:pPr>
        <w:pStyle w:val="Prrafodelista"/>
        <w:ind w:left="1440"/>
        <w:rPr>
          <w:rFonts w:ascii="Arial" w:hAnsi="Arial" w:cs="Arial"/>
          <w:color w:val="000000"/>
          <w:sz w:val="18"/>
          <w:szCs w:val="18"/>
          <w:shd w:val="clear" w:color="auto" w:fill="FFFFFF"/>
        </w:rPr>
      </w:pPr>
    </w:p>
    <w:p w:rsidR="006F3404" w:rsidRDefault="006F3404" w:rsidP="00BB5C0B">
      <w:pPr>
        <w:pStyle w:val="Prrafodelista"/>
        <w:ind w:left="1440"/>
        <w:rPr>
          <w:rFonts w:ascii="Arial" w:hAnsi="Arial" w:cs="Arial"/>
          <w:color w:val="000000"/>
          <w:sz w:val="18"/>
          <w:szCs w:val="18"/>
          <w:shd w:val="clear" w:color="auto" w:fill="FFFFFF"/>
        </w:rPr>
      </w:pPr>
    </w:p>
    <w:p w:rsidR="006F3404" w:rsidRDefault="00B63262" w:rsidP="00BB5C0B">
      <w:pPr>
        <w:pStyle w:val="Prrafodelista"/>
        <w:ind w:left="1440"/>
        <w:rPr>
          <w:rFonts w:ascii="Arial" w:hAnsi="Arial" w:cs="Arial"/>
          <w:color w:val="000000"/>
          <w:sz w:val="18"/>
          <w:szCs w:val="18"/>
          <w:shd w:val="clear" w:color="auto" w:fill="FFFFFF"/>
        </w:rPr>
      </w:pPr>
      <w:r>
        <w:rPr>
          <w:rFonts w:ascii="Arial" w:hAnsi="Arial" w:cs="Arial"/>
          <w:noProof/>
          <w:color w:val="000000"/>
          <w:sz w:val="18"/>
          <w:szCs w:val="18"/>
          <w:shd w:val="clear" w:color="auto" w:fill="FFFFFF"/>
          <w:lang w:eastAsia="es-CL"/>
        </w:rPr>
        <w:drawing>
          <wp:inline distT="0" distB="0" distL="0" distR="0" wp14:anchorId="01976D6E" wp14:editId="294DB7A8">
            <wp:extent cx="2410112" cy="1311310"/>
            <wp:effectExtent l="0" t="0" r="9525"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230" cy="1311374"/>
                    </a:xfrm>
                    <a:prstGeom prst="rect">
                      <a:avLst/>
                    </a:prstGeom>
                    <a:noFill/>
                    <a:ln>
                      <a:noFill/>
                    </a:ln>
                  </pic:spPr>
                </pic:pic>
              </a:graphicData>
            </a:graphic>
          </wp:inline>
        </w:drawing>
      </w:r>
    </w:p>
    <w:p w:rsidR="00B63262" w:rsidRDefault="00B63262">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6F3404" w:rsidRDefault="00B63262" w:rsidP="00BB5C0B">
      <w:pPr>
        <w:pStyle w:val="Prrafodelista"/>
        <w:ind w:left="1440"/>
        <w:rPr>
          <w:rFonts w:ascii="Arial" w:hAnsi="Arial" w:cs="Arial"/>
          <w:color w:val="000000"/>
          <w:sz w:val="18"/>
          <w:szCs w:val="18"/>
          <w:shd w:val="clear" w:color="auto" w:fill="FFFFFF"/>
        </w:rPr>
      </w:pPr>
      <w:r>
        <w:rPr>
          <w:rFonts w:ascii="Arial" w:hAnsi="Arial" w:cs="Arial"/>
          <w:noProof/>
          <w:color w:val="000000"/>
          <w:sz w:val="18"/>
          <w:szCs w:val="18"/>
          <w:lang w:eastAsia="es-CL"/>
        </w:rPr>
        <w:lastRenderedPageBreak/>
        <mc:AlternateContent>
          <mc:Choice Requires="wps">
            <w:drawing>
              <wp:anchor distT="0" distB="0" distL="114300" distR="114300" simplePos="0" relativeHeight="251665408" behindDoc="0" locked="0" layoutInCell="1" allowOverlap="1">
                <wp:simplePos x="0" y="0"/>
                <wp:positionH relativeFrom="column">
                  <wp:posOffset>758713</wp:posOffset>
                </wp:positionH>
                <wp:positionV relativeFrom="paragraph">
                  <wp:posOffset>89968</wp:posOffset>
                </wp:positionV>
                <wp:extent cx="949570" cy="266281"/>
                <wp:effectExtent l="0" t="0" r="22225" b="19685"/>
                <wp:wrapNone/>
                <wp:docPr id="23" name="23 Elipse"/>
                <wp:cNvGraphicFramePr/>
                <a:graphic xmlns:a="http://schemas.openxmlformats.org/drawingml/2006/main">
                  <a:graphicData uri="http://schemas.microsoft.com/office/word/2010/wordprocessingShape">
                    <wps:wsp>
                      <wps:cNvSpPr/>
                      <wps:spPr>
                        <a:xfrm>
                          <a:off x="0" y="0"/>
                          <a:ext cx="949570" cy="266281"/>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26" style="position:absolute;margin-left:59.75pt;margin-top:7.1pt;width:74.75pt;height:2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" filled="f" strokecolor="#c0504d [3205]" strokeweight="2pt"/>
            </w:pict>
          </mc:Fallback>
        </mc:AlternateContent>
      </w:r>
      <w:r>
        <w:rPr>
          <w:rFonts w:ascii="Arial" w:hAnsi="Arial" w:cs="Arial"/>
          <w:color w:val="000000"/>
          <w:sz w:val="18"/>
          <w:szCs w:val="18"/>
          <w:shd w:val="clear" w:color="auto" w:fill="FFFFFF"/>
        </w:rPr>
        <w:t>Al intentar agregar un aviso me entrego el siguiente mensaje</w:t>
      </w:r>
    </w:p>
    <w:p w:rsidR="00B63262" w:rsidRDefault="00B63262"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477E00AE" wp14:editId="5F2BD556">
            <wp:extent cx="2738176" cy="1977881"/>
            <wp:effectExtent l="0" t="0" r="508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993" cy="1984250"/>
                    </a:xfrm>
                    <a:prstGeom prst="rect">
                      <a:avLst/>
                    </a:prstGeom>
                  </pic:spPr>
                </pic:pic>
              </a:graphicData>
            </a:graphic>
          </wp:inline>
        </w:drawing>
      </w:r>
    </w:p>
    <w:p w:rsidR="00B63262" w:rsidRDefault="00B63262" w:rsidP="00BB5C0B">
      <w:pPr>
        <w:pStyle w:val="Prrafodelista"/>
        <w:ind w:left="1440"/>
        <w:rPr>
          <w:rFonts w:ascii="Arial" w:hAnsi="Arial" w:cs="Arial"/>
          <w:color w:val="000000"/>
          <w:sz w:val="18"/>
          <w:szCs w:val="18"/>
          <w:shd w:val="clear" w:color="auto" w:fill="FFFFFF"/>
        </w:rPr>
      </w:pPr>
    </w:p>
    <w:p w:rsidR="00B63262" w:rsidRDefault="00B63262"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Posteriormente me di cuenta que no había indicado una segunda imagen y al intentar de nuevo funciono. Es importante que el sistema sea más didáctico en la validación para saber exactamente que falta al momento de aceptar un registro. Adicionalmente el anterior que había indicado error finalmente lo había grabado también por lo que quedo duplicado.</w:t>
      </w:r>
    </w:p>
    <w:p w:rsidR="00B63262" w:rsidRDefault="00B63262" w:rsidP="00BB5C0B">
      <w:pPr>
        <w:pStyle w:val="Prrafodelista"/>
        <w:ind w:left="1440"/>
        <w:rPr>
          <w:rFonts w:ascii="Arial" w:hAnsi="Arial" w:cs="Arial"/>
          <w:color w:val="000000"/>
          <w:sz w:val="18"/>
          <w:szCs w:val="18"/>
          <w:shd w:val="clear" w:color="auto" w:fill="FFFFFF"/>
        </w:rPr>
      </w:pPr>
    </w:p>
    <w:p w:rsidR="00B63262" w:rsidRDefault="00B63262"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6D4E838F" wp14:editId="15ACA44D">
            <wp:extent cx="1939332" cy="715861"/>
            <wp:effectExtent l="0" t="0" r="381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37376" cy="715139"/>
                    </a:xfrm>
                    <a:prstGeom prst="rect">
                      <a:avLst/>
                    </a:prstGeom>
                  </pic:spPr>
                </pic:pic>
              </a:graphicData>
            </a:graphic>
          </wp:inline>
        </w:drawing>
      </w:r>
    </w:p>
    <w:p w:rsidR="00B63262" w:rsidRDefault="00B63262" w:rsidP="00BB5C0B">
      <w:pPr>
        <w:pStyle w:val="Prrafodelista"/>
        <w:ind w:left="1440"/>
        <w:rPr>
          <w:rFonts w:ascii="Arial" w:hAnsi="Arial" w:cs="Arial"/>
          <w:color w:val="000000"/>
          <w:sz w:val="18"/>
          <w:szCs w:val="18"/>
          <w:shd w:val="clear" w:color="auto" w:fill="FFFFFF"/>
        </w:rPr>
      </w:pPr>
    </w:p>
    <w:p w:rsidR="00B63262" w:rsidRDefault="00B63262" w:rsidP="00BB5C0B">
      <w:pPr>
        <w:pStyle w:val="Prrafodelista"/>
        <w:ind w:left="1440"/>
        <w:rPr>
          <w:rFonts w:ascii="Arial" w:hAnsi="Arial" w:cs="Arial"/>
          <w:color w:val="000000"/>
          <w:sz w:val="18"/>
          <w:szCs w:val="18"/>
          <w:shd w:val="clear" w:color="auto" w:fill="FFFFFF"/>
        </w:rPr>
      </w:pPr>
      <w:r>
        <w:rPr>
          <w:noProof/>
          <w:lang w:eastAsia="es-CL"/>
        </w:rPr>
        <mc:AlternateContent>
          <mc:Choice Requires="wps">
            <w:drawing>
              <wp:anchor distT="0" distB="0" distL="114300" distR="114300" simplePos="0" relativeHeight="251666432" behindDoc="0" locked="0" layoutInCell="1" allowOverlap="1">
                <wp:simplePos x="0" y="0"/>
                <wp:positionH relativeFrom="column">
                  <wp:posOffset>2487058</wp:posOffset>
                </wp:positionH>
                <wp:positionV relativeFrom="paragraph">
                  <wp:posOffset>287020</wp:posOffset>
                </wp:positionV>
                <wp:extent cx="1120392" cy="668216"/>
                <wp:effectExtent l="0" t="0" r="22860" b="17780"/>
                <wp:wrapNone/>
                <wp:docPr id="26" name="26 Elipse"/>
                <wp:cNvGraphicFramePr/>
                <a:graphic xmlns:a="http://schemas.openxmlformats.org/drawingml/2006/main">
                  <a:graphicData uri="http://schemas.microsoft.com/office/word/2010/wordprocessingShape">
                    <wps:wsp>
                      <wps:cNvSpPr/>
                      <wps:spPr>
                        <a:xfrm>
                          <a:off x="0" y="0"/>
                          <a:ext cx="1120392" cy="66821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6 Elipse" o:spid="_x0000_s1026" style="position:absolute;margin-left:195.85pt;margin-top:22.6pt;width:88.2pt;height:5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" filled="f" strokecolor="#c0504d [3205]" strokeweight="2pt"/>
            </w:pict>
          </mc:Fallback>
        </mc:AlternateContent>
      </w:r>
      <w:r>
        <w:rPr>
          <w:noProof/>
          <w:lang w:eastAsia="es-CL"/>
        </w:rPr>
        <w:drawing>
          <wp:inline distT="0" distB="0" distL="0" distR="0" wp14:anchorId="1AD6E3A0" wp14:editId="405517B9">
            <wp:extent cx="2691321" cy="92390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4580" cy="925023"/>
                    </a:xfrm>
                    <a:prstGeom prst="rect">
                      <a:avLst/>
                    </a:prstGeom>
                  </pic:spPr>
                </pic:pic>
              </a:graphicData>
            </a:graphic>
          </wp:inline>
        </w:drawing>
      </w:r>
    </w:p>
    <w:p w:rsidR="00B63262" w:rsidRDefault="00B63262" w:rsidP="00BB5C0B">
      <w:pPr>
        <w:pStyle w:val="Prrafodelista"/>
        <w:ind w:left="1440"/>
        <w:rPr>
          <w:rFonts w:ascii="Arial" w:hAnsi="Arial" w:cs="Arial"/>
          <w:color w:val="000000"/>
          <w:sz w:val="18"/>
          <w:szCs w:val="18"/>
          <w:shd w:val="clear" w:color="auto" w:fill="FFFFFF"/>
        </w:rPr>
      </w:pPr>
    </w:p>
    <w:p w:rsidR="00B63262" w:rsidRDefault="00B63262"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Luego al presionar el botón </w:t>
      </w:r>
      <w:r w:rsidRPr="00B63262">
        <w:rPr>
          <w:rFonts w:ascii="Arial" w:hAnsi="Arial" w:cs="Arial"/>
          <w:b/>
          <w:color w:val="000000"/>
          <w:sz w:val="18"/>
          <w:szCs w:val="18"/>
          <w:shd w:val="clear" w:color="auto" w:fill="FFFFFF"/>
        </w:rPr>
        <w:t>Ver Más</w:t>
      </w:r>
      <w:r>
        <w:rPr>
          <w:rFonts w:ascii="Arial" w:hAnsi="Arial" w:cs="Arial"/>
          <w:color w:val="000000"/>
          <w:sz w:val="18"/>
          <w:szCs w:val="18"/>
          <w:shd w:val="clear" w:color="auto" w:fill="FFFFFF"/>
        </w:rPr>
        <w:t xml:space="preserve"> se queda pegado y después de un rato logra mostrar la información.</w:t>
      </w:r>
    </w:p>
    <w:p w:rsidR="00B63262" w:rsidRDefault="00B63262" w:rsidP="00BB5C0B">
      <w:pPr>
        <w:pStyle w:val="Prrafodelista"/>
        <w:ind w:left="1440"/>
        <w:rPr>
          <w:rFonts w:ascii="Arial" w:hAnsi="Arial" w:cs="Arial"/>
          <w:color w:val="000000"/>
          <w:sz w:val="18"/>
          <w:szCs w:val="18"/>
          <w:shd w:val="clear" w:color="auto" w:fill="FFFFFF"/>
        </w:rPr>
      </w:pPr>
    </w:p>
    <w:p w:rsidR="00B63262" w:rsidRDefault="00B63262"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1E96CEA9" wp14:editId="2A997A97">
            <wp:extent cx="2044839" cy="2299197"/>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5966" cy="2300465"/>
                    </a:xfrm>
                    <a:prstGeom prst="rect">
                      <a:avLst/>
                    </a:prstGeom>
                  </pic:spPr>
                </pic:pic>
              </a:graphicData>
            </a:graphic>
          </wp:inline>
        </w:drawing>
      </w:r>
    </w:p>
    <w:p w:rsidR="009331E3" w:rsidRDefault="009331E3" w:rsidP="00BB5C0B">
      <w:pPr>
        <w:pStyle w:val="Prrafodelista"/>
        <w:ind w:left="1440"/>
        <w:rPr>
          <w:rFonts w:ascii="Arial" w:hAnsi="Arial" w:cs="Arial"/>
          <w:color w:val="000000"/>
          <w:sz w:val="18"/>
          <w:szCs w:val="18"/>
          <w:shd w:val="clear" w:color="auto" w:fill="FFFFFF"/>
        </w:rPr>
      </w:pPr>
    </w:p>
    <w:p w:rsidR="009331E3" w:rsidRDefault="009331E3"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 xml:space="preserve">Encuentro que está muy bien como presenta la información del detalle, pero no mostro la segunda foto que subí. </w:t>
      </w:r>
    </w:p>
    <w:p w:rsidR="009331E3" w:rsidRDefault="009331E3" w:rsidP="00BB5C0B">
      <w:pPr>
        <w:pStyle w:val="Prrafodelista"/>
        <w:ind w:left="1440"/>
        <w:rPr>
          <w:rFonts w:ascii="Arial" w:hAnsi="Arial" w:cs="Arial"/>
          <w:color w:val="000000"/>
          <w:sz w:val="18"/>
          <w:szCs w:val="18"/>
          <w:shd w:val="clear" w:color="auto" w:fill="FFFFFF"/>
        </w:rPr>
      </w:pPr>
    </w:p>
    <w:p w:rsidR="009331E3" w:rsidRDefault="009331E3"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Falta incorporar la opción para agregar comentarios para la interacción con los usuarios, estimo que esta debería ser la forma de contactar al ofertante no por correo. </w:t>
      </w:r>
    </w:p>
    <w:p w:rsidR="009331E3" w:rsidRDefault="009331E3" w:rsidP="00BB5C0B">
      <w:pPr>
        <w:pStyle w:val="Prrafodelista"/>
        <w:ind w:left="1440"/>
        <w:rPr>
          <w:rFonts w:ascii="Arial" w:hAnsi="Arial" w:cs="Arial"/>
          <w:color w:val="000000"/>
          <w:sz w:val="18"/>
          <w:szCs w:val="18"/>
          <w:shd w:val="clear" w:color="auto" w:fill="FFFFFF"/>
        </w:rPr>
      </w:pPr>
    </w:p>
    <w:p w:rsidR="009331E3" w:rsidRDefault="009331E3"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La idea es que los avisos puedan ser agrupados por concepto (Electricidad, Jardinería, etc.)</w:t>
      </w:r>
      <w:r w:rsidR="00232299">
        <w:rPr>
          <w:rFonts w:ascii="Arial" w:hAnsi="Arial" w:cs="Arial"/>
          <w:color w:val="000000"/>
          <w:sz w:val="18"/>
          <w:szCs w:val="18"/>
          <w:shd w:val="clear" w:color="auto" w:fill="FFFFFF"/>
        </w:rPr>
        <w:t>. Algo así como en la siguiente figura, también es importante que veamos un modelo que permita mostrar las imágenes en la página de avisos.</w:t>
      </w:r>
    </w:p>
    <w:p w:rsidR="009331E3" w:rsidRDefault="009331E3" w:rsidP="00BB5C0B">
      <w:pPr>
        <w:pStyle w:val="Prrafodelista"/>
        <w:ind w:left="1440"/>
        <w:rPr>
          <w:rFonts w:ascii="Arial" w:hAnsi="Arial" w:cs="Arial"/>
          <w:color w:val="000000"/>
          <w:sz w:val="18"/>
          <w:szCs w:val="18"/>
          <w:shd w:val="clear" w:color="auto" w:fill="FFFFFF"/>
        </w:rPr>
      </w:pPr>
    </w:p>
    <w:p w:rsidR="009331E3" w:rsidRDefault="009331E3" w:rsidP="00BB5C0B">
      <w:pPr>
        <w:pStyle w:val="Prrafodelista"/>
        <w:ind w:left="1440"/>
        <w:rPr>
          <w:rFonts w:ascii="Arial" w:hAnsi="Arial" w:cs="Arial"/>
          <w:color w:val="000000"/>
          <w:sz w:val="18"/>
          <w:szCs w:val="18"/>
          <w:shd w:val="clear" w:color="auto" w:fill="FFFFFF"/>
        </w:rPr>
      </w:pPr>
      <w:r>
        <w:rPr>
          <w:noProof/>
          <w:lang w:eastAsia="es-CL"/>
        </w:rPr>
        <w:drawing>
          <wp:inline distT="0" distB="0" distL="0" distR="0" wp14:anchorId="7E6D413D" wp14:editId="4160FF04">
            <wp:extent cx="2930374" cy="1642906"/>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1577" cy="1643581"/>
                    </a:xfrm>
                    <a:prstGeom prst="rect">
                      <a:avLst/>
                    </a:prstGeom>
                  </pic:spPr>
                </pic:pic>
              </a:graphicData>
            </a:graphic>
          </wp:inline>
        </w:drawing>
      </w:r>
    </w:p>
    <w:p w:rsidR="009331E3" w:rsidRDefault="009331E3" w:rsidP="00BB5C0B">
      <w:pPr>
        <w:pStyle w:val="Prrafodelista"/>
        <w:ind w:left="1440"/>
        <w:rPr>
          <w:rFonts w:ascii="Arial" w:hAnsi="Arial" w:cs="Arial"/>
          <w:color w:val="000000"/>
          <w:sz w:val="18"/>
          <w:szCs w:val="18"/>
          <w:shd w:val="clear" w:color="auto" w:fill="FFFFFF"/>
        </w:rPr>
      </w:pPr>
    </w:p>
    <w:p w:rsidR="009331E3" w:rsidRDefault="00232299" w:rsidP="00BB5C0B">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Deberíamos llegar a algo como lo de </w:t>
      </w:r>
      <w:proofErr w:type="spellStart"/>
      <w:r>
        <w:rPr>
          <w:rFonts w:ascii="Arial" w:hAnsi="Arial" w:cs="Arial"/>
          <w:color w:val="000000"/>
          <w:sz w:val="18"/>
          <w:szCs w:val="18"/>
          <w:shd w:val="clear" w:color="auto" w:fill="FFFFFF"/>
        </w:rPr>
        <w:t>emol</w:t>
      </w:r>
      <w:proofErr w:type="spellEnd"/>
      <w:r>
        <w:rPr>
          <w:rFonts w:ascii="Arial" w:hAnsi="Arial" w:cs="Arial"/>
          <w:color w:val="000000"/>
          <w:sz w:val="18"/>
          <w:szCs w:val="18"/>
          <w:shd w:val="clear" w:color="auto" w:fill="FFFFFF"/>
        </w:rPr>
        <w:t>, te adjunto la imagen. Esto se muestra como carrusel. Este modelo es súper bueno y al hacer clic sobre la imagen se va al detalle del artículo.</w:t>
      </w:r>
    </w:p>
    <w:p w:rsidR="00232299" w:rsidRDefault="00232299" w:rsidP="00BB5C0B">
      <w:pPr>
        <w:pStyle w:val="Prrafodelista"/>
        <w:ind w:left="1440"/>
        <w:rPr>
          <w:rFonts w:ascii="Arial" w:hAnsi="Arial" w:cs="Arial"/>
          <w:color w:val="000000"/>
          <w:sz w:val="18"/>
          <w:szCs w:val="18"/>
          <w:shd w:val="clear" w:color="auto" w:fill="FFFFFF"/>
        </w:rPr>
      </w:pPr>
    </w:p>
    <w:p w:rsidR="00232299" w:rsidRDefault="00232299" w:rsidP="00BB5C0B">
      <w:pPr>
        <w:pStyle w:val="Prrafodelista"/>
        <w:ind w:left="1440"/>
        <w:rPr>
          <w:rFonts w:ascii="Arial" w:hAnsi="Arial" w:cs="Arial"/>
          <w:color w:val="000000"/>
          <w:sz w:val="18"/>
          <w:szCs w:val="18"/>
          <w:shd w:val="clear" w:color="auto" w:fill="FFFFFF"/>
        </w:rPr>
      </w:pPr>
      <w:r w:rsidRPr="00232299">
        <w:rPr>
          <w:rFonts w:ascii="Arial" w:hAnsi="Arial" w:cs="Arial"/>
          <w:color w:val="000000"/>
          <w:sz w:val="18"/>
          <w:szCs w:val="18"/>
          <w:shd w:val="clear" w:color="auto" w:fill="FFFFFF"/>
        </w:rPr>
        <w:drawing>
          <wp:inline distT="0" distB="0" distL="0" distR="0" wp14:anchorId="16BA66C7" wp14:editId="0805A18F">
            <wp:extent cx="3156230" cy="3036952"/>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7688" cy="3038355"/>
                    </a:xfrm>
                    <a:prstGeom prst="rect">
                      <a:avLst/>
                    </a:prstGeom>
                  </pic:spPr>
                </pic:pic>
              </a:graphicData>
            </a:graphic>
          </wp:inline>
        </w:drawing>
      </w:r>
    </w:p>
    <w:p w:rsidR="00232299" w:rsidRDefault="00232299" w:rsidP="00232299">
      <w:pPr>
        <w:pStyle w:val="Prrafodelista"/>
        <w:ind w:left="1440"/>
        <w:rPr>
          <w:rFonts w:ascii="Arial" w:hAnsi="Arial" w:cs="Arial"/>
          <w:color w:val="000000"/>
          <w:sz w:val="18"/>
          <w:szCs w:val="18"/>
          <w:shd w:val="clear" w:color="auto" w:fill="FFFFFF"/>
        </w:rPr>
      </w:pPr>
    </w:p>
    <w:p w:rsidR="00232299" w:rsidRDefault="00232299">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232299" w:rsidRDefault="00232299" w:rsidP="00232299">
      <w:pPr>
        <w:pStyle w:val="Prrafodelista"/>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También valide que se muestran correctamente en la portada</w:t>
      </w:r>
    </w:p>
    <w:p w:rsidR="00232299" w:rsidRDefault="00232299" w:rsidP="00232299">
      <w:pPr>
        <w:pStyle w:val="Prrafodelista"/>
        <w:ind w:left="1440"/>
        <w:rPr>
          <w:rFonts w:ascii="Arial" w:hAnsi="Arial" w:cs="Arial"/>
          <w:color w:val="000000"/>
          <w:sz w:val="18"/>
          <w:szCs w:val="18"/>
          <w:shd w:val="clear" w:color="auto" w:fill="FFFFFF"/>
        </w:rPr>
      </w:pPr>
      <w:r>
        <w:rPr>
          <w:noProof/>
          <w:lang w:eastAsia="es-CL"/>
        </w:rPr>
        <mc:AlternateContent>
          <mc:Choice Requires="wps">
            <w:drawing>
              <wp:anchor distT="0" distB="0" distL="114300" distR="114300" simplePos="0" relativeHeight="251667456" behindDoc="0" locked="0" layoutInCell="1" allowOverlap="1">
                <wp:simplePos x="0" y="0"/>
                <wp:positionH relativeFrom="column">
                  <wp:posOffset>1386735</wp:posOffset>
                </wp:positionH>
                <wp:positionV relativeFrom="paragraph">
                  <wp:posOffset>1712372</wp:posOffset>
                </wp:positionV>
                <wp:extent cx="1040005" cy="386861"/>
                <wp:effectExtent l="0" t="0" r="27305" b="13335"/>
                <wp:wrapNone/>
                <wp:docPr id="31" name="31 Rectángulo"/>
                <wp:cNvGraphicFramePr/>
                <a:graphic xmlns:a="http://schemas.openxmlformats.org/drawingml/2006/main">
                  <a:graphicData uri="http://schemas.microsoft.com/office/word/2010/wordprocessingShape">
                    <wps:wsp>
                      <wps:cNvSpPr/>
                      <wps:spPr>
                        <a:xfrm>
                          <a:off x="0" y="0"/>
                          <a:ext cx="1040005" cy="38686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 Rectángulo" o:spid="_x0000_s1026" style="position:absolute;margin-left:109.2pt;margin-top:134.85pt;width:81.9pt;height:30.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" filled="f" strokecolor="#c0504d [3205]" strokeweight="2pt"/>
            </w:pict>
          </mc:Fallback>
        </mc:AlternateContent>
      </w:r>
      <w:r>
        <w:rPr>
          <w:noProof/>
          <w:lang w:eastAsia="es-CL"/>
        </w:rPr>
        <w:drawing>
          <wp:inline distT="0" distB="0" distL="0" distR="0" wp14:anchorId="3FF3ABC2" wp14:editId="0211016E">
            <wp:extent cx="1487156" cy="219274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9232" cy="2195803"/>
                    </a:xfrm>
                    <a:prstGeom prst="rect">
                      <a:avLst/>
                    </a:prstGeom>
                  </pic:spPr>
                </pic:pic>
              </a:graphicData>
            </a:graphic>
          </wp:inline>
        </w:drawing>
      </w:r>
    </w:p>
    <w:p w:rsidR="00232299" w:rsidRDefault="00232299" w:rsidP="00232299">
      <w:pPr>
        <w:pStyle w:val="Prrafodelista"/>
        <w:ind w:left="1440"/>
        <w:rPr>
          <w:rFonts w:ascii="Arial" w:hAnsi="Arial" w:cs="Arial"/>
          <w:color w:val="000000"/>
          <w:sz w:val="18"/>
          <w:szCs w:val="18"/>
          <w:shd w:val="clear" w:color="auto" w:fill="FFFFFF"/>
        </w:rPr>
      </w:pPr>
    </w:p>
    <w:p w:rsidR="00232299" w:rsidRDefault="00232299" w:rsidP="00232299">
      <w:pPr>
        <w:pStyle w:val="Prrafodelista"/>
        <w:numPr>
          <w:ilvl w:val="0"/>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Opción </w:t>
      </w:r>
      <w:r>
        <w:rPr>
          <w:rFonts w:ascii="Arial" w:hAnsi="Arial" w:cs="Arial"/>
          <w:color w:val="000000"/>
          <w:sz w:val="18"/>
          <w:szCs w:val="18"/>
          <w:shd w:val="clear" w:color="auto" w:fill="FFFFFF"/>
        </w:rPr>
        <w:t>Servicios</w:t>
      </w:r>
    </w:p>
    <w:p w:rsidR="00232299" w:rsidRDefault="00232299" w:rsidP="00232299">
      <w:pPr>
        <w:pStyle w:val="Prrafodelista"/>
        <w:numPr>
          <w:ilvl w:val="1"/>
          <w:numId w:val="10"/>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Estuve mirando la opción servicios y no supe cómo llegar a la opción para agregar nuevos servicios, también quise votar y no me dejo. Creo que a la opción servicios debería tener una estructura similar a la de mercado ventas.</w:t>
      </w:r>
    </w:p>
    <w:p w:rsidR="00A65E2C" w:rsidRDefault="00232299" w:rsidP="00FB0A83">
      <w:pPr>
        <w:rPr>
          <w:rFonts w:ascii="Arial" w:hAnsi="Arial" w:cs="Arial"/>
          <w:color w:val="000000"/>
          <w:sz w:val="18"/>
          <w:szCs w:val="18"/>
          <w:shd w:val="clear" w:color="auto" w:fill="FFFFFF"/>
        </w:rPr>
      </w:pPr>
      <w:r>
        <w:rPr>
          <w:noProof/>
          <w:lang w:eastAsia="es-CL"/>
        </w:rPr>
        <w:drawing>
          <wp:inline distT="0" distB="0" distL="0" distR="0" wp14:anchorId="2914271E" wp14:editId="052D6DCA">
            <wp:extent cx="1973789" cy="1656417"/>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75991" cy="1658265"/>
                    </a:xfrm>
                    <a:prstGeom prst="rect">
                      <a:avLst/>
                    </a:prstGeom>
                  </pic:spPr>
                </pic:pic>
              </a:graphicData>
            </a:graphic>
          </wp:inline>
        </w:drawing>
      </w:r>
    </w:p>
    <w:p w:rsidR="0037240B" w:rsidRDefault="0037240B" w:rsidP="0037240B">
      <w:pPr>
        <w:pStyle w:val="Prrafodelista"/>
        <w:numPr>
          <w:ilvl w:val="0"/>
          <w:numId w:val="1"/>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Portada</w:t>
      </w:r>
    </w:p>
    <w:p w:rsidR="0037240B" w:rsidRDefault="0037240B" w:rsidP="00142D70">
      <w:pPr>
        <w:pStyle w:val="Prrafodelista"/>
        <w:numPr>
          <w:ilvl w:val="0"/>
          <w:numId w:val="12"/>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Recorrí las funcionalidades </w:t>
      </w:r>
      <w:r w:rsidR="00142D70">
        <w:rPr>
          <w:rFonts w:ascii="Arial" w:hAnsi="Arial" w:cs="Arial"/>
          <w:color w:val="000000"/>
          <w:sz w:val="18"/>
          <w:szCs w:val="18"/>
          <w:shd w:val="clear" w:color="auto" w:fill="FFFFFF"/>
        </w:rPr>
        <w:t xml:space="preserve"> y funcionan todas bien.</w:t>
      </w:r>
    </w:p>
    <w:p w:rsidR="00142D70" w:rsidRPr="00FB0A83" w:rsidRDefault="00142D70" w:rsidP="00142D70">
      <w:pPr>
        <w:jc w:val="center"/>
        <w:rPr>
          <w:rFonts w:ascii="Arial" w:hAnsi="Arial" w:cs="Arial"/>
          <w:color w:val="000000"/>
          <w:sz w:val="18"/>
          <w:szCs w:val="18"/>
          <w:shd w:val="clear" w:color="auto" w:fill="FFFFFF"/>
        </w:rPr>
      </w:pPr>
      <w:bookmarkStart w:id="0" w:name="_GoBack"/>
      <w:r>
        <w:rPr>
          <w:noProof/>
          <w:lang w:eastAsia="es-CL"/>
        </w:rPr>
        <w:drawing>
          <wp:inline distT="0" distB="0" distL="0" distR="0" wp14:anchorId="2403B1F3" wp14:editId="12B17D1F">
            <wp:extent cx="3232284" cy="1521785"/>
            <wp:effectExtent l="0" t="0" r="635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32357" cy="1521819"/>
                    </a:xfrm>
                    <a:prstGeom prst="rect">
                      <a:avLst/>
                    </a:prstGeom>
                  </pic:spPr>
                </pic:pic>
              </a:graphicData>
            </a:graphic>
          </wp:inline>
        </w:drawing>
      </w:r>
      <w:bookmarkEnd w:id="0"/>
    </w:p>
    <w:sectPr w:rsidR="00142D70" w:rsidRPr="00FB0A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E54"/>
    <w:multiLevelType w:val="hybridMultilevel"/>
    <w:tmpl w:val="F27873E0"/>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nsid w:val="0E5A426A"/>
    <w:multiLevelType w:val="hybridMultilevel"/>
    <w:tmpl w:val="27B6CB6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D7A6A08"/>
    <w:multiLevelType w:val="hybridMultilevel"/>
    <w:tmpl w:val="B880814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2AE6BBB"/>
    <w:multiLevelType w:val="hybridMultilevel"/>
    <w:tmpl w:val="59DE2482"/>
    <w:lvl w:ilvl="0" w:tplc="1D14C81C">
      <w:start w:val="2"/>
      <w:numFmt w:val="lowerLetter"/>
      <w:lvlText w:val="%1."/>
      <w:lvlJc w:val="left"/>
      <w:pPr>
        <w:ind w:left="144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AD9453E"/>
    <w:multiLevelType w:val="hybridMultilevel"/>
    <w:tmpl w:val="AEFA43C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CEB0590"/>
    <w:multiLevelType w:val="hybridMultilevel"/>
    <w:tmpl w:val="3392BE9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nsid w:val="56210B06"/>
    <w:multiLevelType w:val="hybridMultilevel"/>
    <w:tmpl w:val="D932FF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81C6BF0"/>
    <w:multiLevelType w:val="hybridMultilevel"/>
    <w:tmpl w:val="A01E12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5C417D09"/>
    <w:multiLevelType w:val="hybridMultilevel"/>
    <w:tmpl w:val="3050C9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69DC648E"/>
    <w:multiLevelType w:val="hybridMultilevel"/>
    <w:tmpl w:val="CA024DB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nsid w:val="7D2B2C59"/>
    <w:multiLevelType w:val="hybridMultilevel"/>
    <w:tmpl w:val="3912D6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E09728C"/>
    <w:multiLevelType w:val="hybridMultilevel"/>
    <w:tmpl w:val="702006E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9"/>
  </w:num>
  <w:num w:numId="5">
    <w:abstractNumId w:val="8"/>
  </w:num>
  <w:num w:numId="6">
    <w:abstractNumId w:val="10"/>
  </w:num>
  <w:num w:numId="7">
    <w:abstractNumId w:val="7"/>
  </w:num>
  <w:num w:numId="8">
    <w:abstractNumId w:val="0"/>
  </w:num>
  <w:num w:numId="9">
    <w:abstractNumId w:val="3"/>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F0"/>
    <w:rsid w:val="00142D70"/>
    <w:rsid w:val="00232299"/>
    <w:rsid w:val="0037240B"/>
    <w:rsid w:val="003B5B4A"/>
    <w:rsid w:val="003F6980"/>
    <w:rsid w:val="00556EDF"/>
    <w:rsid w:val="00695320"/>
    <w:rsid w:val="006E26A9"/>
    <w:rsid w:val="006F3404"/>
    <w:rsid w:val="007A16BC"/>
    <w:rsid w:val="009331E3"/>
    <w:rsid w:val="00A10997"/>
    <w:rsid w:val="00A65E2C"/>
    <w:rsid w:val="00B63262"/>
    <w:rsid w:val="00B71970"/>
    <w:rsid w:val="00BB5C0B"/>
    <w:rsid w:val="00C04320"/>
    <w:rsid w:val="00DD3B8E"/>
    <w:rsid w:val="00FB0A83"/>
    <w:rsid w:val="00FB29F0"/>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29F0"/>
  </w:style>
  <w:style w:type="character" w:styleId="Hipervnculo">
    <w:name w:val="Hyperlink"/>
    <w:basedOn w:val="Fuentedeprrafopredeter"/>
    <w:uiPriority w:val="99"/>
    <w:semiHidden/>
    <w:unhideWhenUsed/>
    <w:rsid w:val="00FB29F0"/>
    <w:rPr>
      <w:color w:val="0000FF"/>
      <w:u w:val="single"/>
    </w:rPr>
  </w:style>
  <w:style w:type="paragraph" w:styleId="Textodeglobo">
    <w:name w:val="Balloon Text"/>
    <w:basedOn w:val="Normal"/>
    <w:link w:val="TextodegloboCar"/>
    <w:uiPriority w:val="99"/>
    <w:semiHidden/>
    <w:unhideWhenUsed/>
    <w:rsid w:val="00FB29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29F0"/>
    <w:rPr>
      <w:rFonts w:ascii="Tahoma" w:hAnsi="Tahoma" w:cs="Tahoma"/>
      <w:sz w:val="16"/>
      <w:szCs w:val="16"/>
    </w:rPr>
  </w:style>
  <w:style w:type="paragraph" w:styleId="Prrafodelista">
    <w:name w:val="List Paragraph"/>
    <w:basedOn w:val="Normal"/>
    <w:uiPriority w:val="34"/>
    <w:qFormat/>
    <w:rsid w:val="00695320"/>
    <w:pPr>
      <w:ind w:left="720"/>
      <w:contextualSpacing/>
    </w:pPr>
  </w:style>
  <w:style w:type="paragraph" w:styleId="NormalWeb">
    <w:name w:val="Normal (Web)"/>
    <w:basedOn w:val="Normal"/>
    <w:uiPriority w:val="99"/>
    <w:semiHidden/>
    <w:unhideWhenUsed/>
    <w:rsid w:val="00A10997"/>
    <w:pPr>
      <w:spacing w:before="100" w:beforeAutospacing="1" w:after="100" w:afterAutospacing="1" w:line="240" w:lineRule="auto"/>
    </w:pPr>
    <w:rPr>
      <w:rFonts w:ascii="Times New Roman" w:eastAsiaTheme="minorEastAsia"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29F0"/>
  </w:style>
  <w:style w:type="character" w:styleId="Hipervnculo">
    <w:name w:val="Hyperlink"/>
    <w:basedOn w:val="Fuentedeprrafopredeter"/>
    <w:uiPriority w:val="99"/>
    <w:semiHidden/>
    <w:unhideWhenUsed/>
    <w:rsid w:val="00FB29F0"/>
    <w:rPr>
      <w:color w:val="0000FF"/>
      <w:u w:val="single"/>
    </w:rPr>
  </w:style>
  <w:style w:type="paragraph" w:styleId="Textodeglobo">
    <w:name w:val="Balloon Text"/>
    <w:basedOn w:val="Normal"/>
    <w:link w:val="TextodegloboCar"/>
    <w:uiPriority w:val="99"/>
    <w:semiHidden/>
    <w:unhideWhenUsed/>
    <w:rsid w:val="00FB29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29F0"/>
    <w:rPr>
      <w:rFonts w:ascii="Tahoma" w:hAnsi="Tahoma" w:cs="Tahoma"/>
      <w:sz w:val="16"/>
      <w:szCs w:val="16"/>
    </w:rPr>
  </w:style>
  <w:style w:type="paragraph" w:styleId="Prrafodelista">
    <w:name w:val="List Paragraph"/>
    <w:basedOn w:val="Normal"/>
    <w:uiPriority w:val="34"/>
    <w:qFormat/>
    <w:rsid w:val="00695320"/>
    <w:pPr>
      <w:ind w:left="720"/>
      <w:contextualSpacing/>
    </w:pPr>
  </w:style>
  <w:style w:type="paragraph" w:styleId="NormalWeb">
    <w:name w:val="Normal (Web)"/>
    <w:basedOn w:val="Normal"/>
    <w:uiPriority w:val="99"/>
    <w:semiHidden/>
    <w:unhideWhenUsed/>
    <w:rsid w:val="00A10997"/>
    <w:pPr>
      <w:spacing w:before="100" w:beforeAutospacing="1" w:after="100" w:afterAutospacing="1" w:line="240" w:lineRule="auto"/>
    </w:pPr>
    <w:rPr>
      <w:rFonts w:ascii="Times New Roman" w:eastAsiaTheme="minorEastAsia"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Banco Bice</dc:creator>
  <cp:lastModifiedBy>Banco Bice</cp:lastModifiedBy>
  <cp:revision>5</cp:revision>
  <dcterms:created xsi:type="dcterms:W3CDTF">2016-07-30T02:54:00Z</dcterms:created>
  <dcterms:modified xsi:type="dcterms:W3CDTF">2016-10-17T02:37:00Z</dcterms:modified>
</cp:coreProperties>
</file>