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Primeira Lista de PLN.</w:t>
      </w:r>
    </w:p>
    <w:p w:rsidR="00000000" w:rsidDel="00000000" w:rsidP="00000000" w:rsidRDefault="00000000" w:rsidRPr="00000000" w14:paraId="00000005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1. Faça a contagem de cada palavra presente no texto.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tr -sc 'A-Za-z' '\n' &lt; A-Semana-Machado-de-Assis.txt | sort | uniq -c &gt; "1 - Contagem de cada Palavra.txt"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2. Aplique downcasing (deixar todos os caracteres em minúsculo) no texto inteiro.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tr -sc 'A-Za-z' &lt; A-Semana-Machado-de-Assis.txt | tr 'A-Z' 'a-z' &gt; "2 - Caracteres em Minúsculo.txt"</w:t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3. Faça a contagem da ocorrência de cada sequência de vogais distintas presentes no texto.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tr -sc 'A-Za-z' '\n' &lt;A-Semana-Machado-de-Assis.txt | tr 'A-Z' 'a-z' | tr -sc 'aeiou' '\n' | sort | uniq -c &gt; "3 - Contagem das vogais.txt"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4. Encontre as 50 palavras mais comuns do texto.</w:t>
      </w:r>
    </w:p>
    <w:p w:rsidR="00000000" w:rsidDel="00000000" w:rsidP="00000000" w:rsidRDefault="00000000" w:rsidRPr="00000000" w14:paraId="0000001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tr -sc 'A-Za-z' '\n' &lt; A-Semana-Machado-de-Assis.txt | sort | uniq -c | sort -nr | head -n 50 &gt; "4 - Most common words.txt”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5. Encontre as palavras no texto que terminam em “ar”.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tr -sc 'A-Za-z' '\n' &lt; A-Semana-Machado-de-Assis.txt | uniq -c &gt; "separatewords.txt"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grep 'ar$' separatewords.txt |sort | uniq -c &gt; "5 - Terminando em ar.txt"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6. Conte quantas palavras de 4 caracteres existem no texto.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grep -E '[A-Za-z]{4}$' A-Semana-Machado-de-Assis.txt | wc &gt; “6 - palavras4.txt”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7. Conte quantas palavras distintas sem vogais existem no texto.</w:t>
      </w:r>
    </w:p>
    <w:p w:rsidR="00000000" w:rsidDel="00000000" w:rsidP="00000000" w:rsidRDefault="00000000" w:rsidRPr="00000000" w14:paraId="00000022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grep -v '[AEIOUaeiou]' A-Semana-Machado-de-Assis.words | sort | uniq | wc &gt; "7 - Sem vogais.txt"</w:t>
      </w:r>
    </w:p>
    <w:p w:rsidR="00000000" w:rsidDel="00000000" w:rsidP="00000000" w:rsidRDefault="00000000" w:rsidRPr="00000000" w14:paraId="00000024">
      <w:pPr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9. Conte quantas palavras contém exatamente uma sequência de vogais.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tr -sc 'A-Za-z' '\n' &lt;A-Semana-Machado-de-Assis.txt | tr 'A-Z' 'a-z' | tr -sc 'aeiou' '\n'| uniq -c | wc &gt; "9 - Contagem seqvogais.txt"</w:t>
      </w:r>
    </w:p>
    <w:sectPr>
      <w:headerReference r:id="rId7" w:type="default"/>
      <w:headerReference r:id="rId8" w:type="firs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A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7">
    <w:pPr>
      <w:jc w:val="center"/>
      <w:rPr>
        <w:b w:val="1"/>
        <w:sz w:val="28"/>
        <w:szCs w:val="28"/>
      </w:rPr>
    </w:pPr>
    <w:r w:rsidDel="00000000" w:rsidR="00000000" w:rsidRPr="00000000">
      <w:rPr>
        <w:b w:val="1"/>
        <w:sz w:val="28"/>
        <w:szCs w:val="28"/>
        <w:rtl w:val="0"/>
      </w:rPr>
      <w:t xml:space="preserve">Júlio Cabral</w:t>
    </w:r>
  </w:p>
  <w:p w:rsidR="00000000" w:rsidDel="00000000" w:rsidP="00000000" w:rsidRDefault="00000000" w:rsidRPr="00000000" w14:paraId="00000028">
    <w:pPr>
      <w:jc w:val="center"/>
      <w:rPr/>
    </w:pPr>
    <w:r w:rsidDel="00000000" w:rsidR="00000000" w:rsidRPr="00000000">
      <w:rPr>
        <w:b w:val="1"/>
        <w:sz w:val="28"/>
        <w:szCs w:val="28"/>
        <w:rtl w:val="0"/>
      </w:rPr>
      <w:t xml:space="preserve">Rodrigo Araújo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jc w:val="center"/>
      <w:rPr>
        <w:b w:val="1"/>
        <w:sz w:val="28"/>
        <w:szCs w:val="28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r3yn22CUJQTKVU8ubOhSsEqosGA==">AMUW2mVaop0IBgxOUn5BMNoOHuZt9zjbY96pcxpVpgw8PiVpY2Sslwcx/NCFqnooT5PXLrKk+wQNT13WcCQrRbEbmYpWXVRxHqDjwQAgsTcztDDGYTqNM64=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