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 w:displacedByCustomXml="next"/>
    <w:bookmarkEnd w:id="0" w:displacedByCustomXml="next"/>
    <w:sdt>
      <w:sdtPr>
        <w:rPr>
          <w:rFonts w:asciiTheme="minorHAnsi" w:eastAsiaTheme="minorHAnsi" w:hAnsiTheme="minorHAnsi" w:cstheme="minorBidi"/>
          <w:i w:val="0"/>
          <w:iCs w:val="0"/>
          <w:color w:val="auto"/>
        </w:rPr>
        <w:id w:val="1035547825"/>
        <w:docPartObj>
          <w:docPartGallery w:val="Cover Pages"/>
          <w:docPartUnique/>
        </w:docPartObj>
      </w:sdtPr>
      <w:sdtEndPr/>
      <w:sdtContent>
        <w:p w:rsidR="00B63B72" w:rsidRPr="00B63B72" w:rsidRDefault="00B63B72" w:rsidP="00171046">
          <w:pPr>
            <w:pStyle w:val="Ttulo4"/>
          </w:pPr>
          <w:r w:rsidRPr="00B63B72">
            <w:rPr>
              <w:noProof/>
              <w:lang w:eastAsia="es-C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02552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:rsidR="00D02552" w:rsidRDefault="00D02552">
                                      <w:r>
                                        <w:rPr>
                                          <w:noProof/>
                                          <w:lang w:eastAsia="es-CR"/>
                                        </w:rPr>
                                        <w:drawing>
                                          <wp:inline distT="0" distB="0" distL="0" distR="0" wp14:anchorId="6A98E77B" wp14:editId="06F5450F">
                                            <wp:extent cx="6858000" cy="5915012"/>
                                            <wp:effectExtent l="0" t="0" r="0" b="0"/>
                                            <wp:docPr id="7" name="Imagen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" descr="C:\Users\Roberto\Desktop\anniversary_cupcake-hd_wallpaper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64084" cy="592026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02552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E3B30" w:themeFill="text2"/>
                                      <w:vAlign w:val="center"/>
                                    </w:tcPr>
                                    <w:p w:rsidR="00D02552" w:rsidRPr="00AA52C5" w:rsidRDefault="00921B8A">
                                      <w:pPr>
                                        <w:pStyle w:val="Sinespaciado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CR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B33C00722ABF4CBBA24B199FFEDD519B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02552" w:rsidRPr="00AA52C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>Proyecto: C’est Exquis</w:t>
                                          </w:r>
                                        </w:sdtContent>
                                      </w:sdt>
                                    </w:p>
                                    <w:p w:rsidR="00D02552" w:rsidRPr="0012790F" w:rsidRDefault="00921B8A" w:rsidP="0080268A">
                                      <w:pPr>
                                        <w:pStyle w:val="Sinespaciado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CR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B4355B55C6D24CF48F53E02FC83D852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0268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CR"/>
                                            </w:rPr>
                                            <w:t>Manual de Usuario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D02552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C17529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02552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:rsidR="00D02552" w:rsidRDefault="00921B8A" w:rsidP="002A540A">
                                            <w:pPr>
                                              <w:pStyle w:val="Sinespaciado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43B3A7009F0B4631B0F0A1AEC41A42F8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D02552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5/23/14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:rsidR="00D02552" w:rsidRDefault="00D02552" w:rsidP="0012790F">
                                            <w:pPr>
                                              <w:pStyle w:val="Sinespaciado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noProof/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02552" w:rsidRDefault="00D02552" w:rsidP="00227147">
                                                <w:pPr>
                                                  <w:pStyle w:val="Sinespaciado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noProof/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Diseño de Software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02552" w:rsidRDefault="00D02552"/>
                                  </w:tc>
                                </w:tr>
                              </w:tbl>
                              <w:p w:rsidR="00D02552" w:rsidRDefault="00D0255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02552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:rsidR="00D02552" w:rsidRDefault="00D02552">
                                <w:r>
                                  <w:rPr>
                                    <w:noProof/>
                                    <w:lang w:eastAsia="es-CR"/>
                                  </w:rPr>
                                  <w:drawing>
                                    <wp:inline distT="0" distB="0" distL="0" distR="0" wp14:anchorId="6A98E77B" wp14:editId="06F5450F">
                                      <wp:extent cx="6858000" cy="5915012"/>
                                      <wp:effectExtent l="0" t="0" r="0" b="0"/>
                                      <wp:docPr id="7" name="Imagen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Roberto\Desktop\anniversary_cupcake-hd_wallpaper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64084" cy="59202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02552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E3B30" w:themeFill="text2"/>
                                <w:vAlign w:val="center"/>
                              </w:tcPr>
                              <w:p w:rsidR="00D02552" w:rsidRPr="00AA52C5" w:rsidRDefault="00921B8A">
                                <w:pPr>
                                  <w:pStyle w:val="Sinespaciado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CR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B33C00722ABF4CBBA24B199FFEDD519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2552" w:rsidRPr="00AA52C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>Proyecto: C’est Exquis</w:t>
                                    </w:r>
                                  </w:sdtContent>
                                </w:sdt>
                              </w:p>
                              <w:p w:rsidR="00D02552" w:rsidRPr="0012790F" w:rsidRDefault="00921B8A" w:rsidP="0080268A">
                                <w:pPr>
                                  <w:pStyle w:val="Sinespaciado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32"/>
                                      <w:szCs w:val="32"/>
                                      <w:lang w:val="es-CR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B4355B55C6D24CF48F53E02FC83D852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268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32"/>
                                        <w:szCs w:val="32"/>
                                        <w:lang w:val="es-CR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D02552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C17529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02552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:rsidR="00D02552" w:rsidRDefault="00921B8A" w:rsidP="002A540A">
                                      <w:pPr>
                                        <w:pStyle w:val="Sinespaciado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43B3A7009F0B4631B0F0A1AEC41A42F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02552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5/23/14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:rsidR="00D02552" w:rsidRDefault="00D02552" w:rsidP="0012790F">
                                      <w:pPr>
                                        <w:pStyle w:val="Sinespaciado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noProof/>
                                        <w:color w:val="FFFFFF" w:themeColor="background1"/>
                                        <w:lang w:val="es-CR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02552" w:rsidRDefault="00D02552" w:rsidP="00227147">
                                          <w:pPr>
                                            <w:pStyle w:val="Sinespaciado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  <w:color w:val="FFFFFF" w:themeColor="background1"/>
                                              <w:lang w:val="es-CR"/>
                                            </w:rPr>
                                            <w:t>Diseño de Software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02552" w:rsidRDefault="00D02552"/>
                            </w:tc>
                          </w:tr>
                        </w:tbl>
                        <w:p w:rsidR="00D02552" w:rsidRDefault="00D0255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63B72" w:rsidRPr="00B63B72" w:rsidRDefault="00B63B72" w:rsidP="00552E93">
          <w:pPr>
            <w:jc w:val="both"/>
          </w:pPr>
          <w:r w:rsidRPr="00B63B7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E3B30" w:themeColor="text2"/>
          <w:sz w:val="20"/>
          <w:szCs w:val="20"/>
          <w:lang w:val="es-CR" w:eastAsia="en-US"/>
        </w:rPr>
        <w:id w:val="125024205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</w:rPr>
      </w:sdtEndPr>
      <w:sdtContent>
        <w:p w:rsidR="00B63B72" w:rsidRPr="00B63B72" w:rsidRDefault="00B63B72" w:rsidP="00552E93">
          <w:pPr>
            <w:pStyle w:val="TtulodeTDC"/>
            <w:jc w:val="both"/>
            <w:rPr>
              <w:lang w:val="es-CR"/>
            </w:rPr>
          </w:pPr>
          <w:r w:rsidRPr="00B63B72">
            <w:rPr>
              <w:lang w:val="es-CR"/>
            </w:rPr>
            <w:t>Tabla de Contenidos</w:t>
          </w:r>
        </w:p>
        <w:p w:rsidR="00082A8B" w:rsidRDefault="00B63B72">
          <w:pPr>
            <w:pStyle w:val="TDC1"/>
            <w:tabs>
              <w:tab w:val="right" w:leader="dot" w:pos="8828"/>
            </w:tabs>
            <w:rPr>
              <w:b w:val="0"/>
              <w:bCs w:val="0"/>
              <w:noProof/>
              <w:color w:val="auto"/>
              <w:sz w:val="22"/>
              <w:szCs w:val="22"/>
              <w:lang w:val="es-CR" w:eastAsia="es-CR"/>
            </w:rPr>
          </w:pPr>
          <w:r w:rsidRPr="00B63B72">
            <w:rPr>
              <w:b w:val="0"/>
              <w:bCs w:val="0"/>
              <w:lang w:val="es-CR"/>
            </w:rPr>
            <w:fldChar w:fldCharType="begin"/>
          </w:r>
          <w:r w:rsidRPr="00B63B72">
            <w:rPr>
              <w:b w:val="0"/>
              <w:bCs w:val="0"/>
              <w:lang w:val="es-CR"/>
            </w:rPr>
            <w:instrText xml:space="preserve"> TOC \o "1-2" \n "2-2" \h \z \u </w:instrText>
          </w:r>
          <w:r w:rsidRPr="00B63B72">
            <w:rPr>
              <w:b w:val="0"/>
              <w:bCs w:val="0"/>
              <w:lang w:val="es-CR"/>
            </w:rPr>
            <w:fldChar w:fldCharType="separate"/>
          </w:r>
          <w:hyperlink w:anchor="_Toc391355657" w:history="1">
            <w:r w:rsidR="00082A8B" w:rsidRPr="003237FF">
              <w:rPr>
                <w:rStyle w:val="Hipervnculo"/>
                <w:noProof/>
              </w:rPr>
              <w:t>Pestaña “Acerca De”</w:t>
            </w:r>
            <w:r w:rsidR="00082A8B">
              <w:rPr>
                <w:noProof/>
                <w:webHidden/>
              </w:rPr>
              <w:tab/>
            </w:r>
            <w:r w:rsidR="00082A8B">
              <w:rPr>
                <w:noProof/>
                <w:webHidden/>
              </w:rPr>
              <w:fldChar w:fldCharType="begin"/>
            </w:r>
            <w:r w:rsidR="00082A8B">
              <w:rPr>
                <w:noProof/>
                <w:webHidden/>
              </w:rPr>
              <w:instrText xml:space="preserve"> PAGEREF _Toc391355657 \h </w:instrText>
            </w:r>
            <w:r w:rsidR="00082A8B">
              <w:rPr>
                <w:noProof/>
                <w:webHidden/>
              </w:rPr>
            </w:r>
            <w:r w:rsidR="00082A8B">
              <w:rPr>
                <w:noProof/>
                <w:webHidden/>
              </w:rPr>
              <w:fldChar w:fldCharType="separate"/>
            </w:r>
            <w:r w:rsidR="00082A8B">
              <w:rPr>
                <w:noProof/>
                <w:webHidden/>
              </w:rPr>
              <w:t>2</w:t>
            </w:r>
            <w:r w:rsidR="00082A8B">
              <w:rPr>
                <w:noProof/>
                <w:webHidden/>
              </w:rPr>
              <w:fldChar w:fldCharType="end"/>
            </w:r>
          </w:hyperlink>
        </w:p>
        <w:p w:rsidR="00082A8B" w:rsidRDefault="00082A8B">
          <w:pPr>
            <w:pStyle w:val="TDC1"/>
            <w:tabs>
              <w:tab w:val="right" w:leader="dot" w:pos="8828"/>
            </w:tabs>
            <w:rPr>
              <w:b w:val="0"/>
              <w:bCs w:val="0"/>
              <w:noProof/>
              <w:color w:val="auto"/>
              <w:sz w:val="22"/>
              <w:szCs w:val="22"/>
              <w:lang w:val="es-CR" w:eastAsia="es-CR"/>
            </w:rPr>
          </w:pPr>
          <w:hyperlink w:anchor="_Toc391355658" w:history="1">
            <w:r w:rsidRPr="003237FF">
              <w:rPr>
                <w:rStyle w:val="Hipervnculo"/>
                <w:noProof/>
              </w:rPr>
              <w:t>Pestaña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_Toc391355658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A8B" w:rsidRDefault="00082A8B">
          <w:pPr>
            <w:pStyle w:val="TDC1"/>
            <w:tabs>
              <w:tab w:val="right" w:leader="dot" w:pos="8828"/>
            </w:tabs>
            <w:rPr>
              <w:b w:val="0"/>
              <w:bCs w:val="0"/>
              <w:noProof/>
              <w:color w:val="auto"/>
              <w:sz w:val="22"/>
              <w:szCs w:val="22"/>
              <w:lang w:val="es-CR" w:eastAsia="es-CR"/>
            </w:rPr>
          </w:pPr>
          <w:hyperlink w:anchor="_Toc391355659" w:history="1">
            <w:r w:rsidRPr="003237FF">
              <w:rPr>
                <w:rStyle w:val="Hipervnculo"/>
                <w:noProof/>
              </w:rPr>
              <w:t>Pestaña Carrito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_Toc391355659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A8B" w:rsidRDefault="00082A8B">
          <w:pPr>
            <w:pStyle w:val="TDC1"/>
            <w:tabs>
              <w:tab w:val="right" w:leader="dot" w:pos="8828"/>
            </w:tabs>
            <w:rPr>
              <w:b w:val="0"/>
              <w:bCs w:val="0"/>
              <w:noProof/>
              <w:color w:val="auto"/>
              <w:sz w:val="22"/>
              <w:szCs w:val="22"/>
              <w:lang w:val="es-CR" w:eastAsia="es-CR"/>
            </w:rPr>
          </w:pPr>
          <w:hyperlink w:anchor="_Toc391355660" w:history="1">
            <w:r w:rsidRPr="003237FF">
              <w:rPr>
                <w:rStyle w:val="Hipervnculo"/>
                <w:noProof/>
              </w:rPr>
              <w:t>Pestaña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_Toc391355660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A8B" w:rsidRDefault="00082A8B">
          <w:pPr>
            <w:pStyle w:val="TDC1"/>
            <w:tabs>
              <w:tab w:val="right" w:leader="dot" w:pos="8828"/>
            </w:tabs>
            <w:rPr>
              <w:b w:val="0"/>
              <w:bCs w:val="0"/>
              <w:noProof/>
              <w:color w:val="auto"/>
              <w:sz w:val="22"/>
              <w:szCs w:val="22"/>
              <w:lang w:val="es-CR" w:eastAsia="es-CR"/>
            </w:rPr>
          </w:pPr>
          <w:hyperlink w:anchor="_Toc391355661" w:history="1">
            <w:r w:rsidRPr="003237FF">
              <w:rPr>
                <w:rStyle w:val="Hipervnculo"/>
                <w:noProof/>
              </w:rPr>
              <w:t>Pestaña de Ingresar o 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_Toc391355661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A8B" w:rsidRDefault="00082A8B">
          <w:pPr>
            <w:pStyle w:val="TDC1"/>
            <w:tabs>
              <w:tab w:val="right" w:leader="dot" w:pos="8828"/>
            </w:tabs>
            <w:rPr>
              <w:b w:val="0"/>
              <w:bCs w:val="0"/>
              <w:noProof/>
              <w:color w:val="auto"/>
              <w:sz w:val="22"/>
              <w:szCs w:val="22"/>
              <w:lang w:val="es-CR" w:eastAsia="es-CR"/>
            </w:rPr>
          </w:pPr>
          <w:hyperlink w:anchor="_Toc391355662" w:history="1">
            <w:r w:rsidRPr="003237FF">
              <w:rPr>
                <w:rStyle w:val="Hipervnculo"/>
                <w:noProof/>
              </w:rPr>
              <w:t>Pestaña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_Toc391355662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3B72" w:rsidRPr="00B63B72" w:rsidRDefault="00B63B72" w:rsidP="00552E93">
          <w:pPr>
            <w:spacing w:after="320" w:line="300" w:lineRule="auto"/>
            <w:jc w:val="both"/>
            <w:rPr>
              <w:b/>
              <w:bCs/>
              <w:noProof/>
            </w:rPr>
          </w:pPr>
          <w:r w:rsidRPr="00B63B72"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7815DC" w:rsidRDefault="007815DC" w:rsidP="00552E93">
      <w:pPr>
        <w:jc w:val="both"/>
      </w:pPr>
    </w:p>
    <w:p w:rsidR="00552E93" w:rsidRDefault="00552E93" w:rsidP="00552E93">
      <w:pPr>
        <w:jc w:val="both"/>
      </w:pPr>
    </w:p>
    <w:p w:rsidR="00552E93" w:rsidRDefault="00552E93" w:rsidP="00552E93">
      <w:pPr>
        <w:jc w:val="both"/>
      </w:pPr>
      <w:bookmarkStart w:id="1" w:name="_GoBack"/>
      <w:bookmarkEnd w:id="1"/>
    </w:p>
    <w:p w:rsidR="00552E93" w:rsidRDefault="00552E93" w:rsidP="00552E93">
      <w:pPr>
        <w:jc w:val="both"/>
      </w:pPr>
    </w:p>
    <w:p w:rsidR="005F354D" w:rsidRPr="00B63B72" w:rsidRDefault="005F354D" w:rsidP="00552E93">
      <w:pPr>
        <w:jc w:val="both"/>
      </w:pPr>
    </w:p>
    <w:p w:rsidR="00BC7C81" w:rsidRDefault="00BC7C81">
      <w:pPr>
        <w:rPr>
          <w:rFonts w:asciiTheme="majorHAnsi" w:eastAsiaTheme="majorEastAsia" w:hAnsiTheme="majorHAnsi" w:cstheme="majorBidi"/>
          <w:color w:val="3A2C24" w:themeColor="text2" w:themeShade="BF"/>
          <w:sz w:val="32"/>
          <w:szCs w:val="32"/>
        </w:rPr>
      </w:pPr>
      <w:r>
        <w:br w:type="page"/>
      </w:r>
    </w:p>
    <w:p w:rsidR="00A7528F" w:rsidRDefault="00A7528F" w:rsidP="00A9194A">
      <w:pPr>
        <w:pStyle w:val="Ttulo1"/>
      </w:pPr>
      <w:bookmarkStart w:id="2" w:name="_Toc391355657"/>
      <w:r>
        <w:lastRenderedPageBreak/>
        <w:t>Pestaña “Acerca De”</w:t>
      </w:r>
      <w:bookmarkEnd w:id="2"/>
    </w:p>
    <w:p w:rsidR="000E74C3" w:rsidRDefault="000E74C3" w:rsidP="00A7528F"/>
    <w:p w:rsidR="000E74C3" w:rsidRDefault="00A7528F" w:rsidP="000E74C3">
      <w:pPr>
        <w:jc w:val="both"/>
      </w:pPr>
      <w:r>
        <w:t>En la pestaña de Acerca de, se encuentra la información sobre la empresa, la cual puede ser consultada desde el menú principal</w:t>
      </w:r>
      <w:r w:rsidR="00344184">
        <w:t>, desde la pestaña de todas las páginas</w:t>
      </w:r>
      <w:r w:rsidR="000E74C3">
        <w:t xml:space="preserve">. </w:t>
      </w:r>
    </w:p>
    <w:p w:rsidR="00A7528F" w:rsidRPr="00A7528F" w:rsidRDefault="000E74C3" w:rsidP="000E74C3">
      <w:pPr>
        <w:jc w:val="both"/>
      </w:pPr>
      <w:r>
        <w:t xml:space="preserve">La información </w:t>
      </w:r>
      <w:r w:rsidR="00574C0F">
        <w:t>que puede formar parte de esta pes</w:t>
      </w:r>
      <w:r>
        <w:t>taña es la misión y visión de la compañía,  a la cual el cliente puede tener fácil acceso.</w:t>
      </w:r>
    </w:p>
    <w:p w:rsidR="007B50CE" w:rsidRDefault="007B50CE" w:rsidP="00A7528F">
      <w:r>
        <w:rPr>
          <w:noProof/>
          <w:lang w:eastAsia="es-CR"/>
        </w:rPr>
        <w:drawing>
          <wp:anchor distT="0" distB="0" distL="114300" distR="114300" simplePos="0" relativeHeight="251660288" behindDoc="1" locked="0" layoutInCell="1" allowOverlap="1" wp14:anchorId="4B6B337F" wp14:editId="6AA37D5B">
            <wp:simplePos x="0" y="0"/>
            <wp:positionH relativeFrom="margin">
              <wp:posOffset>-765810</wp:posOffset>
            </wp:positionH>
            <wp:positionV relativeFrom="paragraph">
              <wp:posOffset>255270</wp:posOffset>
            </wp:positionV>
            <wp:extent cx="700087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71" y="21551"/>
                <wp:lineTo x="21571" y="0"/>
                <wp:lineTo x="0" y="0"/>
              </wp:wrapPolygon>
            </wp:wrapTight>
            <wp:docPr id="3" name="Imagen 3" descr="C:\Users\Roberto\AppData\Local\Temp\Rar$DRa0.496\acerc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erto\AppData\Local\Temp\Rar$DRa0.496\acerca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8"/>
                    <a:stretch/>
                  </pic:blipFill>
                  <pic:spPr bwMode="auto">
                    <a:xfrm>
                      <a:off x="0" y="0"/>
                      <a:ext cx="70008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0CE" w:rsidRDefault="007B50CE" w:rsidP="00A7528F"/>
    <w:p w:rsidR="005C6E21" w:rsidRDefault="005C6E21" w:rsidP="005C6E21">
      <w:pPr>
        <w:pStyle w:val="Ttulo1"/>
      </w:pPr>
      <w:bookmarkStart w:id="3" w:name="_Toc391355658"/>
      <w:r>
        <w:t>Pestaña Contacto</w:t>
      </w:r>
      <w:bookmarkEnd w:id="3"/>
    </w:p>
    <w:p w:rsidR="007B50CE" w:rsidRDefault="007B50CE" w:rsidP="00C31B54">
      <w:pPr>
        <w:jc w:val="both"/>
      </w:pPr>
    </w:p>
    <w:p w:rsidR="005C6E21" w:rsidRDefault="005C6E21" w:rsidP="00C31B54">
      <w:pPr>
        <w:jc w:val="both"/>
      </w:pPr>
      <w:r>
        <w:t>Para más información de los pedidos, el cliente puede visitar la página de contacto donde se presentan los números de teléfono a los cuales puede realizar consultas, además se encuentra la dirección de las instalaciones de la empresa.</w:t>
      </w:r>
    </w:p>
    <w:p w:rsidR="00CD4A2E" w:rsidRDefault="00CD4A2E" w:rsidP="00C31B54">
      <w:pPr>
        <w:jc w:val="both"/>
      </w:pPr>
    </w:p>
    <w:p w:rsidR="00CD4A2E" w:rsidRDefault="00CD4A2E" w:rsidP="00C31B54">
      <w:pPr>
        <w:jc w:val="both"/>
      </w:pPr>
    </w:p>
    <w:p w:rsidR="00CD4A2E" w:rsidRDefault="00CD4A2E" w:rsidP="00C31B54">
      <w:pPr>
        <w:jc w:val="both"/>
      </w:pPr>
      <w:r>
        <w:rPr>
          <w:noProof/>
          <w:lang w:eastAsia="es-CR"/>
        </w:rPr>
        <w:lastRenderedPageBreak/>
        <w:drawing>
          <wp:anchor distT="0" distB="0" distL="114300" distR="114300" simplePos="0" relativeHeight="251664384" behindDoc="1" locked="0" layoutInCell="1" allowOverlap="1" wp14:anchorId="766CBAA1" wp14:editId="4440B982">
            <wp:simplePos x="0" y="0"/>
            <wp:positionH relativeFrom="column">
              <wp:posOffset>-489585</wp:posOffset>
            </wp:positionH>
            <wp:positionV relativeFrom="paragraph">
              <wp:posOffset>132080</wp:posOffset>
            </wp:positionV>
            <wp:extent cx="68580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ight>
            <wp:docPr id="23" name="Imagen 23" descr="C:\Users\Roberto\AppData\Local\Temp\Rar$DRa0.329\pagina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erto\AppData\Local\Temp\Rar$DRa0.329\paginaprincip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" r="1451"/>
                    <a:stretch/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28F" w:rsidRDefault="00344184" w:rsidP="00293C48">
      <w:pPr>
        <w:pStyle w:val="Ttulo1"/>
      </w:pPr>
      <w:bookmarkStart w:id="4" w:name="_Toc391355659"/>
      <w:r>
        <w:t xml:space="preserve">Pestaña </w:t>
      </w:r>
      <w:r w:rsidR="00293C48">
        <w:t>Carrito de Compras</w:t>
      </w:r>
      <w:bookmarkEnd w:id="4"/>
    </w:p>
    <w:p w:rsidR="00344184" w:rsidRDefault="00344184" w:rsidP="00344184"/>
    <w:p w:rsidR="00FA2EC8" w:rsidRDefault="00344184" w:rsidP="00FA2EC8">
      <w:pPr>
        <w:jc w:val="both"/>
      </w:pPr>
      <w:r>
        <w:t>Dentro de la pestaña Carrito, se pueden observar todos los productos que han sido guardados para un cliente.</w:t>
      </w:r>
      <w:r w:rsidR="00FA2EC8">
        <w:t xml:space="preserve"> Es necesario que el cliente se encuentre registrado para poder acceder a su carrito de compras.</w:t>
      </w:r>
    </w:p>
    <w:p w:rsidR="00344184" w:rsidRDefault="00344184" w:rsidP="00FA2EC8">
      <w:pPr>
        <w:jc w:val="both"/>
      </w:pPr>
      <w:r>
        <w:t xml:space="preserve">En el carrito se puede modificar la cantidad </w:t>
      </w:r>
      <w:r w:rsidR="00FA2EC8">
        <w:t>del producto que desea comprar, además se pueden tener varios productos y comprar estos a través de PayPal.</w:t>
      </w:r>
    </w:p>
    <w:p w:rsidR="00FA2EC8" w:rsidRPr="00344184" w:rsidRDefault="00FA2EC8" w:rsidP="00FA2EC8">
      <w:pPr>
        <w:jc w:val="both"/>
      </w:pPr>
      <w:r>
        <w:t>Para ingresar al carrito solo es necesario ir a la pestaña de todas las páginas e buscar la correspondiente a Carrito.</w:t>
      </w:r>
    </w:p>
    <w:p w:rsidR="006D17E6" w:rsidRDefault="006D17E6" w:rsidP="00293C48"/>
    <w:p w:rsidR="006D17E6" w:rsidRDefault="006D17E6" w:rsidP="00293C48"/>
    <w:p w:rsidR="006D17E6" w:rsidRDefault="006D17E6" w:rsidP="00293C48"/>
    <w:p w:rsidR="006D17E6" w:rsidRDefault="006D17E6" w:rsidP="00293C48"/>
    <w:p w:rsidR="006D17E6" w:rsidRDefault="006D17E6" w:rsidP="00293C48"/>
    <w:p w:rsidR="006D17E6" w:rsidRDefault="006D17E6" w:rsidP="00293C48"/>
    <w:p w:rsidR="00DF71D6" w:rsidRDefault="00DF71D6" w:rsidP="00293C48"/>
    <w:p w:rsidR="00183C4D" w:rsidRDefault="00DF71D6" w:rsidP="00293C48">
      <w:r>
        <w:rPr>
          <w:noProof/>
          <w:lang w:eastAsia="es-CR"/>
        </w:rPr>
        <w:drawing>
          <wp:anchor distT="0" distB="0" distL="114300" distR="114300" simplePos="0" relativeHeight="251669504" behindDoc="1" locked="0" layoutInCell="1" allowOverlap="1" wp14:anchorId="588C8169" wp14:editId="214D6F2A">
            <wp:simplePos x="0" y="0"/>
            <wp:positionH relativeFrom="page">
              <wp:posOffset>438150</wp:posOffset>
            </wp:positionH>
            <wp:positionV relativeFrom="paragraph">
              <wp:posOffset>4300855</wp:posOffset>
            </wp:positionV>
            <wp:extent cx="6648450" cy="3523615"/>
            <wp:effectExtent l="0" t="0" r="0" b="63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24" name="Imagen 24" descr="C:\Users\Roberto\AppData\Local\Temp\Rar$DRa0.125\pay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berto\AppData\Local\Temp\Rar$DRa0.125\payp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t="8219" r="6742"/>
                    <a:stretch/>
                  </pic:blipFill>
                  <pic:spPr bwMode="auto">
                    <a:xfrm>
                      <a:off x="0" y="0"/>
                      <a:ext cx="664845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C4D">
        <w:rPr>
          <w:noProof/>
          <w:lang w:eastAsia="es-CR"/>
        </w:rPr>
        <w:drawing>
          <wp:anchor distT="0" distB="0" distL="114300" distR="114300" simplePos="0" relativeHeight="251666432" behindDoc="1" locked="0" layoutInCell="1" allowOverlap="1" wp14:anchorId="32AE65D1" wp14:editId="6784C8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1515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40" y="21544"/>
                <wp:lineTo x="21540" y="0"/>
                <wp:lineTo x="0" y="0"/>
              </wp:wrapPolygon>
            </wp:wrapTight>
            <wp:docPr id="6" name="Imagen 6" descr="C:\Users\Roberto\AppData\Local\Temp\Rar$DRa0.991\carri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rto\AppData\Local\Temp\Rar$DRa0.991\carri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5"/>
                    <a:stretch/>
                  </pic:blipFill>
                  <pic:spPr bwMode="auto">
                    <a:xfrm>
                      <a:off x="0" y="0"/>
                      <a:ext cx="6915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la siguiente imagen se muestra un ejemplo de recibo con PayPal, el cual se da luego de realizar la compra del producto específico que se encuentra en el Carrito.</w:t>
      </w:r>
    </w:p>
    <w:p w:rsidR="00183C4D" w:rsidRDefault="00183C4D" w:rsidP="00183C4D">
      <w:pPr>
        <w:pStyle w:val="Ttulo1"/>
      </w:pPr>
      <w:bookmarkStart w:id="5" w:name="_Toc391355660"/>
      <w:r>
        <w:lastRenderedPageBreak/>
        <w:t>Pestaña de Productos</w:t>
      </w:r>
      <w:bookmarkEnd w:id="5"/>
    </w:p>
    <w:p w:rsidR="00183C4D" w:rsidRDefault="00183C4D" w:rsidP="00183C4D"/>
    <w:p w:rsidR="00183C4D" w:rsidRDefault="00183C4D" w:rsidP="00183C4D">
      <w:pPr>
        <w:jc w:val="both"/>
      </w:pPr>
      <w:r>
        <w:t>En la pestaña de productos se muestran todos los productos específicos que la empresa ofrece, estos pueden agregarse al carrito o se pueden comprar de acuerdo a las necesidades de los clientes.</w:t>
      </w:r>
    </w:p>
    <w:p w:rsidR="00E21790" w:rsidRPr="00183C4D" w:rsidRDefault="00E21790" w:rsidP="00183C4D">
      <w:pPr>
        <w:jc w:val="both"/>
      </w:pPr>
      <w:r>
        <w:t>Se muestran en una lista hacia abajo, la cual muestra el nombre del producto, una pequeña descripción, la cantidad que se desea pedir y un botón que permite realizar la compra inmediatamente a través de PayPal.</w:t>
      </w:r>
    </w:p>
    <w:p w:rsidR="00183C4D" w:rsidRPr="00183C4D" w:rsidRDefault="00834DA3" w:rsidP="00183C4D">
      <w:pPr>
        <w:jc w:val="both"/>
      </w:pPr>
      <w:r>
        <w:rPr>
          <w:noProof/>
          <w:lang w:eastAsia="es-CR"/>
        </w:rPr>
        <w:drawing>
          <wp:anchor distT="0" distB="0" distL="114300" distR="114300" simplePos="0" relativeHeight="251663360" behindDoc="1" locked="0" layoutInCell="1" allowOverlap="1" wp14:anchorId="3CE8DEBE" wp14:editId="4CB5E396">
            <wp:simplePos x="0" y="0"/>
            <wp:positionH relativeFrom="page">
              <wp:posOffset>485775</wp:posOffset>
            </wp:positionH>
            <wp:positionV relativeFrom="paragraph">
              <wp:posOffset>400050</wp:posOffset>
            </wp:positionV>
            <wp:extent cx="6966537" cy="3441871"/>
            <wp:effectExtent l="0" t="0" r="6350" b="6350"/>
            <wp:wrapTight wrapText="bothSides">
              <wp:wrapPolygon edited="0">
                <wp:start x="0" y="0"/>
                <wp:lineTo x="0" y="21520"/>
                <wp:lineTo x="21561" y="21520"/>
                <wp:lineTo x="21561" y="0"/>
                <wp:lineTo x="0" y="0"/>
              </wp:wrapPolygon>
            </wp:wrapTight>
            <wp:docPr id="25" name="Imagen 25" descr="C:\Users\Roberto\AppData\Local\Temp\Rar$DRa0.036\produ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erto\AppData\Local\Temp\Rar$DRa0.036\produ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5"/>
                    <a:stretch/>
                  </pic:blipFill>
                  <pic:spPr bwMode="auto">
                    <a:xfrm>
                      <a:off x="0" y="0"/>
                      <a:ext cx="6966537" cy="344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C4D" w:rsidRDefault="00183C4D" w:rsidP="00293C48"/>
    <w:p w:rsidR="00183C4D" w:rsidRDefault="00183C4D" w:rsidP="00183C4D">
      <w:pPr>
        <w:rPr>
          <w:noProof/>
          <w:lang w:eastAsia="es-CR"/>
        </w:rPr>
      </w:pPr>
    </w:p>
    <w:p w:rsidR="006D17E6" w:rsidRDefault="00D21A37" w:rsidP="00D21A37">
      <w:pPr>
        <w:pStyle w:val="Ttulo1"/>
      </w:pPr>
      <w:bookmarkStart w:id="6" w:name="_Toc391355661"/>
      <w:r>
        <w:t>Pestaña de Ingresar o Registrarse</w:t>
      </w:r>
      <w:bookmarkEnd w:id="6"/>
    </w:p>
    <w:p w:rsidR="00D21A37" w:rsidRDefault="00D21A37" w:rsidP="00D21A37"/>
    <w:p w:rsidR="00D21A37" w:rsidRDefault="00D21A37" w:rsidP="00D21A37">
      <w:pPr>
        <w:jc w:val="both"/>
      </w:pPr>
      <w:r>
        <w:t>Uno de los requerimientos de la empresa es que el cliente debe estar autenticado para poder realizar compras, por lo que es necesario registrarse y crear una cuenta de usuario. Este procedimiento puede ser realizado a través de la pestaña de mi cuenta, bajo la página de login o registro de cuenta.</w:t>
      </w:r>
    </w:p>
    <w:p w:rsidR="00D21A37" w:rsidRDefault="00D21A37" w:rsidP="00D21A37">
      <w:pPr>
        <w:jc w:val="both"/>
      </w:pPr>
      <w:r>
        <w:t>En esta se le piden al usuario atributos claves para identificar una cuenta, por ejemplo el correo electrónico, el nombre, la contraseña y la dirección.</w:t>
      </w:r>
    </w:p>
    <w:p w:rsidR="00D21A37" w:rsidRDefault="00151AF6" w:rsidP="00D21A37">
      <w:pPr>
        <w:jc w:val="both"/>
      </w:pPr>
      <w:r>
        <w:rPr>
          <w:noProof/>
          <w:lang w:eastAsia="es-CR"/>
        </w:rPr>
        <w:lastRenderedPageBreak/>
        <w:drawing>
          <wp:anchor distT="0" distB="0" distL="114300" distR="114300" simplePos="0" relativeHeight="251668480" behindDoc="1" locked="0" layoutInCell="1" allowOverlap="1" wp14:anchorId="61A5E562" wp14:editId="345DDC89">
            <wp:simplePos x="0" y="0"/>
            <wp:positionH relativeFrom="column">
              <wp:posOffset>-918210</wp:posOffset>
            </wp:positionH>
            <wp:positionV relativeFrom="paragraph">
              <wp:posOffset>4215130</wp:posOffset>
            </wp:positionV>
            <wp:extent cx="7500620" cy="3800475"/>
            <wp:effectExtent l="0" t="0" r="5080" b="9525"/>
            <wp:wrapTight wrapText="bothSides">
              <wp:wrapPolygon edited="0">
                <wp:start x="0" y="0"/>
                <wp:lineTo x="0" y="21546"/>
                <wp:lineTo x="21560" y="21546"/>
                <wp:lineTo x="21560" y="0"/>
                <wp:lineTo x="0" y="0"/>
              </wp:wrapPolygon>
            </wp:wrapTight>
            <wp:docPr id="4" name="Imagen 4" descr="C:\Users\Roberto\AppData\Local\Temp\Rar$DRa0.051\bd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to\AppData\Local\Temp\Rar$DRa0.051\bdusuari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443">
        <w:t>A nivel de la base de datos se almacenan estos usuarios y cada vez que un cliente vuelve a ingresar a la p</w:t>
      </w:r>
      <w:r w:rsidR="00D21A37">
        <w:rPr>
          <w:noProof/>
          <w:lang w:eastAsia="es-CR"/>
        </w:rPr>
        <w:drawing>
          <wp:anchor distT="0" distB="0" distL="114300" distR="114300" simplePos="0" relativeHeight="251667456" behindDoc="1" locked="0" layoutInCell="1" allowOverlap="1" wp14:anchorId="28E0DA99" wp14:editId="552EF5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ight>
            <wp:docPr id="21" name="Imagen 21" descr="C:\Users\Roberto\AppData\Local\Temp\Rar$DRa0.236\loginreg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to\AppData\Local\Temp\Rar$DRa0.236\loginregstr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 r="1082"/>
                    <a:stretch/>
                  </pic:blipFill>
                  <pic:spPr bwMode="auto">
                    <a:xfrm>
                      <a:off x="0" y="0"/>
                      <a:ext cx="68580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443">
        <w:t>ágina solo es necesario que este ingrese poniendo su nombre y su contraseña en el formulario de la izquierda.</w:t>
      </w:r>
    </w:p>
    <w:p w:rsidR="00A7528F" w:rsidRDefault="00A7528F" w:rsidP="00A7528F"/>
    <w:p w:rsidR="00A7528F" w:rsidRDefault="00850D12" w:rsidP="00850D12">
      <w:pPr>
        <w:pStyle w:val="Ttulo1"/>
      </w:pPr>
      <w:bookmarkStart w:id="7" w:name="_Toc391355662"/>
      <w:r>
        <w:t>Pestaña Administrador</w:t>
      </w:r>
      <w:bookmarkEnd w:id="7"/>
    </w:p>
    <w:p w:rsidR="00850D12" w:rsidRDefault="00850D12" w:rsidP="00850D12"/>
    <w:p w:rsidR="00850D12" w:rsidRDefault="00850D12" w:rsidP="00850D12">
      <w:pPr>
        <w:jc w:val="both"/>
      </w:pPr>
      <w:r>
        <w:t>La pestaña de Administrador se muestra cuando los credenciales de un usuario en la base de datos corresponden al administrador de la página. Desde esta pestaña el administrador puede modificar y administrar el inventario de la empresa. Además puede eliminar, crear o modificar las promociones y los productos de la compañía.</w:t>
      </w:r>
    </w:p>
    <w:p w:rsidR="00850D12" w:rsidRDefault="00850D12" w:rsidP="00850D12">
      <w:pPr>
        <w:jc w:val="both"/>
      </w:pPr>
      <w:r>
        <w:t xml:space="preserve">Otra funcionalidad especial es la de administrar los permisos de administrador de la página, poder agregar, modificar o eliminar los usuarios con permisos de administrador. </w:t>
      </w:r>
    </w:p>
    <w:p w:rsidR="00850D12" w:rsidRDefault="00466DC9" w:rsidP="00850D12">
      <w:r>
        <w:rPr>
          <w:noProof/>
          <w:lang w:eastAsia="es-CR"/>
        </w:rPr>
        <w:drawing>
          <wp:anchor distT="0" distB="0" distL="114300" distR="114300" simplePos="0" relativeHeight="251670528" behindDoc="1" locked="0" layoutInCell="1" allowOverlap="1" wp14:anchorId="1F87DA5C" wp14:editId="39D0CAB2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7037705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22" name="Imagen 22" descr="C:\Users\Roberto\AppData\Local\Temp\Rar$DRa0.832\pagina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to\AppData\Local\Temp\Rar$DRa0.832\paginaadm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9"/>
                    <a:stretch/>
                  </pic:blipFill>
                  <pic:spPr bwMode="auto">
                    <a:xfrm>
                      <a:off x="0" y="0"/>
                      <a:ext cx="703770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28F" w:rsidRDefault="00A7528F" w:rsidP="00A7528F"/>
    <w:p w:rsidR="00A7528F" w:rsidRDefault="00A7528F" w:rsidP="00A7528F"/>
    <w:p w:rsidR="00A7528F" w:rsidRDefault="00A7528F" w:rsidP="00A7528F"/>
    <w:p w:rsidR="00A7528F" w:rsidRDefault="00A7528F" w:rsidP="00A7528F"/>
    <w:p w:rsidR="00A7528F" w:rsidRPr="00A7528F" w:rsidRDefault="00A7528F" w:rsidP="00A7528F"/>
    <w:sectPr w:rsidR="00A7528F" w:rsidRPr="00A7528F" w:rsidSect="0080268A"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B8A" w:rsidRDefault="00921B8A" w:rsidP="0012790F">
      <w:pPr>
        <w:spacing w:after="0" w:line="240" w:lineRule="auto"/>
      </w:pPr>
      <w:r>
        <w:separator/>
      </w:r>
    </w:p>
  </w:endnote>
  <w:endnote w:type="continuationSeparator" w:id="0">
    <w:p w:rsidR="00921B8A" w:rsidRDefault="00921B8A" w:rsidP="00127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08740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DF71D6" w:rsidRDefault="00DF71D6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2A8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2A8B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F71D6" w:rsidRDefault="00DF71D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B8A" w:rsidRDefault="00921B8A" w:rsidP="0012790F">
      <w:pPr>
        <w:spacing w:after="0" w:line="240" w:lineRule="auto"/>
      </w:pPr>
      <w:r>
        <w:separator/>
      </w:r>
    </w:p>
  </w:footnote>
  <w:footnote w:type="continuationSeparator" w:id="0">
    <w:p w:rsidR="00921B8A" w:rsidRDefault="00921B8A" w:rsidP="00127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92D76"/>
    <w:multiLevelType w:val="hybridMultilevel"/>
    <w:tmpl w:val="91FAA61A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BFB34A2"/>
    <w:multiLevelType w:val="hybridMultilevel"/>
    <w:tmpl w:val="65F8799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E66CAD"/>
    <w:multiLevelType w:val="hybridMultilevel"/>
    <w:tmpl w:val="4976C59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F66D65"/>
    <w:multiLevelType w:val="hybridMultilevel"/>
    <w:tmpl w:val="23ACC5D8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1A27699"/>
    <w:multiLevelType w:val="hybridMultilevel"/>
    <w:tmpl w:val="4E7A09A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74076E"/>
    <w:multiLevelType w:val="hybridMultilevel"/>
    <w:tmpl w:val="54A4AC80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6F1B8C"/>
    <w:multiLevelType w:val="hybridMultilevel"/>
    <w:tmpl w:val="E384EAEC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22378E6"/>
    <w:multiLevelType w:val="hybridMultilevel"/>
    <w:tmpl w:val="DD8E255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723B80"/>
    <w:multiLevelType w:val="hybridMultilevel"/>
    <w:tmpl w:val="AE383C64"/>
    <w:lvl w:ilvl="0" w:tplc="1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AE56C24"/>
    <w:multiLevelType w:val="hybridMultilevel"/>
    <w:tmpl w:val="C8B68AA6"/>
    <w:lvl w:ilvl="0" w:tplc="7FFA4152">
      <w:start w:val="1"/>
      <w:numFmt w:val="upperRoman"/>
      <w:pStyle w:val="TD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C110DE"/>
    <w:multiLevelType w:val="hybridMultilevel"/>
    <w:tmpl w:val="ADEA90B4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5F591A0C"/>
    <w:multiLevelType w:val="hybridMultilevel"/>
    <w:tmpl w:val="CADE21CC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612B04C0"/>
    <w:multiLevelType w:val="hybridMultilevel"/>
    <w:tmpl w:val="2828CA1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9658BF"/>
    <w:multiLevelType w:val="hybridMultilevel"/>
    <w:tmpl w:val="1612079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C356A4"/>
    <w:multiLevelType w:val="hybridMultilevel"/>
    <w:tmpl w:val="24007720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3"/>
  </w:num>
  <w:num w:numId="5">
    <w:abstractNumId w:val="6"/>
  </w:num>
  <w:num w:numId="6">
    <w:abstractNumId w:val="11"/>
  </w:num>
  <w:num w:numId="7">
    <w:abstractNumId w:val="0"/>
  </w:num>
  <w:num w:numId="8">
    <w:abstractNumId w:val="10"/>
  </w:num>
  <w:num w:numId="9">
    <w:abstractNumId w:val="14"/>
  </w:num>
  <w:num w:numId="10">
    <w:abstractNumId w:val="1"/>
  </w:num>
  <w:num w:numId="11">
    <w:abstractNumId w:val="4"/>
  </w:num>
  <w:num w:numId="12">
    <w:abstractNumId w:val="7"/>
  </w:num>
  <w:num w:numId="13">
    <w:abstractNumId w:val="13"/>
  </w:num>
  <w:num w:numId="14">
    <w:abstractNumId w:val="5"/>
  </w:num>
  <w:num w:numId="15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3C0"/>
    <w:rsid w:val="00004803"/>
    <w:rsid w:val="00006B46"/>
    <w:rsid w:val="00011A6A"/>
    <w:rsid w:val="00016C34"/>
    <w:rsid w:val="000175D8"/>
    <w:rsid w:val="00020BC3"/>
    <w:rsid w:val="000303D3"/>
    <w:rsid w:val="0003448A"/>
    <w:rsid w:val="000519A3"/>
    <w:rsid w:val="00074BB5"/>
    <w:rsid w:val="000768EE"/>
    <w:rsid w:val="00082A8B"/>
    <w:rsid w:val="00083C47"/>
    <w:rsid w:val="000844BA"/>
    <w:rsid w:val="00093DC5"/>
    <w:rsid w:val="000C0EF3"/>
    <w:rsid w:val="000D4C06"/>
    <w:rsid w:val="000D4CEE"/>
    <w:rsid w:val="000E1E22"/>
    <w:rsid w:val="000E74C3"/>
    <w:rsid w:val="000F491B"/>
    <w:rsid w:val="0011632E"/>
    <w:rsid w:val="00120F7E"/>
    <w:rsid w:val="0012790F"/>
    <w:rsid w:val="0013174F"/>
    <w:rsid w:val="00135C79"/>
    <w:rsid w:val="00141E7C"/>
    <w:rsid w:val="00151AF6"/>
    <w:rsid w:val="0015440B"/>
    <w:rsid w:val="0016394F"/>
    <w:rsid w:val="00171046"/>
    <w:rsid w:val="00171B0D"/>
    <w:rsid w:val="00183C4D"/>
    <w:rsid w:val="00194D1A"/>
    <w:rsid w:val="001A19B0"/>
    <w:rsid w:val="001A61CA"/>
    <w:rsid w:val="001C069A"/>
    <w:rsid w:val="001C5074"/>
    <w:rsid w:val="001E349A"/>
    <w:rsid w:val="001E3742"/>
    <w:rsid w:val="0020624D"/>
    <w:rsid w:val="00213158"/>
    <w:rsid w:val="00214133"/>
    <w:rsid w:val="00214C01"/>
    <w:rsid w:val="00216EC1"/>
    <w:rsid w:val="00227147"/>
    <w:rsid w:val="002277B6"/>
    <w:rsid w:val="00230B5C"/>
    <w:rsid w:val="00233210"/>
    <w:rsid w:val="002413AE"/>
    <w:rsid w:val="002424D1"/>
    <w:rsid w:val="00242B38"/>
    <w:rsid w:val="00247B47"/>
    <w:rsid w:val="00262F51"/>
    <w:rsid w:val="0026509E"/>
    <w:rsid w:val="00281300"/>
    <w:rsid w:val="00293C48"/>
    <w:rsid w:val="002A540A"/>
    <w:rsid w:val="002B66F0"/>
    <w:rsid w:val="002C2251"/>
    <w:rsid w:val="002C4B0B"/>
    <w:rsid w:val="002C4C05"/>
    <w:rsid w:val="002C534A"/>
    <w:rsid w:val="002D186C"/>
    <w:rsid w:val="002D1D38"/>
    <w:rsid w:val="002E3E01"/>
    <w:rsid w:val="0030043E"/>
    <w:rsid w:val="003123C2"/>
    <w:rsid w:val="0031343F"/>
    <w:rsid w:val="003135CD"/>
    <w:rsid w:val="003155C3"/>
    <w:rsid w:val="00322C6F"/>
    <w:rsid w:val="0032758A"/>
    <w:rsid w:val="00335790"/>
    <w:rsid w:val="003404C9"/>
    <w:rsid w:val="00344184"/>
    <w:rsid w:val="00354626"/>
    <w:rsid w:val="003608C1"/>
    <w:rsid w:val="0038241E"/>
    <w:rsid w:val="00384655"/>
    <w:rsid w:val="003A04B7"/>
    <w:rsid w:val="003A3C30"/>
    <w:rsid w:val="003A51F4"/>
    <w:rsid w:val="003C234B"/>
    <w:rsid w:val="003C601A"/>
    <w:rsid w:val="003D15E7"/>
    <w:rsid w:val="00403BA7"/>
    <w:rsid w:val="00405C04"/>
    <w:rsid w:val="00413E75"/>
    <w:rsid w:val="0042157A"/>
    <w:rsid w:val="0042251F"/>
    <w:rsid w:val="004268ED"/>
    <w:rsid w:val="004514D4"/>
    <w:rsid w:val="0045509A"/>
    <w:rsid w:val="00456B5D"/>
    <w:rsid w:val="00457621"/>
    <w:rsid w:val="00466DC9"/>
    <w:rsid w:val="004744D9"/>
    <w:rsid w:val="00476252"/>
    <w:rsid w:val="00480730"/>
    <w:rsid w:val="0048197E"/>
    <w:rsid w:val="0049418E"/>
    <w:rsid w:val="00497DF4"/>
    <w:rsid w:val="004A0EAF"/>
    <w:rsid w:val="004A1798"/>
    <w:rsid w:val="004B2DAA"/>
    <w:rsid w:val="004D47FA"/>
    <w:rsid w:val="004D624D"/>
    <w:rsid w:val="004D72F9"/>
    <w:rsid w:val="004E3EE4"/>
    <w:rsid w:val="004F2BF5"/>
    <w:rsid w:val="004F2FC4"/>
    <w:rsid w:val="00504C10"/>
    <w:rsid w:val="005053B3"/>
    <w:rsid w:val="00506F71"/>
    <w:rsid w:val="005104A1"/>
    <w:rsid w:val="0052325E"/>
    <w:rsid w:val="00537EFE"/>
    <w:rsid w:val="005419B3"/>
    <w:rsid w:val="005473A1"/>
    <w:rsid w:val="0055142C"/>
    <w:rsid w:val="00552E93"/>
    <w:rsid w:val="00555278"/>
    <w:rsid w:val="00560482"/>
    <w:rsid w:val="005626D1"/>
    <w:rsid w:val="0056753B"/>
    <w:rsid w:val="00570FE2"/>
    <w:rsid w:val="00574288"/>
    <w:rsid w:val="00574C0F"/>
    <w:rsid w:val="005902ED"/>
    <w:rsid w:val="005956BB"/>
    <w:rsid w:val="0059762F"/>
    <w:rsid w:val="00597BC2"/>
    <w:rsid w:val="005C2BDB"/>
    <w:rsid w:val="005C3787"/>
    <w:rsid w:val="005C6E21"/>
    <w:rsid w:val="005D0783"/>
    <w:rsid w:val="005D1C7C"/>
    <w:rsid w:val="005F354D"/>
    <w:rsid w:val="005F4A18"/>
    <w:rsid w:val="006032B6"/>
    <w:rsid w:val="00615894"/>
    <w:rsid w:val="00616267"/>
    <w:rsid w:val="00624780"/>
    <w:rsid w:val="00641A97"/>
    <w:rsid w:val="0064354D"/>
    <w:rsid w:val="00654EA4"/>
    <w:rsid w:val="00661322"/>
    <w:rsid w:val="0066253D"/>
    <w:rsid w:val="00662616"/>
    <w:rsid w:val="00662EEB"/>
    <w:rsid w:val="00674320"/>
    <w:rsid w:val="006832E8"/>
    <w:rsid w:val="006858C0"/>
    <w:rsid w:val="0069098D"/>
    <w:rsid w:val="006A48D5"/>
    <w:rsid w:val="006A7788"/>
    <w:rsid w:val="006C07FD"/>
    <w:rsid w:val="006D028D"/>
    <w:rsid w:val="006D17E6"/>
    <w:rsid w:val="006D3B2C"/>
    <w:rsid w:val="006E496F"/>
    <w:rsid w:val="0070370F"/>
    <w:rsid w:val="007109FC"/>
    <w:rsid w:val="007308D4"/>
    <w:rsid w:val="00730B0C"/>
    <w:rsid w:val="00743BBC"/>
    <w:rsid w:val="00753CE6"/>
    <w:rsid w:val="007548B1"/>
    <w:rsid w:val="00774FD2"/>
    <w:rsid w:val="007815DC"/>
    <w:rsid w:val="00797925"/>
    <w:rsid w:val="007A02D0"/>
    <w:rsid w:val="007A100C"/>
    <w:rsid w:val="007A537E"/>
    <w:rsid w:val="007A70C7"/>
    <w:rsid w:val="007B50CE"/>
    <w:rsid w:val="007C003C"/>
    <w:rsid w:val="007C57B0"/>
    <w:rsid w:val="007C5C74"/>
    <w:rsid w:val="007E14E0"/>
    <w:rsid w:val="00801726"/>
    <w:rsid w:val="0080268A"/>
    <w:rsid w:val="00803F94"/>
    <w:rsid w:val="0080785D"/>
    <w:rsid w:val="00807CD0"/>
    <w:rsid w:val="008160E0"/>
    <w:rsid w:val="00834DA3"/>
    <w:rsid w:val="008422FB"/>
    <w:rsid w:val="00850D12"/>
    <w:rsid w:val="008625C2"/>
    <w:rsid w:val="00870532"/>
    <w:rsid w:val="00872A79"/>
    <w:rsid w:val="00874A62"/>
    <w:rsid w:val="008764E7"/>
    <w:rsid w:val="008B2758"/>
    <w:rsid w:val="008B3D61"/>
    <w:rsid w:val="008D740A"/>
    <w:rsid w:val="009010B1"/>
    <w:rsid w:val="0092011F"/>
    <w:rsid w:val="00921B8A"/>
    <w:rsid w:val="00936380"/>
    <w:rsid w:val="0094043E"/>
    <w:rsid w:val="009738E6"/>
    <w:rsid w:val="009A4CCC"/>
    <w:rsid w:val="009A584D"/>
    <w:rsid w:val="009A7F33"/>
    <w:rsid w:val="009B25A4"/>
    <w:rsid w:val="009E2F28"/>
    <w:rsid w:val="00A01A28"/>
    <w:rsid w:val="00A02975"/>
    <w:rsid w:val="00A05624"/>
    <w:rsid w:val="00A222F4"/>
    <w:rsid w:val="00A30E80"/>
    <w:rsid w:val="00A31349"/>
    <w:rsid w:val="00A52BA9"/>
    <w:rsid w:val="00A531DD"/>
    <w:rsid w:val="00A577BF"/>
    <w:rsid w:val="00A623B5"/>
    <w:rsid w:val="00A6336E"/>
    <w:rsid w:val="00A7528F"/>
    <w:rsid w:val="00A80423"/>
    <w:rsid w:val="00A8526E"/>
    <w:rsid w:val="00A87FD5"/>
    <w:rsid w:val="00A9194A"/>
    <w:rsid w:val="00A936EB"/>
    <w:rsid w:val="00AA0F36"/>
    <w:rsid w:val="00AA52C5"/>
    <w:rsid w:val="00AC7306"/>
    <w:rsid w:val="00AC7F68"/>
    <w:rsid w:val="00AD11EE"/>
    <w:rsid w:val="00AE3A41"/>
    <w:rsid w:val="00B00471"/>
    <w:rsid w:val="00B041D2"/>
    <w:rsid w:val="00B15A21"/>
    <w:rsid w:val="00B449E2"/>
    <w:rsid w:val="00B5353D"/>
    <w:rsid w:val="00B5551D"/>
    <w:rsid w:val="00B56C21"/>
    <w:rsid w:val="00B613E2"/>
    <w:rsid w:val="00B63B72"/>
    <w:rsid w:val="00B70DC5"/>
    <w:rsid w:val="00B85A76"/>
    <w:rsid w:val="00BA602A"/>
    <w:rsid w:val="00BB5DF8"/>
    <w:rsid w:val="00BB653D"/>
    <w:rsid w:val="00BC7C81"/>
    <w:rsid w:val="00BE33FD"/>
    <w:rsid w:val="00BE5471"/>
    <w:rsid w:val="00BF319C"/>
    <w:rsid w:val="00C151AA"/>
    <w:rsid w:val="00C2742E"/>
    <w:rsid w:val="00C31B54"/>
    <w:rsid w:val="00C323F3"/>
    <w:rsid w:val="00C32FD0"/>
    <w:rsid w:val="00C5002F"/>
    <w:rsid w:val="00C57A0A"/>
    <w:rsid w:val="00C75AE9"/>
    <w:rsid w:val="00C852B9"/>
    <w:rsid w:val="00C86EEF"/>
    <w:rsid w:val="00CA4F04"/>
    <w:rsid w:val="00CA6EE4"/>
    <w:rsid w:val="00CB1761"/>
    <w:rsid w:val="00CB1EFC"/>
    <w:rsid w:val="00CB62EE"/>
    <w:rsid w:val="00CD2180"/>
    <w:rsid w:val="00CD4A2E"/>
    <w:rsid w:val="00CD6A24"/>
    <w:rsid w:val="00CD75E6"/>
    <w:rsid w:val="00CE2AEC"/>
    <w:rsid w:val="00CE3004"/>
    <w:rsid w:val="00D02552"/>
    <w:rsid w:val="00D134EB"/>
    <w:rsid w:val="00D21A37"/>
    <w:rsid w:val="00D54CDE"/>
    <w:rsid w:val="00D7291D"/>
    <w:rsid w:val="00D839C6"/>
    <w:rsid w:val="00D969F9"/>
    <w:rsid w:val="00DA2DFC"/>
    <w:rsid w:val="00DB672C"/>
    <w:rsid w:val="00DB71A5"/>
    <w:rsid w:val="00DC0D01"/>
    <w:rsid w:val="00DC7F76"/>
    <w:rsid w:val="00DD7D49"/>
    <w:rsid w:val="00DE123F"/>
    <w:rsid w:val="00DE45C1"/>
    <w:rsid w:val="00DF71D6"/>
    <w:rsid w:val="00DF7E8D"/>
    <w:rsid w:val="00E005D1"/>
    <w:rsid w:val="00E0074D"/>
    <w:rsid w:val="00E21790"/>
    <w:rsid w:val="00E31206"/>
    <w:rsid w:val="00E415C6"/>
    <w:rsid w:val="00E61D30"/>
    <w:rsid w:val="00E6737B"/>
    <w:rsid w:val="00E67443"/>
    <w:rsid w:val="00E748B2"/>
    <w:rsid w:val="00E94338"/>
    <w:rsid w:val="00EB0807"/>
    <w:rsid w:val="00EC1344"/>
    <w:rsid w:val="00ED7ABF"/>
    <w:rsid w:val="00F206C4"/>
    <w:rsid w:val="00F25064"/>
    <w:rsid w:val="00F25A58"/>
    <w:rsid w:val="00F303DC"/>
    <w:rsid w:val="00F37ECB"/>
    <w:rsid w:val="00F403C0"/>
    <w:rsid w:val="00F44F7B"/>
    <w:rsid w:val="00F45123"/>
    <w:rsid w:val="00F60EB7"/>
    <w:rsid w:val="00F61E17"/>
    <w:rsid w:val="00F75F35"/>
    <w:rsid w:val="00FA21D8"/>
    <w:rsid w:val="00FA2EC8"/>
    <w:rsid w:val="00FA4D2C"/>
    <w:rsid w:val="00FB207F"/>
    <w:rsid w:val="00FB3DFE"/>
    <w:rsid w:val="00FB4222"/>
    <w:rsid w:val="00FC0502"/>
    <w:rsid w:val="00FF056A"/>
    <w:rsid w:val="00FF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4FB4EFAA-7733-45B7-8671-5C3A10D7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27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A2C24" w:themeColor="tex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768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78470" w:themeColor="text2" w:themeTint="99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F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71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63B72"/>
    <w:pPr>
      <w:spacing w:after="0" w:line="240" w:lineRule="auto"/>
    </w:pPr>
    <w:rPr>
      <w:color w:val="4E3B30" w:themeColor="text2"/>
      <w:sz w:val="20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2790F"/>
    <w:rPr>
      <w:rFonts w:asciiTheme="majorHAnsi" w:eastAsiaTheme="majorEastAsia" w:hAnsiTheme="majorHAnsi" w:cstheme="majorBidi"/>
      <w:color w:val="3A2C24" w:themeColor="text2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63B72"/>
    <w:pPr>
      <w:spacing w:before="0" w:after="400" w:line="300" w:lineRule="auto"/>
      <w:outlineLvl w:val="9"/>
    </w:pPr>
    <w:rPr>
      <w:sz w:val="72"/>
      <w:szCs w:val="72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B63B72"/>
    <w:pPr>
      <w:numPr>
        <w:numId w:val="1"/>
      </w:numPr>
      <w:spacing w:after="140" w:line="240" w:lineRule="auto"/>
      <w:ind w:right="3240"/>
    </w:pPr>
    <w:rPr>
      <w:rFonts w:eastAsiaTheme="minorEastAsia"/>
      <w:b/>
      <w:bCs/>
      <w:color w:val="4E3B30" w:themeColor="text2"/>
      <w:sz w:val="26"/>
      <w:szCs w:val="26"/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rsid w:val="00B63B72"/>
    <w:pPr>
      <w:tabs>
        <w:tab w:val="right" w:leader="dot" w:pos="9350"/>
      </w:tabs>
      <w:spacing w:after="100" w:line="240" w:lineRule="auto"/>
      <w:ind w:left="720" w:right="3240"/>
    </w:pPr>
    <w:rPr>
      <w:rFonts w:eastAsiaTheme="minorEastAsia"/>
      <w:color w:val="4E3B30" w:themeColor="text2"/>
      <w:lang w:val="en-US" w:eastAsia="ja-JP"/>
    </w:rPr>
  </w:style>
  <w:style w:type="character" w:styleId="Hipervnculo">
    <w:name w:val="Hyperlink"/>
    <w:basedOn w:val="Fuentedeprrafopredeter"/>
    <w:uiPriority w:val="99"/>
    <w:unhideWhenUsed/>
    <w:rsid w:val="00B63B72"/>
    <w:rPr>
      <w:color w:val="AD1F1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768EE"/>
    <w:rPr>
      <w:rFonts w:asciiTheme="majorHAnsi" w:eastAsiaTheme="majorEastAsia" w:hAnsiTheme="majorHAnsi" w:cstheme="majorBidi"/>
      <w:color w:val="A78470" w:themeColor="text2" w:themeTint="99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1279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790F"/>
  </w:style>
  <w:style w:type="paragraph" w:styleId="Piedepgina">
    <w:name w:val="footer"/>
    <w:basedOn w:val="Normal"/>
    <w:link w:val="PiedepginaCar"/>
    <w:uiPriority w:val="99"/>
    <w:unhideWhenUsed/>
    <w:qFormat/>
    <w:rsid w:val="001279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90F"/>
  </w:style>
  <w:style w:type="paragraph" w:styleId="Prrafodelista">
    <w:name w:val="List Paragraph"/>
    <w:basedOn w:val="Normal"/>
    <w:uiPriority w:val="34"/>
    <w:qFormat/>
    <w:rsid w:val="00552E93"/>
    <w:pPr>
      <w:ind w:left="720"/>
      <w:contextualSpacing/>
    </w:pPr>
  </w:style>
  <w:style w:type="table" w:styleId="Tablaconcuadrcula">
    <w:name w:val="Table Grid"/>
    <w:basedOn w:val="Tablanormal"/>
    <w:uiPriority w:val="39"/>
    <w:rsid w:val="00710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anormal"/>
    <w:uiPriority w:val="41"/>
    <w:rsid w:val="007109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E2F28"/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1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table" w:customStyle="1" w:styleId="TableGridLight1">
    <w:name w:val="Table Grid Light1"/>
    <w:basedOn w:val="Tablanormal"/>
    <w:uiPriority w:val="40"/>
    <w:rsid w:val="00BE33F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-Accent11">
    <w:name w:val="Grid Table 5 Dark - Accent 11"/>
    <w:basedOn w:val="Tablanormal"/>
    <w:uiPriority w:val="50"/>
    <w:rsid w:val="00E3120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CD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9D9AB" w:themeFill="accent1" w:themeFillTint="66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9A5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584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123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71046"/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table" w:styleId="Tabladecuadrcula2-nfasis1">
    <w:name w:val="Grid Table 2 Accent 1"/>
    <w:basedOn w:val="Tablanormal"/>
    <w:uiPriority w:val="47"/>
    <w:rsid w:val="00E6737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6C681" w:themeColor="accent1" w:themeTint="99"/>
        <w:bottom w:val="single" w:sz="2" w:space="0" w:color="F6C681" w:themeColor="accent1" w:themeTint="99"/>
        <w:insideH w:val="single" w:sz="2" w:space="0" w:color="F6C681" w:themeColor="accent1" w:themeTint="99"/>
        <w:insideV w:val="single" w:sz="2" w:space="0" w:color="F6C681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6C68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3C00722ABF4CBBA24B199FFEDD5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252F9-4708-4A95-8712-9D8F772476FC}"/>
      </w:docPartPr>
      <w:docPartBody>
        <w:p w:rsidR="00205D84" w:rsidRDefault="00F11904" w:rsidP="00F11904">
          <w:pPr>
            <w:pStyle w:val="B33C00722ABF4CBBA24B199FFEDD519B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B4355B55C6D24CF48F53E02FC83D85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226766-6577-4844-97D7-8FC9A0B4EBBE}"/>
      </w:docPartPr>
      <w:docPartBody>
        <w:p w:rsidR="00205D84" w:rsidRDefault="00F11904" w:rsidP="00F11904">
          <w:pPr>
            <w:pStyle w:val="B4355B55C6D24CF48F53E02FC83D8528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43B3A7009F0B4631B0F0A1AEC41A42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6674C-B529-49DA-886C-F75D235BE2AC}"/>
      </w:docPartPr>
      <w:docPartBody>
        <w:p w:rsidR="00205D84" w:rsidRDefault="00F11904" w:rsidP="00F11904">
          <w:pPr>
            <w:pStyle w:val="43B3A7009F0B4631B0F0A1AEC41A42F8"/>
          </w:pPr>
          <w:r>
            <w:rPr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904"/>
    <w:rsid w:val="000E74CC"/>
    <w:rsid w:val="001228FF"/>
    <w:rsid w:val="001C6002"/>
    <w:rsid w:val="00205D84"/>
    <w:rsid w:val="002147C3"/>
    <w:rsid w:val="002C7D3A"/>
    <w:rsid w:val="003228E2"/>
    <w:rsid w:val="00397E92"/>
    <w:rsid w:val="003F288C"/>
    <w:rsid w:val="004F7D56"/>
    <w:rsid w:val="00517256"/>
    <w:rsid w:val="00523BF6"/>
    <w:rsid w:val="005C593F"/>
    <w:rsid w:val="005D7409"/>
    <w:rsid w:val="0063657D"/>
    <w:rsid w:val="006F5621"/>
    <w:rsid w:val="009B637C"/>
    <w:rsid w:val="00BD4095"/>
    <w:rsid w:val="00C10F49"/>
    <w:rsid w:val="00C374B8"/>
    <w:rsid w:val="00CE345B"/>
    <w:rsid w:val="00D51622"/>
    <w:rsid w:val="00F11904"/>
    <w:rsid w:val="00FB7DCC"/>
    <w:rsid w:val="00FC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33C00722ABF4CBBA24B199FFEDD519B">
    <w:name w:val="B33C00722ABF4CBBA24B199FFEDD519B"/>
    <w:rsid w:val="00F11904"/>
  </w:style>
  <w:style w:type="paragraph" w:customStyle="1" w:styleId="B4355B55C6D24CF48F53E02FC83D8528">
    <w:name w:val="B4355B55C6D24CF48F53E02FC83D8528"/>
    <w:rsid w:val="00F11904"/>
  </w:style>
  <w:style w:type="paragraph" w:customStyle="1" w:styleId="43B3A7009F0B4631B0F0A1AEC41A42F8">
    <w:name w:val="43B3A7009F0B4631B0F0A1AEC41A42F8"/>
    <w:rsid w:val="00F11904"/>
  </w:style>
  <w:style w:type="paragraph" w:customStyle="1" w:styleId="39D8EDAC76324E44B1CE11F1121FE290">
    <w:name w:val="39D8EDAC76324E44B1CE11F1121FE290"/>
    <w:rsid w:val="00F11904"/>
  </w:style>
  <w:style w:type="paragraph" w:customStyle="1" w:styleId="A47E680C8038424AB16229A3DEB04FA7">
    <w:name w:val="A47E680C8038424AB16229A3DEB04FA7"/>
    <w:rsid w:val="00F119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Con bandas">
  <a:themeElements>
    <a:clrScheme name="Naranja amarill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Con banda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 bandas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096147-E163-4A3A-8C89-F85112D76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4294965907</TotalTime>
  <Pages>8</Pages>
  <Words>544</Words>
  <Characters>2998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Proyecto: C’est Exquis</vt:lpstr>
      <vt:lpstr>Proyecto: CROQUIS</vt:lpstr>
    </vt:vector>
  </TitlesOfParts>
  <Company>Luffi</Company>
  <LinksUpToDate>false</LinksUpToDate>
  <CharactersWithSpaces>3535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Proyecto: C’est Exquis</dc:title>
  <dc:subject>Manual de Usuario</dc:subject>
  <dc:creator>5/23/14</dc:creator>
  <cp:keywords/>
  <dc:description/>
  <cp:lastModifiedBy>Roberto Escalante Escalante</cp:lastModifiedBy>
  <cp:revision>29</cp:revision>
  <cp:lastPrinted>2014-05-27T18:21:00Z</cp:lastPrinted>
  <dcterms:created xsi:type="dcterms:W3CDTF">2014-06-24T12:32:00Z</dcterms:created>
  <dcterms:modified xsi:type="dcterms:W3CDTF">2014-06-23T13:23:00Z</dcterms:modified>
  <cp:category>Diseño de Software</cp:category>
</cp:coreProperties>
</file>