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44ABD" w14:textId="4A4C5969" w:rsidR="00776584" w:rsidRDefault="00BE7D2A" w:rsidP="009630CB">
      <w:pPr>
        <w:jc w:val="center"/>
      </w:pPr>
      <w:r>
        <w:rPr>
          <w:sz w:val="28"/>
        </w:rPr>
        <w:t>Julio Capetini e Advogado associado</w:t>
      </w:r>
    </w:p>
    <w:p w14:paraId="1BA3F986" w14:textId="77777777" w:rsidR="00776584" w:rsidRDefault="00BE7D2A">
      <w:pPr>
        <w:spacing w:after="120"/>
      </w:pPr>
      <w:r>
        <w:t>Este documento resume o que foi entregue, como o site funciona no dia a dia, onde ficam as contas de serviço e quais são as limitações dos planos gratuitos utilizados. Serve tanto para referência do escritório quanto para um profissional de TI que venha a fazer manutenção no futuro.</w:t>
      </w:r>
    </w:p>
    <w:p w14:paraId="7CA83A61" w14:textId="77777777" w:rsidR="00776584" w:rsidRDefault="00BE7D2A">
      <w:pPr>
        <w:pStyle w:val="Ttulo1"/>
      </w:pPr>
      <w:r>
        <w:rPr>
          <w:rFonts w:ascii="Calibri" w:hAnsi="Calibri"/>
        </w:rPr>
        <w:t>1. Resumo em linguagem simples</w:t>
      </w:r>
    </w:p>
    <w:p w14:paraId="5CD49DFD" w14:textId="20673F4C" w:rsidR="00776584" w:rsidRDefault="00BE7D2A">
      <w:pPr>
        <w:spacing w:after="120"/>
      </w:pPr>
      <w:r>
        <w:t xml:space="preserve">Foi desenvolvido um site institucional para apresentar </w:t>
      </w:r>
      <w:proofErr w:type="gramStart"/>
      <w:r>
        <w:t>a</w:t>
      </w:r>
      <w:proofErr w:type="gramEnd"/>
      <w:r>
        <w:t xml:space="preserve"> equip</w:t>
      </w:r>
      <w:r w:rsidR="009630CB">
        <w:t>e</w:t>
      </w:r>
      <w:r>
        <w:t>, as áreas de atuação e formas de contato. O visitante pode:</w:t>
      </w:r>
    </w:p>
    <w:p w14:paraId="0330F5C1" w14:textId="07E867E7" w:rsidR="00776584" w:rsidRDefault="00BE7D2A">
      <w:pPr>
        <w:pStyle w:val="Commarcadores"/>
      </w:pPr>
      <w:r>
        <w:t>Enviar mensagem pelo formulário de contacto (a mensagem chega por e-mail à caixa configurada pel</w:t>
      </w:r>
      <w:r w:rsidR="009630CB">
        <w:t>a equipe</w:t>
      </w:r>
      <w:r>
        <w:t>);</w:t>
      </w:r>
    </w:p>
    <w:p w14:paraId="08509D98" w14:textId="77777777" w:rsidR="00776584" w:rsidRDefault="00BE7D2A">
      <w:pPr>
        <w:pStyle w:val="Commarcadores"/>
      </w:pPr>
      <w:r>
        <w:t>Ler artigos publicados em /artigos (conteúdo jurídico ou informativo);</w:t>
      </w:r>
    </w:p>
    <w:p w14:paraId="17BA97B5" w14:textId="77777777" w:rsidR="00776584" w:rsidRDefault="00BE7D2A">
      <w:pPr>
        <w:pStyle w:val="Commarcadores"/>
      </w:pPr>
      <w:r>
        <w:t>Contactar por telefone, WhatsApp e e-mail, conforme os dados exibidos no site.</w:t>
      </w:r>
    </w:p>
    <w:p w14:paraId="6C5AA9CC" w14:textId="6C0F3153" w:rsidR="00776584" w:rsidRDefault="00BE7D2A">
      <w:pPr>
        <w:spacing w:after="120"/>
      </w:pPr>
      <w:r>
        <w:t>A gestão de artigos e de utilizadores administradores é feita numa área reservada, acessível apenas com login e palavra-passe, em endereços que começam por /admin</w:t>
      </w:r>
      <w:r w:rsidR="009630CB">
        <w:t xml:space="preserve"> por exemplo: </w:t>
      </w:r>
      <w:hyperlink r:id="rId6" w:history="1">
        <w:r w:rsidR="009630CB" w:rsidRPr="009630CB">
          <w:rPr>
            <w:rStyle w:val="Hyperlink"/>
          </w:rPr>
          <w:t>https://capetiniadvocacia.com.br/admin/artigos</w:t>
        </w:r>
      </w:hyperlink>
    </w:p>
    <w:p w14:paraId="08AB0F70" w14:textId="77777777" w:rsidR="00776584" w:rsidRDefault="00BE7D2A">
      <w:pPr>
        <w:pStyle w:val="Ttulo1"/>
      </w:pPr>
      <w:r>
        <w:rPr>
          <w:rFonts w:ascii="Calibri" w:hAnsi="Calibri"/>
        </w:rPr>
        <w:t>2. O que o site inclui (funcionalidades)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6584" w14:paraId="79639F1F" w14:textId="77777777">
        <w:trPr>
          <w:jc w:val="center"/>
        </w:trPr>
        <w:tc>
          <w:tcPr>
            <w:tcW w:w="3135" w:type="dxa"/>
            <w:shd w:val="clear" w:color="auto" w:fill="1E3A5F"/>
          </w:tcPr>
          <w:p w14:paraId="257BF203" w14:textId="77777777" w:rsidR="00776584" w:rsidRDefault="00BE7D2A"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3135" w:type="dxa"/>
            <w:shd w:val="clear" w:color="auto" w:fill="1E3A5F"/>
          </w:tcPr>
          <w:p w14:paraId="1F002B05" w14:textId="77777777" w:rsidR="00776584" w:rsidRDefault="00BE7D2A">
            <w:r>
              <w:rPr>
                <w:b/>
                <w:color w:val="FFFFFF"/>
                <w:sz w:val="20"/>
              </w:rPr>
              <w:t>Endereço (exemplo)</w:t>
            </w:r>
          </w:p>
        </w:tc>
        <w:tc>
          <w:tcPr>
            <w:tcW w:w="3135" w:type="dxa"/>
            <w:shd w:val="clear" w:color="auto" w:fill="1E3A5F"/>
          </w:tcPr>
          <w:p w14:paraId="647F0EB2" w14:textId="77777777" w:rsidR="00776584" w:rsidRDefault="00BE7D2A">
            <w:r>
              <w:rPr>
                <w:b/>
                <w:color w:val="FFFFFF"/>
                <w:sz w:val="20"/>
              </w:rPr>
              <w:t>O que faz</w:t>
            </w:r>
          </w:p>
        </w:tc>
      </w:tr>
      <w:tr w:rsidR="00776584" w14:paraId="0D85B6B2" w14:textId="77777777">
        <w:trPr>
          <w:jc w:val="center"/>
        </w:trPr>
        <w:tc>
          <w:tcPr>
            <w:tcW w:w="3135" w:type="dxa"/>
          </w:tcPr>
          <w:p w14:paraId="7DDC6E01" w14:textId="77777777" w:rsidR="00776584" w:rsidRDefault="00BE7D2A">
            <w:r>
              <w:rPr>
                <w:sz w:val="20"/>
              </w:rPr>
              <w:t>Página inicial</w:t>
            </w:r>
          </w:p>
        </w:tc>
        <w:tc>
          <w:tcPr>
            <w:tcW w:w="3135" w:type="dxa"/>
          </w:tcPr>
          <w:p w14:paraId="0C752569" w14:textId="77777777" w:rsidR="00776584" w:rsidRDefault="00BE7D2A">
            <w:r>
              <w:rPr>
                <w:sz w:val="20"/>
              </w:rPr>
              <w:t>/</w:t>
            </w:r>
          </w:p>
        </w:tc>
        <w:tc>
          <w:tcPr>
            <w:tcW w:w="3135" w:type="dxa"/>
          </w:tcPr>
          <w:p w14:paraId="0528E92A" w14:textId="7AFB4838" w:rsidR="00776584" w:rsidRDefault="00BE7D2A">
            <w:r>
              <w:rPr>
                <w:sz w:val="20"/>
              </w:rPr>
              <w:t>Apresentação, equip</w:t>
            </w:r>
            <w:r w:rsidR="009630CB">
              <w:rPr>
                <w:sz w:val="20"/>
              </w:rPr>
              <w:t>e</w:t>
            </w:r>
            <w:r>
              <w:rPr>
                <w:sz w:val="20"/>
              </w:rPr>
              <w:t>, especialidades, atendimento e formulário de contato</w:t>
            </w:r>
          </w:p>
        </w:tc>
      </w:tr>
      <w:tr w:rsidR="00776584" w14:paraId="71C4779C" w14:textId="77777777">
        <w:trPr>
          <w:jc w:val="center"/>
        </w:trPr>
        <w:tc>
          <w:tcPr>
            <w:tcW w:w="3135" w:type="dxa"/>
          </w:tcPr>
          <w:p w14:paraId="5DBE743F" w14:textId="77777777" w:rsidR="00776584" w:rsidRDefault="00BE7D2A">
            <w:r>
              <w:rPr>
                <w:sz w:val="20"/>
              </w:rPr>
              <w:t>Artigos (público)</w:t>
            </w:r>
          </w:p>
        </w:tc>
        <w:tc>
          <w:tcPr>
            <w:tcW w:w="3135" w:type="dxa"/>
          </w:tcPr>
          <w:p w14:paraId="6E7E8DD2" w14:textId="77777777" w:rsidR="00776584" w:rsidRDefault="00BE7D2A">
            <w:r>
              <w:rPr>
                <w:sz w:val="20"/>
              </w:rPr>
              <w:t>/artigos e /artigos/nome-do-artigo</w:t>
            </w:r>
          </w:p>
        </w:tc>
        <w:tc>
          <w:tcPr>
            <w:tcW w:w="3135" w:type="dxa"/>
          </w:tcPr>
          <w:p w14:paraId="08139193" w14:textId="77777777" w:rsidR="00776584" w:rsidRDefault="00BE7D2A">
            <w:r>
              <w:rPr>
                <w:sz w:val="20"/>
              </w:rPr>
              <w:t>Listagem e leitura de textos publicados</w:t>
            </w:r>
          </w:p>
        </w:tc>
      </w:tr>
      <w:tr w:rsidR="00776584" w14:paraId="7C094FE0" w14:textId="77777777">
        <w:trPr>
          <w:jc w:val="center"/>
        </w:trPr>
        <w:tc>
          <w:tcPr>
            <w:tcW w:w="3135" w:type="dxa"/>
          </w:tcPr>
          <w:p w14:paraId="192D9941" w14:textId="77777777" w:rsidR="00776584" w:rsidRDefault="00BE7D2A">
            <w:r>
              <w:rPr>
                <w:sz w:val="20"/>
              </w:rPr>
              <w:t>Login administrativo</w:t>
            </w:r>
          </w:p>
        </w:tc>
        <w:tc>
          <w:tcPr>
            <w:tcW w:w="3135" w:type="dxa"/>
          </w:tcPr>
          <w:p w14:paraId="055D1694" w14:textId="77777777" w:rsidR="00776584" w:rsidRDefault="00BE7D2A">
            <w:r>
              <w:rPr>
                <w:sz w:val="20"/>
              </w:rPr>
              <w:t>/admin/login</w:t>
            </w:r>
          </w:p>
        </w:tc>
        <w:tc>
          <w:tcPr>
            <w:tcW w:w="3135" w:type="dxa"/>
          </w:tcPr>
          <w:p w14:paraId="5F37D593" w14:textId="01C2E931" w:rsidR="00776584" w:rsidRDefault="00BE7D2A">
            <w:r>
              <w:rPr>
                <w:sz w:val="20"/>
              </w:rPr>
              <w:t>Entrada da equip</w:t>
            </w:r>
            <w:r w:rsidR="009630CB">
              <w:rPr>
                <w:sz w:val="20"/>
              </w:rPr>
              <w:t>e</w:t>
            </w:r>
            <w:r>
              <w:rPr>
                <w:sz w:val="20"/>
              </w:rPr>
              <w:t xml:space="preserve"> autorizada</w:t>
            </w:r>
          </w:p>
        </w:tc>
      </w:tr>
      <w:tr w:rsidR="00776584" w14:paraId="0AA3727A" w14:textId="77777777">
        <w:trPr>
          <w:jc w:val="center"/>
        </w:trPr>
        <w:tc>
          <w:tcPr>
            <w:tcW w:w="3135" w:type="dxa"/>
          </w:tcPr>
          <w:p w14:paraId="0C4A3EA9" w14:textId="77777777" w:rsidR="00776584" w:rsidRDefault="00BE7D2A">
            <w:r>
              <w:rPr>
                <w:sz w:val="20"/>
              </w:rPr>
              <w:t>Gestão de artigos</w:t>
            </w:r>
          </w:p>
        </w:tc>
        <w:tc>
          <w:tcPr>
            <w:tcW w:w="3135" w:type="dxa"/>
          </w:tcPr>
          <w:p w14:paraId="17529DA8" w14:textId="77777777" w:rsidR="00776584" w:rsidRDefault="00BE7D2A">
            <w:r>
              <w:rPr>
                <w:sz w:val="20"/>
              </w:rPr>
              <w:t>/admin/artigos</w:t>
            </w:r>
          </w:p>
        </w:tc>
        <w:tc>
          <w:tcPr>
            <w:tcW w:w="3135" w:type="dxa"/>
          </w:tcPr>
          <w:p w14:paraId="5776FBB7" w14:textId="77777777" w:rsidR="00776584" w:rsidRDefault="00BE7D2A">
            <w:r>
              <w:rPr>
                <w:sz w:val="20"/>
              </w:rPr>
              <w:t>Criar, editar e publicar artigos</w:t>
            </w:r>
          </w:p>
        </w:tc>
      </w:tr>
      <w:tr w:rsidR="00776584" w14:paraId="1B5B1CA0" w14:textId="77777777">
        <w:trPr>
          <w:jc w:val="center"/>
        </w:trPr>
        <w:tc>
          <w:tcPr>
            <w:tcW w:w="3135" w:type="dxa"/>
          </w:tcPr>
          <w:p w14:paraId="3B6B6160" w14:textId="77777777" w:rsidR="00776584" w:rsidRDefault="00BE7D2A">
            <w:r>
              <w:rPr>
                <w:sz w:val="20"/>
              </w:rPr>
              <w:t>Administradores</w:t>
            </w:r>
          </w:p>
        </w:tc>
        <w:tc>
          <w:tcPr>
            <w:tcW w:w="3135" w:type="dxa"/>
          </w:tcPr>
          <w:p w14:paraId="21837C6A" w14:textId="77777777" w:rsidR="00776584" w:rsidRDefault="00BE7D2A">
            <w:r>
              <w:rPr>
                <w:sz w:val="20"/>
              </w:rPr>
              <w:t>/admin/admins</w:t>
            </w:r>
          </w:p>
        </w:tc>
        <w:tc>
          <w:tcPr>
            <w:tcW w:w="3135" w:type="dxa"/>
          </w:tcPr>
          <w:p w14:paraId="4C48AE7F" w14:textId="0198F01A" w:rsidR="00776584" w:rsidRDefault="00BE7D2A">
            <w:r>
              <w:rPr>
                <w:sz w:val="20"/>
              </w:rPr>
              <w:t xml:space="preserve">Criar ou remover contas de quem pode </w:t>
            </w:r>
            <w:r w:rsidR="009630CB">
              <w:rPr>
                <w:sz w:val="20"/>
              </w:rPr>
              <w:t>prosseguir</w:t>
            </w:r>
            <w:r>
              <w:rPr>
                <w:sz w:val="20"/>
              </w:rPr>
              <w:t xml:space="preserve"> ao /admin</w:t>
            </w:r>
          </w:p>
        </w:tc>
      </w:tr>
      <w:tr w:rsidR="00776584" w14:paraId="238CA0AE" w14:textId="77777777">
        <w:trPr>
          <w:jc w:val="center"/>
        </w:trPr>
        <w:tc>
          <w:tcPr>
            <w:tcW w:w="3135" w:type="dxa"/>
          </w:tcPr>
          <w:p w14:paraId="1165DB7A" w14:textId="77777777" w:rsidR="00776584" w:rsidRDefault="00BE7D2A">
            <w:r>
              <w:rPr>
                <w:sz w:val="20"/>
              </w:rPr>
              <w:t>Recuperar senha</w:t>
            </w:r>
          </w:p>
        </w:tc>
        <w:tc>
          <w:tcPr>
            <w:tcW w:w="3135" w:type="dxa"/>
          </w:tcPr>
          <w:p w14:paraId="0BA19763" w14:textId="77777777" w:rsidR="00776584" w:rsidRDefault="00BE7D2A">
            <w:r>
              <w:rPr>
                <w:sz w:val="20"/>
              </w:rPr>
              <w:t>/admin/esqueci-senha</w:t>
            </w:r>
          </w:p>
        </w:tc>
        <w:tc>
          <w:tcPr>
            <w:tcW w:w="3135" w:type="dxa"/>
          </w:tcPr>
          <w:p w14:paraId="5139700E" w14:textId="026D54F5" w:rsidR="00776584" w:rsidRDefault="00BE7D2A">
            <w:r>
              <w:rPr>
                <w:sz w:val="20"/>
              </w:rPr>
              <w:t xml:space="preserve">Envio de link por e-mail para redefinir </w:t>
            </w:r>
            <w:r w:rsidR="009630CB">
              <w:rPr>
                <w:sz w:val="20"/>
              </w:rPr>
              <w:t>a senha</w:t>
            </w:r>
          </w:p>
        </w:tc>
      </w:tr>
    </w:tbl>
    <w:p w14:paraId="64FCF3A6" w14:textId="77777777" w:rsidR="00776584" w:rsidRDefault="00776584"/>
    <w:p w14:paraId="571C093C" w14:textId="77777777" w:rsidR="00776584" w:rsidRDefault="00BE7D2A">
      <w:pPr>
        <w:spacing w:after="120"/>
      </w:pPr>
      <w:r>
        <w:rPr>
          <w:b/>
        </w:rPr>
        <w:t>E-mails automáticos (via Resend):</w:t>
      </w:r>
    </w:p>
    <w:p w14:paraId="699B2C25" w14:textId="77777777" w:rsidR="00776584" w:rsidRDefault="00BE7D2A">
      <w:pPr>
        <w:pStyle w:val="Commarcadores"/>
      </w:pPr>
      <w:r>
        <w:t>Mensagens enviadas pelo formulário de contacto da página inicial;</w:t>
      </w:r>
    </w:p>
    <w:p w14:paraId="75354C4E" w14:textId="77777777" w:rsidR="009630CB" w:rsidRDefault="00BE7D2A" w:rsidP="00BE7D2A">
      <w:pPr>
        <w:pStyle w:val="Commarcadores"/>
      </w:pPr>
      <w:r>
        <w:t>E-mails de recuperação de palavra-passe dos administradores.</w:t>
      </w:r>
    </w:p>
    <w:p w14:paraId="40AE8415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6DE2E183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70CA416C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2545C6DC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449B3DC0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241B823E" w14:textId="77777777" w:rsidR="009630CB" w:rsidRDefault="009630CB" w:rsidP="009630CB">
      <w:pPr>
        <w:pStyle w:val="Commarcadores"/>
        <w:numPr>
          <w:ilvl w:val="0"/>
          <w:numId w:val="0"/>
        </w:numPr>
      </w:pPr>
    </w:p>
    <w:p w14:paraId="6D27A02D" w14:textId="129CCAC4" w:rsidR="00776584" w:rsidRPr="009630CB" w:rsidRDefault="00BE7D2A" w:rsidP="009630CB">
      <w:pPr>
        <w:pStyle w:val="Ttulo1"/>
        <w:rPr>
          <w:rFonts w:ascii="Calibri" w:hAnsi="Calibri"/>
        </w:rPr>
      </w:pPr>
      <w:r w:rsidRPr="009630CB">
        <w:rPr>
          <w:rFonts w:ascii="Calibri" w:hAnsi="Calibri"/>
        </w:rPr>
        <w:lastRenderedPageBreak/>
        <w:t>3. Como o site “vive” na internet</w:t>
      </w:r>
    </w:p>
    <w:p w14:paraId="2438D57C" w14:textId="77777777" w:rsidR="00776584" w:rsidRDefault="00BE7D2A">
      <w:pPr>
        <w:spacing w:after="120"/>
      </w:pPr>
      <w:r>
        <w:rPr>
          <w:b/>
        </w:rPr>
        <w:t>Fluxo simplificado:</w:t>
      </w:r>
    </w:p>
    <w:p w14:paraId="3362C8B2" w14:textId="77777777" w:rsidR="00776584" w:rsidRDefault="00BE7D2A">
      <w:pPr>
        <w:ind w:left="567"/>
      </w:pPr>
      <w:r>
        <w:rPr>
          <w:rFonts w:ascii="Consolas" w:hAnsi="Consolas"/>
          <w:sz w:val="20"/>
        </w:rPr>
        <w:t>Visitante → Domínio (.br no Registro.br) → Hospedagem Vercel (gratuita)</w:t>
      </w:r>
      <w:r>
        <w:rPr>
          <w:rFonts w:ascii="Consolas" w:hAnsi="Consolas"/>
          <w:sz w:val="20"/>
        </w:rPr>
        <w:br/>
        <w:t xml:space="preserve">    ↳ Base de dados Neon (artigos e admins)</w:t>
      </w:r>
      <w:r>
        <w:rPr>
          <w:rFonts w:ascii="Consolas" w:hAnsi="Consolas"/>
          <w:sz w:val="20"/>
        </w:rPr>
        <w:br/>
        <w:t xml:space="preserve">    ↳ Resend (e-mails do formulário e recuperação de senha)</w:t>
      </w:r>
      <w:r>
        <w:rPr>
          <w:rFonts w:ascii="Consolas" w:hAnsi="Consolas"/>
          <w:sz w:val="20"/>
        </w:rPr>
        <w:br/>
        <w:t>GitHub → deploy automático → Vercel</w:t>
      </w:r>
    </w:p>
    <w:p w14:paraId="6FBA158D" w14:textId="77777777" w:rsidR="00776584" w:rsidRDefault="00BE7D2A">
      <w:pPr>
        <w:pStyle w:val="Numerada"/>
      </w:pPr>
      <w:r>
        <w:t>O domínio foi registado no Registro.br e aponta para os servidores da Vercel.</w:t>
      </w:r>
    </w:p>
    <w:p w14:paraId="50D9A79A" w14:textId="77777777" w:rsidR="00776584" w:rsidRDefault="00BE7D2A">
      <w:pPr>
        <w:pStyle w:val="Numerada"/>
      </w:pPr>
      <w:r>
        <w:t>A Vercel executa o site e liga-se à base de dados Neon (utilizadores admin e artigos).</w:t>
      </w:r>
    </w:p>
    <w:p w14:paraId="48FF8FA5" w14:textId="77777777" w:rsidR="00776584" w:rsidRDefault="00BE7D2A">
      <w:pPr>
        <w:pStyle w:val="Numerada"/>
      </w:pPr>
      <w:r>
        <w:t>O Resend envia os e-mails do formulário e da recuperação de senha.</w:t>
      </w:r>
    </w:p>
    <w:p w14:paraId="0F367879" w14:textId="77777777" w:rsidR="00776584" w:rsidRDefault="00BE7D2A">
      <w:pPr>
        <w:pStyle w:val="Numerada"/>
      </w:pPr>
      <w:r>
        <w:t>O código está no GitHub; cada atualização aprovada pode gerar um novo deploy na Vercel.</w:t>
      </w:r>
    </w:p>
    <w:p w14:paraId="37B87108" w14:textId="77777777" w:rsidR="00776584" w:rsidRDefault="00BE7D2A">
      <w:pPr>
        <w:spacing w:after="120"/>
      </w:pPr>
      <w:r>
        <w:t>E-mail central das contas: foi criada uma caixa no Proton Mail para concentrar logins e recuperação de acesso (recomendado manter ativa e com autenticação em dois fatores).</w:t>
      </w:r>
    </w:p>
    <w:p w14:paraId="39D506CA" w14:textId="77777777" w:rsidR="00776584" w:rsidRDefault="00BE7D2A">
      <w:pPr>
        <w:pStyle w:val="Ttulo1"/>
      </w:pPr>
      <w:r>
        <w:rPr>
          <w:rFonts w:ascii="Calibri" w:hAnsi="Calibri"/>
        </w:rPr>
        <w:t>4. Serviços contratados (planos gratuitos)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776584" w14:paraId="584EEF80" w14:textId="77777777">
        <w:trPr>
          <w:jc w:val="center"/>
        </w:trPr>
        <w:tc>
          <w:tcPr>
            <w:tcW w:w="2351" w:type="dxa"/>
            <w:shd w:val="clear" w:color="auto" w:fill="1E3A5F"/>
          </w:tcPr>
          <w:p w14:paraId="3C7246C7" w14:textId="77777777" w:rsidR="00776584" w:rsidRDefault="00BE7D2A">
            <w:r>
              <w:rPr>
                <w:b/>
                <w:color w:val="FFFFFF"/>
                <w:sz w:val="20"/>
              </w:rPr>
              <w:t>Serviço</w:t>
            </w:r>
          </w:p>
        </w:tc>
        <w:tc>
          <w:tcPr>
            <w:tcW w:w="2351" w:type="dxa"/>
            <w:shd w:val="clear" w:color="auto" w:fill="1E3A5F"/>
          </w:tcPr>
          <w:p w14:paraId="07122081" w14:textId="77777777" w:rsidR="00776584" w:rsidRDefault="00BE7D2A">
            <w:r>
              <w:rPr>
                <w:b/>
                <w:color w:val="FFFFFF"/>
                <w:sz w:val="20"/>
              </w:rPr>
              <w:t>Função</w:t>
            </w:r>
          </w:p>
        </w:tc>
        <w:tc>
          <w:tcPr>
            <w:tcW w:w="2351" w:type="dxa"/>
            <w:shd w:val="clear" w:color="auto" w:fill="1E3A5F"/>
          </w:tcPr>
          <w:p w14:paraId="5D75B107" w14:textId="77777777" w:rsidR="00776584" w:rsidRDefault="00BE7D2A">
            <w:r>
              <w:rPr>
                <w:b/>
                <w:color w:val="FFFFFF"/>
                <w:sz w:val="20"/>
              </w:rPr>
              <w:t>Plano</w:t>
            </w:r>
          </w:p>
        </w:tc>
        <w:tc>
          <w:tcPr>
            <w:tcW w:w="2351" w:type="dxa"/>
            <w:shd w:val="clear" w:color="auto" w:fill="1E3A5F"/>
          </w:tcPr>
          <w:p w14:paraId="07155448" w14:textId="77777777" w:rsidR="00776584" w:rsidRDefault="00BE7D2A"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776584" w14:paraId="7124309F" w14:textId="77777777">
        <w:trPr>
          <w:jc w:val="center"/>
        </w:trPr>
        <w:tc>
          <w:tcPr>
            <w:tcW w:w="2351" w:type="dxa"/>
          </w:tcPr>
          <w:p w14:paraId="6746D4D1" w14:textId="77777777" w:rsidR="00776584" w:rsidRDefault="00BE7D2A">
            <w:r>
              <w:rPr>
                <w:sz w:val="20"/>
              </w:rPr>
              <w:t>Registro.br</w:t>
            </w:r>
          </w:p>
        </w:tc>
        <w:tc>
          <w:tcPr>
            <w:tcW w:w="2351" w:type="dxa"/>
          </w:tcPr>
          <w:p w14:paraId="235F5588" w14:textId="77777777" w:rsidR="00776584" w:rsidRDefault="00BE7D2A">
            <w:r>
              <w:rPr>
                <w:sz w:val="20"/>
              </w:rPr>
              <w:t>Domínio .br do site</w:t>
            </w:r>
          </w:p>
        </w:tc>
        <w:tc>
          <w:tcPr>
            <w:tcW w:w="2351" w:type="dxa"/>
          </w:tcPr>
          <w:p w14:paraId="1B6102B3" w14:textId="77777777" w:rsidR="00776584" w:rsidRDefault="00BE7D2A">
            <w:r>
              <w:rPr>
                <w:sz w:val="20"/>
              </w:rPr>
              <w:t>Pago anualmente</w:t>
            </w:r>
          </w:p>
        </w:tc>
        <w:tc>
          <w:tcPr>
            <w:tcW w:w="2351" w:type="dxa"/>
          </w:tcPr>
          <w:p w14:paraId="73B13AA8" w14:textId="77777777" w:rsidR="00776584" w:rsidRDefault="00BE7D2A">
            <w:r>
              <w:rPr>
                <w:sz w:val="20"/>
              </w:rPr>
              <w:t>Renovação obrigatória</w:t>
            </w:r>
          </w:p>
        </w:tc>
      </w:tr>
      <w:tr w:rsidR="00776584" w14:paraId="4E89E8FF" w14:textId="77777777">
        <w:trPr>
          <w:jc w:val="center"/>
        </w:trPr>
        <w:tc>
          <w:tcPr>
            <w:tcW w:w="2351" w:type="dxa"/>
          </w:tcPr>
          <w:p w14:paraId="146A2BB1" w14:textId="77777777" w:rsidR="00776584" w:rsidRDefault="00BE7D2A">
            <w:r>
              <w:rPr>
                <w:sz w:val="20"/>
              </w:rPr>
              <w:t>Vercel</w:t>
            </w:r>
          </w:p>
        </w:tc>
        <w:tc>
          <w:tcPr>
            <w:tcW w:w="2351" w:type="dxa"/>
          </w:tcPr>
          <w:p w14:paraId="481AD661" w14:textId="77777777" w:rsidR="00776584" w:rsidRDefault="00BE7D2A">
            <w:r>
              <w:rPr>
                <w:sz w:val="20"/>
              </w:rPr>
              <w:t>Hospedagem e publicação</w:t>
            </w:r>
          </w:p>
        </w:tc>
        <w:tc>
          <w:tcPr>
            <w:tcW w:w="2351" w:type="dxa"/>
          </w:tcPr>
          <w:p w14:paraId="489F201A" w14:textId="77777777" w:rsidR="00776584" w:rsidRDefault="00BE7D2A">
            <w:r>
              <w:rPr>
                <w:sz w:val="20"/>
              </w:rPr>
              <w:t>Hobby (gratuito)</w:t>
            </w:r>
          </w:p>
        </w:tc>
        <w:tc>
          <w:tcPr>
            <w:tcW w:w="2351" w:type="dxa"/>
          </w:tcPr>
          <w:p w14:paraId="1B9F6F9F" w14:textId="77777777" w:rsidR="00776584" w:rsidRDefault="00BE7D2A">
            <w:r>
              <w:rPr>
                <w:sz w:val="20"/>
              </w:rPr>
              <w:t>Deploy ligado ao Git</w:t>
            </w:r>
          </w:p>
        </w:tc>
      </w:tr>
      <w:tr w:rsidR="00776584" w14:paraId="5867480C" w14:textId="77777777">
        <w:trPr>
          <w:jc w:val="center"/>
        </w:trPr>
        <w:tc>
          <w:tcPr>
            <w:tcW w:w="2351" w:type="dxa"/>
          </w:tcPr>
          <w:p w14:paraId="1BBC6E5B" w14:textId="77777777" w:rsidR="00776584" w:rsidRDefault="00BE7D2A">
            <w:r>
              <w:rPr>
                <w:sz w:val="20"/>
              </w:rPr>
              <w:t>GitHub</w:t>
            </w:r>
          </w:p>
        </w:tc>
        <w:tc>
          <w:tcPr>
            <w:tcW w:w="2351" w:type="dxa"/>
          </w:tcPr>
          <w:p w14:paraId="26E26C3B" w14:textId="77777777" w:rsidR="00776584" w:rsidRDefault="00BE7D2A">
            <w:r>
              <w:rPr>
                <w:sz w:val="20"/>
              </w:rPr>
              <w:t>Código-fonte</w:t>
            </w:r>
          </w:p>
        </w:tc>
        <w:tc>
          <w:tcPr>
            <w:tcW w:w="2351" w:type="dxa"/>
          </w:tcPr>
          <w:p w14:paraId="575EDEBC" w14:textId="77777777" w:rsidR="00776584" w:rsidRDefault="00BE7D2A">
            <w:r>
              <w:rPr>
                <w:sz w:val="20"/>
              </w:rPr>
              <w:t>Gratuito</w:t>
            </w:r>
          </w:p>
        </w:tc>
        <w:tc>
          <w:tcPr>
            <w:tcW w:w="2351" w:type="dxa"/>
          </w:tcPr>
          <w:p w14:paraId="6D93C130" w14:textId="77777777" w:rsidR="00776584" w:rsidRDefault="00BE7D2A">
            <w:r>
              <w:rPr>
                <w:sz w:val="20"/>
              </w:rPr>
              <w:t>Histórico e colaboração técnica</w:t>
            </w:r>
          </w:p>
        </w:tc>
      </w:tr>
      <w:tr w:rsidR="00776584" w14:paraId="4DB4EA4E" w14:textId="77777777">
        <w:trPr>
          <w:jc w:val="center"/>
        </w:trPr>
        <w:tc>
          <w:tcPr>
            <w:tcW w:w="2351" w:type="dxa"/>
          </w:tcPr>
          <w:p w14:paraId="0D43C6B6" w14:textId="77777777" w:rsidR="00776584" w:rsidRDefault="00BE7D2A">
            <w:r>
              <w:rPr>
                <w:sz w:val="20"/>
              </w:rPr>
              <w:t>Neon</w:t>
            </w:r>
          </w:p>
        </w:tc>
        <w:tc>
          <w:tcPr>
            <w:tcW w:w="2351" w:type="dxa"/>
          </w:tcPr>
          <w:p w14:paraId="7C2AD921" w14:textId="77777777" w:rsidR="00776584" w:rsidRDefault="00BE7D2A">
            <w:r>
              <w:rPr>
                <w:sz w:val="20"/>
              </w:rPr>
              <w:t>Base de dados PostgreSQL</w:t>
            </w:r>
          </w:p>
        </w:tc>
        <w:tc>
          <w:tcPr>
            <w:tcW w:w="2351" w:type="dxa"/>
          </w:tcPr>
          <w:p w14:paraId="12D8BCDB" w14:textId="69B759DE" w:rsidR="00776584" w:rsidRPr="003C1328" w:rsidRDefault="003C1328">
            <w:pPr>
              <w:rPr>
                <w:sz w:val="20"/>
              </w:rPr>
            </w:pPr>
            <w:r w:rsidRPr="003C1328">
              <w:rPr>
                <w:sz w:val="20"/>
              </w:rPr>
              <w:t>Gratuito</w:t>
            </w:r>
          </w:p>
        </w:tc>
        <w:tc>
          <w:tcPr>
            <w:tcW w:w="2351" w:type="dxa"/>
          </w:tcPr>
          <w:p w14:paraId="1FD1C666" w14:textId="77777777" w:rsidR="00776584" w:rsidRDefault="00BE7D2A">
            <w:r>
              <w:rPr>
                <w:sz w:val="20"/>
              </w:rPr>
              <w:t>Admins + artigos</w:t>
            </w:r>
          </w:p>
        </w:tc>
      </w:tr>
      <w:tr w:rsidR="00776584" w14:paraId="41522C31" w14:textId="77777777">
        <w:trPr>
          <w:jc w:val="center"/>
        </w:trPr>
        <w:tc>
          <w:tcPr>
            <w:tcW w:w="2351" w:type="dxa"/>
          </w:tcPr>
          <w:p w14:paraId="308D9578" w14:textId="77777777" w:rsidR="00776584" w:rsidRDefault="00BE7D2A">
            <w:r>
              <w:rPr>
                <w:sz w:val="20"/>
              </w:rPr>
              <w:t>Resend</w:t>
            </w:r>
          </w:p>
        </w:tc>
        <w:tc>
          <w:tcPr>
            <w:tcW w:w="2351" w:type="dxa"/>
          </w:tcPr>
          <w:p w14:paraId="42ABDBFC" w14:textId="77777777" w:rsidR="00776584" w:rsidRDefault="00BE7D2A">
            <w:r>
              <w:rPr>
                <w:sz w:val="20"/>
              </w:rPr>
              <w:t>E-mails do site</w:t>
            </w:r>
          </w:p>
        </w:tc>
        <w:tc>
          <w:tcPr>
            <w:tcW w:w="2351" w:type="dxa"/>
          </w:tcPr>
          <w:p w14:paraId="56231FA6" w14:textId="3006277F" w:rsidR="00776584" w:rsidRPr="003C1328" w:rsidRDefault="003C1328">
            <w:pPr>
              <w:rPr>
                <w:sz w:val="20"/>
              </w:rPr>
            </w:pPr>
            <w:r w:rsidRPr="003C1328">
              <w:rPr>
                <w:sz w:val="20"/>
              </w:rPr>
              <w:t>Gratuito</w:t>
            </w:r>
          </w:p>
        </w:tc>
        <w:tc>
          <w:tcPr>
            <w:tcW w:w="2351" w:type="dxa"/>
          </w:tcPr>
          <w:p w14:paraId="1C81F9A0" w14:textId="77777777" w:rsidR="00776584" w:rsidRDefault="00BE7D2A">
            <w:r>
              <w:rPr>
                <w:sz w:val="20"/>
              </w:rPr>
              <w:t>Contacto + reset de senha</w:t>
            </w:r>
          </w:p>
        </w:tc>
      </w:tr>
    </w:tbl>
    <w:p w14:paraId="05579D0F" w14:textId="77777777" w:rsidR="00776584" w:rsidRDefault="00776584"/>
    <w:p w14:paraId="0D310046" w14:textId="77777777" w:rsidR="00776584" w:rsidRDefault="00BE7D2A">
      <w:pPr>
        <w:ind w:left="283"/>
      </w:pPr>
      <w:r>
        <w:rPr>
          <w:i/>
          <w:color w:val="555555"/>
          <w:sz w:val="21"/>
        </w:rPr>
        <w:t>Importante: Os limites abaixo são dos planos gratuitos e podem ser alterados pelos fornecedores. Convém rever o painel de cada serviço uma vez por ano ou antes de campanhas com muito tráfego ou e-mails.</w:t>
      </w:r>
    </w:p>
    <w:p w14:paraId="2BE43D45" w14:textId="77777777" w:rsidR="00776584" w:rsidRDefault="00BE7D2A">
      <w:pPr>
        <w:pStyle w:val="Ttulo1"/>
      </w:pPr>
      <w:r>
        <w:rPr>
          <w:rFonts w:ascii="Calibri" w:hAnsi="Calibri"/>
        </w:rPr>
        <w:t>5. Limitações dos planos gratuitos</w:t>
      </w:r>
    </w:p>
    <w:p w14:paraId="6E0F509D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5.1 Vercel (hospedagem)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5BFE23BA" w14:textId="77777777">
        <w:trPr>
          <w:jc w:val="center"/>
        </w:trPr>
        <w:tc>
          <w:tcPr>
            <w:tcW w:w="4703" w:type="dxa"/>
            <w:shd w:val="clear" w:color="auto" w:fill="1E3A5F"/>
          </w:tcPr>
          <w:p w14:paraId="5C947AFD" w14:textId="77777777" w:rsidR="00776584" w:rsidRDefault="00BE7D2A">
            <w:r>
              <w:rPr>
                <w:b/>
                <w:color w:val="FFFFFF"/>
                <w:sz w:val="20"/>
              </w:rPr>
              <w:t>Limite (Hobby)</w:t>
            </w:r>
          </w:p>
        </w:tc>
        <w:tc>
          <w:tcPr>
            <w:tcW w:w="4703" w:type="dxa"/>
            <w:shd w:val="clear" w:color="auto" w:fill="1E3A5F"/>
          </w:tcPr>
          <w:p w14:paraId="473F21BD" w14:textId="77777777" w:rsidR="00776584" w:rsidRDefault="00BE7D2A">
            <w:r>
              <w:rPr>
                <w:b/>
                <w:color w:val="FFFFFF"/>
                <w:sz w:val="20"/>
              </w:rPr>
              <w:t>Impacto prático</w:t>
            </w:r>
          </w:p>
        </w:tc>
      </w:tr>
      <w:tr w:rsidR="00776584" w14:paraId="691BEB7C" w14:textId="77777777">
        <w:trPr>
          <w:jc w:val="center"/>
        </w:trPr>
        <w:tc>
          <w:tcPr>
            <w:tcW w:w="4703" w:type="dxa"/>
          </w:tcPr>
          <w:p w14:paraId="3FAD8F21" w14:textId="77777777" w:rsidR="00776584" w:rsidRDefault="00BE7D2A">
            <w:r>
              <w:rPr>
                <w:sz w:val="20"/>
              </w:rPr>
              <w:t>~100 GB/mês de transferência</w:t>
            </w:r>
          </w:p>
        </w:tc>
        <w:tc>
          <w:tcPr>
            <w:tcW w:w="4703" w:type="dxa"/>
          </w:tcPr>
          <w:p w14:paraId="0058C8CC" w14:textId="77777777" w:rsidR="00776584" w:rsidRDefault="00BE7D2A">
            <w:r>
              <w:rPr>
                <w:sz w:val="20"/>
              </w:rPr>
              <w:t>Muitas visitas ou imagens pesadas podem pausar o projeto até ao mês seguinte</w:t>
            </w:r>
          </w:p>
        </w:tc>
      </w:tr>
      <w:tr w:rsidR="00776584" w14:paraId="35C73119" w14:textId="77777777">
        <w:trPr>
          <w:jc w:val="center"/>
        </w:trPr>
        <w:tc>
          <w:tcPr>
            <w:tcW w:w="4703" w:type="dxa"/>
          </w:tcPr>
          <w:p w14:paraId="6F25E8C9" w14:textId="77777777" w:rsidR="00776584" w:rsidRDefault="00BE7D2A">
            <w:r>
              <w:rPr>
                <w:sz w:val="20"/>
              </w:rPr>
              <w:t>1 milhão de execuções de funções/mês</w:t>
            </w:r>
          </w:p>
        </w:tc>
        <w:tc>
          <w:tcPr>
            <w:tcW w:w="4703" w:type="dxa"/>
          </w:tcPr>
          <w:p w14:paraId="1C604F19" w14:textId="77777777" w:rsidR="00776584" w:rsidRDefault="00BE7D2A">
            <w:r>
              <w:rPr>
                <w:sz w:val="20"/>
              </w:rPr>
              <w:t>Normal para escritório; picos anómalos consomem quota</w:t>
            </w:r>
          </w:p>
        </w:tc>
      </w:tr>
      <w:tr w:rsidR="00776584" w14:paraId="1D2DEE9F" w14:textId="77777777">
        <w:trPr>
          <w:jc w:val="center"/>
        </w:trPr>
        <w:tc>
          <w:tcPr>
            <w:tcW w:w="4703" w:type="dxa"/>
          </w:tcPr>
          <w:p w14:paraId="35B35CB5" w14:textId="77777777" w:rsidR="00776584" w:rsidRDefault="00BE7D2A">
            <w:r>
              <w:rPr>
                <w:sz w:val="20"/>
              </w:rPr>
              <w:t>100 deploys/dia</w:t>
            </w:r>
          </w:p>
        </w:tc>
        <w:tc>
          <w:tcPr>
            <w:tcW w:w="4703" w:type="dxa"/>
          </w:tcPr>
          <w:p w14:paraId="3CF85050" w14:textId="77777777" w:rsidR="00776584" w:rsidRDefault="00BE7D2A">
            <w:r>
              <w:rPr>
                <w:sz w:val="20"/>
              </w:rPr>
              <w:t>Só relevante com muitas publicações no mesmo dia</w:t>
            </w:r>
          </w:p>
        </w:tc>
      </w:tr>
    </w:tbl>
    <w:p w14:paraId="0DCB694C" w14:textId="77777777" w:rsidR="00776584" w:rsidRDefault="00776584"/>
    <w:p w14:paraId="4F934839" w14:textId="77777777" w:rsidR="00776584" w:rsidRDefault="00BE7D2A">
      <w:pPr>
        <w:spacing w:after="120"/>
      </w:pPr>
      <w:r>
        <w:t>Sintomas: site lento, erro ao publicar, quota excedida no painel Vercel.</w:t>
      </w:r>
    </w:p>
    <w:p w14:paraId="604694B6" w14:textId="10B7D672" w:rsidR="00776584" w:rsidRDefault="003C1328">
      <w:pPr>
        <w:pStyle w:val="Ttulo2"/>
      </w:pPr>
      <w:r>
        <w:rPr>
          <w:rFonts w:ascii="Calibri" w:hAnsi="Calibri"/>
          <w:color w:val="1A1A1A"/>
        </w:rPr>
        <w:lastRenderedPageBreak/>
        <w:br/>
      </w:r>
      <w:r w:rsidR="00BE7D2A">
        <w:rPr>
          <w:rFonts w:ascii="Calibri" w:hAnsi="Calibri"/>
          <w:color w:val="1A1A1A"/>
        </w:rPr>
        <w:t>5.2 Neon (base de dados)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76584" w14:paraId="66751437" w14:textId="77777777">
        <w:trPr>
          <w:jc w:val="center"/>
        </w:trPr>
        <w:tc>
          <w:tcPr>
            <w:tcW w:w="3135" w:type="dxa"/>
            <w:shd w:val="clear" w:color="auto" w:fill="1E3A5F"/>
          </w:tcPr>
          <w:p w14:paraId="0EC3FA70" w14:textId="77777777" w:rsidR="00776584" w:rsidRDefault="00BE7D2A">
            <w:r>
              <w:rPr>
                <w:b/>
                <w:color w:val="FFFFFF"/>
                <w:sz w:val="20"/>
              </w:rPr>
              <w:t>Recurso</w:t>
            </w:r>
          </w:p>
        </w:tc>
        <w:tc>
          <w:tcPr>
            <w:tcW w:w="3135" w:type="dxa"/>
            <w:shd w:val="clear" w:color="auto" w:fill="1E3A5F"/>
          </w:tcPr>
          <w:p w14:paraId="0F6B58E2" w14:textId="77777777" w:rsidR="00776584" w:rsidRDefault="00BE7D2A">
            <w:r>
              <w:rPr>
                <w:b/>
                <w:color w:val="FFFFFF"/>
                <w:sz w:val="20"/>
              </w:rPr>
              <w:t>Limite típico (Free)</w:t>
            </w:r>
          </w:p>
        </w:tc>
        <w:tc>
          <w:tcPr>
            <w:tcW w:w="3135" w:type="dxa"/>
            <w:shd w:val="clear" w:color="auto" w:fill="1E3A5F"/>
          </w:tcPr>
          <w:p w14:paraId="243D8070" w14:textId="77777777" w:rsidR="00776584" w:rsidRDefault="00BE7D2A">
            <w:r>
              <w:rPr>
                <w:b/>
                <w:color w:val="FFFFFF"/>
                <w:sz w:val="20"/>
              </w:rPr>
              <w:t>Impacto prático</w:t>
            </w:r>
          </w:p>
        </w:tc>
      </w:tr>
      <w:tr w:rsidR="00776584" w14:paraId="31392070" w14:textId="77777777">
        <w:trPr>
          <w:jc w:val="center"/>
        </w:trPr>
        <w:tc>
          <w:tcPr>
            <w:tcW w:w="3135" w:type="dxa"/>
          </w:tcPr>
          <w:p w14:paraId="34955F6B" w14:textId="77777777" w:rsidR="00776584" w:rsidRDefault="00BE7D2A">
            <w:r>
              <w:rPr>
                <w:sz w:val="20"/>
              </w:rPr>
              <w:t>Armazenamento</w:t>
            </w:r>
          </w:p>
        </w:tc>
        <w:tc>
          <w:tcPr>
            <w:tcW w:w="3135" w:type="dxa"/>
          </w:tcPr>
          <w:p w14:paraId="617A52C0" w14:textId="77777777" w:rsidR="00776584" w:rsidRDefault="00BE7D2A">
            <w:r>
              <w:rPr>
                <w:sz w:val="20"/>
              </w:rPr>
              <w:t>~0,5 GB (500 MB) por projeto</w:t>
            </w:r>
          </w:p>
        </w:tc>
        <w:tc>
          <w:tcPr>
            <w:tcW w:w="3135" w:type="dxa"/>
          </w:tcPr>
          <w:p w14:paraId="2CC58983" w14:textId="77777777" w:rsidR="00776584" w:rsidRDefault="00BE7D2A">
            <w:r>
              <w:rPr>
                <w:sz w:val="20"/>
              </w:rPr>
              <w:t>Muitos artigos longos podem encher o espaço</w:t>
            </w:r>
          </w:p>
        </w:tc>
      </w:tr>
      <w:tr w:rsidR="00776584" w14:paraId="5F7CAFAE" w14:textId="77777777">
        <w:trPr>
          <w:jc w:val="center"/>
        </w:trPr>
        <w:tc>
          <w:tcPr>
            <w:tcW w:w="3135" w:type="dxa"/>
          </w:tcPr>
          <w:p w14:paraId="779E24DA" w14:textId="77777777" w:rsidR="00776584" w:rsidRDefault="00BE7D2A">
            <w:r>
              <w:rPr>
                <w:sz w:val="20"/>
              </w:rPr>
              <w:t>Compute</w:t>
            </w:r>
          </w:p>
        </w:tc>
        <w:tc>
          <w:tcPr>
            <w:tcW w:w="3135" w:type="dxa"/>
          </w:tcPr>
          <w:p w14:paraId="08F8B9EE" w14:textId="77777777" w:rsidR="00776584" w:rsidRDefault="00BE7D2A">
            <w:r>
              <w:rPr>
                <w:sz w:val="20"/>
              </w:rPr>
              <w:t>100 CU-hours por projeto/mês</w:t>
            </w:r>
          </w:p>
        </w:tc>
        <w:tc>
          <w:tcPr>
            <w:tcW w:w="3135" w:type="dxa"/>
          </w:tcPr>
          <w:p w14:paraId="4901A751" w14:textId="77777777" w:rsidR="00776584" w:rsidRDefault="00BE7D2A">
            <w:r>
              <w:rPr>
                <w:sz w:val="20"/>
              </w:rPr>
              <w:t>BD “dorme” após ~5 min; 1.º acesso pode demorar segundos</w:t>
            </w:r>
          </w:p>
        </w:tc>
      </w:tr>
      <w:tr w:rsidR="00776584" w14:paraId="578053BE" w14:textId="77777777">
        <w:trPr>
          <w:jc w:val="center"/>
        </w:trPr>
        <w:tc>
          <w:tcPr>
            <w:tcW w:w="3135" w:type="dxa"/>
          </w:tcPr>
          <w:p w14:paraId="4D6C9D92" w14:textId="77777777" w:rsidR="00776584" w:rsidRDefault="00BE7D2A">
            <w:r>
              <w:rPr>
                <w:sz w:val="20"/>
              </w:rPr>
              <w:t>Escala máxima</w:t>
            </w:r>
          </w:p>
        </w:tc>
        <w:tc>
          <w:tcPr>
            <w:tcW w:w="3135" w:type="dxa"/>
          </w:tcPr>
          <w:p w14:paraId="5AE5D170" w14:textId="77777777" w:rsidR="00776584" w:rsidRDefault="00BE7D2A">
            <w:r>
              <w:rPr>
                <w:sz w:val="20"/>
              </w:rPr>
              <w:t>Até 2 CU (~8 GB RAM)</w:t>
            </w:r>
          </w:p>
        </w:tc>
        <w:tc>
          <w:tcPr>
            <w:tcW w:w="3135" w:type="dxa"/>
          </w:tcPr>
          <w:p w14:paraId="3DA0A901" w14:textId="77777777" w:rsidR="00776584" w:rsidRDefault="00BE7D2A">
            <w:r>
              <w:rPr>
                <w:sz w:val="20"/>
              </w:rPr>
              <w:t>Suficiente para este site</w:t>
            </w:r>
          </w:p>
        </w:tc>
      </w:tr>
      <w:tr w:rsidR="00776584" w14:paraId="50FAD540" w14:textId="77777777">
        <w:trPr>
          <w:jc w:val="center"/>
        </w:trPr>
        <w:tc>
          <w:tcPr>
            <w:tcW w:w="3135" w:type="dxa"/>
          </w:tcPr>
          <w:p w14:paraId="71198BB1" w14:textId="77777777" w:rsidR="00776584" w:rsidRDefault="00BE7D2A">
            <w:r>
              <w:rPr>
                <w:sz w:val="20"/>
              </w:rPr>
              <w:t>Egress</w:t>
            </w:r>
          </w:p>
        </w:tc>
        <w:tc>
          <w:tcPr>
            <w:tcW w:w="3135" w:type="dxa"/>
          </w:tcPr>
          <w:p w14:paraId="7C11062D" w14:textId="77777777" w:rsidR="00776584" w:rsidRDefault="00BE7D2A">
            <w:r>
              <w:rPr>
                <w:sz w:val="20"/>
              </w:rPr>
              <w:t>5 GB/mês</w:t>
            </w:r>
          </w:p>
        </w:tc>
        <w:tc>
          <w:tcPr>
            <w:tcW w:w="3135" w:type="dxa"/>
          </w:tcPr>
          <w:p w14:paraId="3426D65F" w14:textId="77777777" w:rsidR="00776584" w:rsidRDefault="00BE7D2A">
            <w:r>
              <w:rPr>
                <w:sz w:val="20"/>
              </w:rPr>
              <w:t>Raro ser problema em site pequeno</w:t>
            </w:r>
          </w:p>
        </w:tc>
      </w:tr>
    </w:tbl>
    <w:p w14:paraId="41D3D0D1" w14:textId="77777777" w:rsidR="00776584" w:rsidRDefault="00776584"/>
    <w:p w14:paraId="75FEB039" w14:textId="77777777" w:rsidR="00776584" w:rsidRDefault="00BE7D2A">
      <w:pPr>
        <w:spacing w:after="120"/>
      </w:pPr>
      <w:r>
        <w:t>Sintomas: erro ao guardar artigo ou login; compute suspenso no painel Neon.</w:t>
      </w:r>
    </w:p>
    <w:p w14:paraId="46BB73CB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5.3 Resend (e-mail)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3095E6E4" w14:textId="77777777">
        <w:trPr>
          <w:jc w:val="center"/>
        </w:trPr>
        <w:tc>
          <w:tcPr>
            <w:tcW w:w="4703" w:type="dxa"/>
            <w:shd w:val="clear" w:color="auto" w:fill="1E3A5F"/>
          </w:tcPr>
          <w:p w14:paraId="2055FA9B" w14:textId="77777777" w:rsidR="00776584" w:rsidRDefault="00BE7D2A">
            <w:r>
              <w:rPr>
                <w:b/>
                <w:color w:val="FFFFFF"/>
                <w:sz w:val="20"/>
              </w:rPr>
              <w:t>Limite (Free)</w:t>
            </w:r>
          </w:p>
        </w:tc>
        <w:tc>
          <w:tcPr>
            <w:tcW w:w="4703" w:type="dxa"/>
            <w:shd w:val="clear" w:color="auto" w:fill="1E3A5F"/>
          </w:tcPr>
          <w:p w14:paraId="1D7BC734" w14:textId="77777777" w:rsidR="00776584" w:rsidRDefault="00BE7D2A">
            <w:r>
              <w:rPr>
                <w:b/>
                <w:color w:val="FFFFFF"/>
                <w:sz w:val="20"/>
              </w:rPr>
              <w:t>Impacto prático</w:t>
            </w:r>
          </w:p>
        </w:tc>
      </w:tr>
      <w:tr w:rsidR="00776584" w14:paraId="42590A54" w14:textId="77777777">
        <w:trPr>
          <w:jc w:val="center"/>
        </w:trPr>
        <w:tc>
          <w:tcPr>
            <w:tcW w:w="4703" w:type="dxa"/>
          </w:tcPr>
          <w:p w14:paraId="01C779DF" w14:textId="77777777" w:rsidR="00776584" w:rsidRDefault="00BE7D2A">
            <w:r>
              <w:rPr>
                <w:sz w:val="20"/>
              </w:rPr>
              <w:t>3 000 e-mails/mês</w:t>
            </w:r>
          </w:p>
        </w:tc>
        <w:tc>
          <w:tcPr>
            <w:tcW w:w="4703" w:type="dxa"/>
          </w:tcPr>
          <w:p w14:paraId="5C9B0699" w14:textId="77777777" w:rsidR="00776584" w:rsidRDefault="00BE7D2A">
            <w:r>
              <w:rPr>
                <w:sz w:val="20"/>
              </w:rPr>
              <w:t>Formulário + recuperações de senha</w:t>
            </w:r>
          </w:p>
        </w:tc>
      </w:tr>
      <w:tr w:rsidR="00776584" w14:paraId="5046CBCA" w14:textId="77777777">
        <w:trPr>
          <w:jc w:val="center"/>
        </w:trPr>
        <w:tc>
          <w:tcPr>
            <w:tcW w:w="4703" w:type="dxa"/>
          </w:tcPr>
          <w:p w14:paraId="6CEE14D3" w14:textId="77777777" w:rsidR="00776584" w:rsidRDefault="00BE7D2A">
            <w:r>
              <w:rPr>
                <w:sz w:val="20"/>
              </w:rPr>
              <w:t>100 e-mails/dia</w:t>
            </w:r>
          </w:p>
        </w:tc>
        <w:tc>
          <w:tcPr>
            <w:tcW w:w="4703" w:type="dxa"/>
          </w:tcPr>
          <w:p w14:paraId="04A1DA77" w14:textId="77777777" w:rsidR="00776584" w:rsidRDefault="00BE7D2A">
            <w:r>
              <w:rPr>
                <w:sz w:val="20"/>
              </w:rPr>
              <w:t>Dia intenso pode bloquear envios até 24 h</w:t>
            </w:r>
          </w:p>
        </w:tc>
      </w:tr>
      <w:tr w:rsidR="00776584" w14:paraId="7892B75D" w14:textId="77777777">
        <w:trPr>
          <w:jc w:val="center"/>
        </w:trPr>
        <w:tc>
          <w:tcPr>
            <w:tcW w:w="4703" w:type="dxa"/>
          </w:tcPr>
          <w:p w14:paraId="4704E5F0" w14:textId="77777777" w:rsidR="00776584" w:rsidRDefault="00BE7D2A">
            <w:r>
              <w:rPr>
                <w:sz w:val="20"/>
              </w:rPr>
              <w:t>1 domínio verificado</w:t>
            </w:r>
          </w:p>
        </w:tc>
        <w:tc>
          <w:tcPr>
            <w:tcW w:w="4703" w:type="dxa"/>
          </w:tcPr>
          <w:p w14:paraId="21F6150F" w14:textId="77777777" w:rsidR="00776584" w:rsidRDefault="00BE7D2A">
            <w:r>
              <w:rPr>
                <w:sz w:val="20"/>
              </w:rPr>
              <w:t>Remetente deve usar domínio configurado</w:t>
            </w:r>
          </w:p>
        </w:tc>
      </w:tr>
      <w:tr w:rsidR="00776584" w14:paraId="54F55702" w14:textId="77777777">
        <w:trPr>
          <w:jc w:val="center"/>
        </w:trPr>
        <w:tc>
          <w:tcPr>
            <w:tcW w:w="4703" w:type="dxa"/>
          </w:tcPr>
          <w:p w14:paraId="2F915F9A" w14:textId="77777777" w:rsidR="00776584" w:rsidRDefault="00BE7D2A">
            <w:r>
              <w:rPr>
                <w:sz w:val="20"/>
              </w:rPr>
              <w:t>Contagem</w:t>
            </w:r>
          </w:p>
        </w:tc>
        <w:tc>
          <w:tcPr>
            <w:tcW w:w="4703" w:type="dxa"/>
          </w:tcPr>
          <w:p w14:paraId="770D5150" w14:textId="77777777" w:rsidR="00776584" w:rsidRDefault="00BE7D2A">
            <w:r>
              <w:rPr>
                <w:sz w:val="20"/>
              </w:rPr>
              <w:t>Cada destinatário em Para/CC conta separado</w:t>
            </w:r>
          </w:p>
        </w:tc>
      </w:tr>
    </w:tbl>
    <w:p w14:paraId="6317C5C2" w14:textId="77777777" w:rsidR="00776584" w:rsidRDefault="00776584"/>
    <w:p w14:paraId="220AA21C" w14:textId="77777777" w:rsidR="00776584" w:rsidRDefault="00BE7D2A">
      <w:pPr>
        <w:spacing w:after="120"/>
      </w:pPr>
      <w:r>
        <w:t>Sintomas: formulário com erro; reset de senha não chega; quota esgotada.</w:t>
      </w:r>
    </w:p>
    <w:p w14:paraId="0CF9BE9A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5.4 Registro.br (domínio)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446D4701" w14:textId="77777777">
        <w:trPr>
          <w:jc w:val="center"/>
        </w:trPr>
        <w:tc>
          <w:tcPr>
            <w:tcW w:w="4703" w:type="dxa"/>
            <w:shd w:val="clear" w:color="auto" w:fill="1E3A5F"/>
          </w:tcPr>
          <w:p w14:paraId="6411D6C9" w14:textId="77777777" w:rsidR="00776584" w:rsidRDefault="00BE7D2A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4703" w:type="dxa"/>
            <w:shd w:val="clear" w:color="auto" w:fill="1E3A5F"/>
          </w:tcPr>
          <w:p w14:paraId="1B69C9BE" w14:textId="77777777" w:rsidR="00776584" w:rsidRDefault="00BE7D2A">
            <w:r>
              <w:rPr>
                <w:b/>
                <w:color w:val="FFFFFF"/>
                <w:sz w:val="20"/>
              </w:rPr>
              <w:t>Impacto prático</w:t>
            </w:r>
          </w:p>
        </w:tc>
      </w:tr>
      <w:tr w:rsidR="00776584" w14:paraId="7A091D4A" w14:textId="77777777">
        <w:trPr>
          <w:jc w:val="center"/>
        </w:trPr>
        <w:tc>
          <w:tcPr>
            <w:tcW w:w="4703" w:type="dxa"/>
          </w:tcPr>
          <w:p w14:paraId="2F49C80F" w14:textId="77777777" w:rsidR="00776584" w:rsidRDefault="00BE7D2A">
            <w:r>
              <w:rPr>
                <w:sz w:val="20"/>
              </w:rPr>
              <w:t>Renovação anual</w:t>
            </w:r>
          </w:p>
        </w:tc>
        <w:tc>
          <w:tcPr>
            <w:tcW w:w="4703" w:type="dxa"/>
          </w:tcPr>
          <w:p w14:paraId="3C8CA0FF" w14:textId="77777777" w:rsidR="00776584" w:rsidRDefault="00BE7D2A">
            <w:r>
              <w:rPr>
                <w:sz w:val="20"/>
              </w:rPr>
              <w:t>Domínio expirado → site inacessível no .br</w:t>
            </w:r>
          </w:p>
        </w:tc>
      </w:tr>
      <w:tr w:rsidR="00776584" w14:paraId="467E09D1" w14:textId="77777777">
        <w:trPr>
          <w:jc w:val="center"/>
        </w:trPr>
        <w:tc>
          <w:tcPr>
            <w:tcW w:w="4703" w:type="dxa"/>
          </w:tcPr>
          <w:p w14:paraId="4AB5AB19" w14:textId="77777777" w:rsidR="00776584" w:rsidRDefault="00BE7D2A">
            <w:r>
              <w:rPr>
                <w:sz w:val="20"/>
              </w:rPr>
              <w:t>DNS</w:t>
            </w:r>
          </w:p>
        </w:tc>
        <w:tc>
          <w:tcPr>
            <w:tcW w:w="4703" w:type="dxa"/>
          </w:tcPr>
          <w:p w14:paraId="3671CACE" w14:textId="77777777" w:rsidR="00776584" w:rsidRDefault="00BE7D2A">
            <w:r>
              <w:rPr>
                <w:sz w:val="20"/>
              </w:rPr>
              <w:t>Alterações no Registro.br ou onde o DNS estiver delegado</w:t>
            </w:r>
          </w:p>
        </w:tc>
      </w:tr>
      <w:tr w:rsidR="00776584" w14:paraId="6DFF6B5B" w14:textId="77777777">
        <w:trPr>
          <w:jc w:val="center"/>
        </w:trPr>
        <w:tc>
          <w:tcPr>
            <w:tcW w:w="4703" w:type="dxa"/>
          </w:tcPr>
          <w:p w14:paraId="6C4B6D9E" w14:textId="77777777" w:rsidR="00776584" w:rsidRDefault="00BE7D2A">
            <w:r>
              <w:rPr>
                <w:sz w:val="20"/>
              </w:rPr>
              <w:t>WHOIS / titular</w:t>
            </w:r>
          </w:p>
        </w:tc>
        <w:tc>
          <w:tcPr>
            <w:tcW w:w="4703" w:type="dxa"/>
          </w:tcPr>
          <w:p w14:paraId="24B9264F" w14:textId="77777777" w:rsidR="00776584" w:rsidRDefault="00BE7D2A">
            <w:r>
              <w:rPr>
                <w:sz w:val="20"/>
              </w:rPr>
              <w:t>Manter contactos atualizados</w:t>
            </w:r>
          </w:p>
        </w:tc>
      </w:tr>
    </w:tbl>
    <w:p w14:paraId="7AC666E9" w14:textId="77777777" w:rsidR="00776584" w:rsidRDefault="00776584"/>
    <w:p w14:paraId="2866E55E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5.5 GitHub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6E399502" w14:textId="77777777">
        <w:trPr>
          <w:jc w:val="center"/>
        </w:trPr>
        <w:tc>
          <w:tcPr>
            <w:tcW w:w="4703" w:type="dxa"/>
            <w:shd w:val="clear" w:color="auto" w:fill="1E3A5F"/>
          </w:tcPr>
          <w:p w14:paraId="0E7A1035" w14:textId="77777777" w:rsidR="00776584" w:rsidRDefault="00BE7D2A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4703" w:type="dxa"/>
            <w:shd w:val="clear" w:color="auto" w:fill="1E3A5F"/>
          </w:tcPr>
          <w:p w14:paraId="7BCC788C" w14:textId="77777777" w:rsidR="00776584" w:rsidRDefault="00BE7D2A">
            <w:r>
              <w:rPr>
                <w:b/>
                <w:color w:val="FFFFFF"/>
                <w:sz w:val="20"/>
              </w:rPr>
              <w:t>Impacto prático</w:t>
            </w:r>
          </w:p>
        </w:tc>
      </w:tr>
      <w:tr w:rsidR="00776584" w14:paraId="326B09F2" w14:textId="77777777">
        <w:trPr>
          <w:jc w:val="center"/>
        </w:trPr>
        <w:tc>
          <w:tcPr>
            <w:tcW w:w="4703" w:type="dxa"/>
          </w:tcPr>
          <w:p w14:paraId="32165B33" w14:textId="77777777" w:rsidR="00776584" w:rsidRDefault="00BE7D2A">
            <w:r>
              <w:rPr>
                <w:sz w:val="20"/>
              </w:rPr>
              <w:t>Repositório</w:t>
            </w:r>
          </w:p>
        </w:tc>
        <w:tc>
          <w:tcPr>
            <w:tcW w:w="4703" w:type="dxa"/>
          </w:tcPr>
          <w:p w14:paraId="1EB5758B" w14:textId="77777777" w:rsidR="00776584" w:rsidRDefault="00BE7D2A">
            <w:r>
              <w:rPr>
                <w:sz w:val="20"/>
              </w:rPr>
              <w:t>Definir quem tem acesso de leitura/escrita</w:t>
            </w:r>
          </w:p>
        </w:tc>
      </w:tr>
      <w:tr w:rsidR="00776584" w14:paraId="2D62031A" w14:textId="77777777">
        <w:trPr>
          <w:jc w:val="center"/>
        </w:trPr>
        <w:tc>
          <w:tcPr>
            <w:tcW w:w="4703" w:type="dxa"/>
          </w:tcPr>
          <w:p w14:paraId="4F696872" w14:textId="77777777" w:rsidR="00776584" w:rsidRDefault="00BE7D2A">
            <w:r>
              <w:rPr>
                <w:sz w:val="20"/>
              </w:rPr>
              <w:t>Sem GitHub</w:t>
            </w:r>
          </w:p>
        </w:tc>
        <w:tc>
          <w:tcPr>
            <w:tcW w:w="4703" w:type="dxa"/>
          </w:tcPr>
          <w:p w14:paraId="19D8CDF6" w14:textId="77777777" w:rsidR="00776584" w:rsidRDefault="00BE7D2A">
            <w:r>
              <w:rPr>
                <w:sz w:val="20"/>
              </w:rPr>
              <w:t>Novo técnico precisa de cópia do código e acesso Vercel/variáveis</w:t>
            </w:r>
          </w:p>
        </w:tc>
      </w:tr>
    </w:tbl>
    <w:p w14:paraId="241DC0C8" w14:textId="77777777" w:rsidR="00776584" w:rsidRDefault="00776584"/>
    <w:p w14:paraId="2479854F" w14:textId="77AA8277" w:rsidR="00776584" w:rsidRDefault="00BE7D2A">
      <w:pPr>
        <w:pStyle w:val="Ttulo1"/>
      </w:pPr>
      <w:r>
        <w:rPr>
          <w:rFonts w:ascii="Calibri" w:hAnsi="Calibri"/>
        </w:rPr>
        <w:t xml:space="preserve">6. Contas e acessos </w:t>
      </w:r>
    </w:p>
    <w:p w14:paraId="31C888D5" w14:textId="5A7FE0BD" w:rsidR="00776584" w:rsidRDefault="00BE7D2A" w:rsidP="00A31C12">
      <w:pPr>
        <w:ind w:left="283"/>
      </w:pPr>
      <w:r>
        <w:rPr>
          <w:i/>
          <w:color w:val="555555"/>
          <w:sz w:val="21"/>
        </w:rPr>
        <w:t>Segurança: Não enviar por e-mail sem encriptação. Preferir gestor de palavras-passe (1Password, Bitwarden). Ativar autenticação em dois fatores (2FA) em todas as contas.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7481D91E" w14:textId="77777777">
        <w:trPr>
          <w:jc w:val="center"/>
        </w:trPr>
        <w:tc>
          <w:tcPr>
            <w:tcW w:w="4703" w:type="dxa"/>
            <w:shd w:val="clear" w:color="auto" w:fill="F4F6F8"/>
          </w:tcPr>
          <w:p w14:paraId="75362C64" w14:textId="7D7EC5E0" w:rsidR="00776584" w:rsidRDefault="00A31C12">
            <w:r>
              <w:t>Email</w:t>
            </w:r>
          </w:p>
        </w:tc>
        <w:tc>
          <w:tcPr>
            <w:tcW w:w="4703" w:type="dxa"/>
            <w:shd w:val="clear" w:color="auto" w:fill="F4F6F8"/>
          </w:tcPr>
          <w:p w14:paraId="3A51F070" w14:textId="58AC6A71" w:rsidR="00776584" w:rsidRDefault="003C1328">
            <w:r w:rsidRPr="003C1328">
              <w:t>juliocapetinieadvassociado@protonmail.com</w:t>
            </w:r>
          </w:p>
        </w:tc>
      </w:tr>
      <w:tr w:rsidR="00A31C12" w14:paraId="1E08CB24" w14:textId="77777777">
        <w:trPr>
          <w:jc w:val="center"/>
        </w:trPr>
        <w:tc>
          <w:tcPr>
            <w:tcW w:w="4703" w:type="dxa"/>
            <w:shd w:val="clear" w:color="auto" w:fill="F4F6F8"/>
          </w:tcPr>
          <w:p w14:paraId="427FFBEC" w14:textId="50859E1D" w:rsidR="00A31C12" w:rsidRDefault="00A31C12">
            <w:pPr>
              <w:rPr>
                <w:sz w:val="20"/>
              </w:rPr>
            </w:pPr>
            <w:r>
              <w:rPr>
                <w:sz w:val="20"/>
              </w:rPr>
              <w:t>Senha</w:t>
            </w:r>
          </w:p>
        </w:tc>
        <w:tc>
          <w:tcPr>
            <w:tcW w:w="4703" w:type="dxa"/>
            <w:shd w:val="clear" w:color="auto" w:fill="F4F6F8"/>
          </w:tcPr>
          <w:p w14:paraId="42F076C2" w14:textId="18574517" w:rsidR="00A31C12" w:rsidRPr="003C1328" w:rsidRDefault="00A31C12">
            <w:r w:rsidRPr="00A31C12">
              <w:t>r72hB32eK$Pg#mV8</w:t>
            </w:r>
          </w:p>
        </w:tc>
      </w:tr>
      <w:tr w:rsidR="00776584" w14:paraId="04B621D3" w14:textId="77777777">
        <w:trPr>
          <w:jc w:val="center"/>
        </w:trPr>
        <w:tc>
          <w:tcPr>
            <w:tcW w:w="4703" w:type="dxa"/>
          </w:tcPr>
          <w:p w14:paraId="34734B56" w14:textId="77777777" w:rsidR="00776584" w:rsidRDefault="00BE7D2A">
            <w:r>
              <w:rPr>
                <w:sz w:val="20"/>
              </w:rPr>
              <w:t>Utilização</w:t>
            </w:r>
          </w:p>
        </w:tc>
        <w:tc>
          <w:tcPr>
            <w:tcW w:w="4703" w:type="dxa"/>
          </w:tcPr>
          <w:p w14:paraId="461DEA66" w14:textId="77777777" w:rsidR="00776584" w:rsidRDefault="00BE7D2A">
            <w:r>
              <w:rPr>
                <w:sz w:val="20"/>
              </w:rPr>
              <w:t>Login/recuperação Vercel, GitHub, Neon, Resend, Registro.br</w:t>
            </w:r>
          </w:p>
        </w:tc>
      </w:tr>
    </w:tbl>
    <w:p w14:paraId="0AB2C675" w14:textId="77777777" w:rsidR="00776584" w:rsidRDefault="00776584"/>
    <w:p w14:paraId="07742C88" w14:textId="6708DB9A" w:rsidR="00776584" w:rsidRDefault="00BE7D2A">
      <w:pPr>
        <w:pStyle w:val="Ttulo1"/>
      </w:pPr>
      <w:r>
        <w:rPr>
          <w:rFonts w:ascii="Calibri" w:hAnsi="Calibri"/>
        </w:rPr>
        <w:t xml:space="preserve">7. Operação do dia a dia </w:t>
      </w:r>
    </w:p>
    <w:p w14:paraId="0EDD0F76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Publicar ou editar um artigo</w:t>
      </w:r>
    </w:p>
    <w:p w14:paraId="51A6E23B" w14:textId="1EA8DA2D" w:rsidR="00776584" w:rsidRDefault="00BE7D2A">
      <w:pPr>
        <w:pStyle w:val="Numerada"/>
      </w:pPr>
      <w:r>
        <w:t xml:space="preserve">Aceder a </w:t>
      </w:r>
      <w:r w:rsidR="003C1328" w:rsidRPr="003C1328">
        <w:t>https://capetiniadvocacia.com.br</w:t>
      </w:r>
      <w:r>
        <w:t>/admin/login</w:t>
      </w:r>
    </w:p>
    <w:p w14:paraId="0A41CC66" w14:textId="77777777" w:rsidR="00776584" w:rsidRDefault="00BE7D2A">
      <w:pPr>
        <w:pStyle w:val="Numerada"/>
      </w:pPr>
      <w:r>
        <w:t>Iniciar sessão</w:t>
      </w:r>
    </w:p>
    <w:p w14:paraId="194B2C2A" w14:textId="77777777" w:rsidR="00776584" w:rsidRDefault="00BE7D2A">
      <w:pPr>
        <w:pStyle w:val="Numerada"/>
      </w:pPr>
      <w:r>
        <w:t>Ir a Artigos → criar ou editar</w:t>
      </w:r>
    </w:p>
    <w:p w14:paraId="73EA0931" w14:textId="77777777" w:rsidR="00776584" w:rsidRDefault="00BE7D2A">
      <w:pPr>
        <w:pStyle w:val="Numerada"/>
      </w:pPr>
      <w:r>
        <w:t>Publicar — o artigo fica visível em /artigos</w:t>
      </w:r>
    </w:p>
    <w:p w14:paraId="746F9702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Receber contactos do site</w:t>
      </w:r>
    </w:p>
    <w:p w14:paraId="78010B74" w14:textId="77777777" w:rsidR="00776584" w:rsidRDefault="00BE7D2A">
      <w:pPr>
        <w:spacing w:after="120"/>
      </w:pPr>
      <w:r>
        <w:t>As mensagens chegam ao e-mail CONTACT_TO_EMAIL. Verificar pasta de spam nos primeiros dias.</w:t>
      </w:r>
    </w:p>
    <w:p w14:paraId="5B21585A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Alterar telefone, textos ou logotipo</w:t>
      </w:r>
    </w:p>
    <w:p w14:paraId="29474E3D" w14:textId="77777777" w:rsidR="00776584" w:rsidRDefault="00BE7D2A">
      <w:pPr>
        <w:spacing w:after="120"/>
      </w:pPr>
      <w:r>
        <w:t>Requer desenvolvedor: alteração no código e novo deploy via GitHub → Vercel.</w:t>
      </w:r>
    </w:p>
    <w:p w14:paraId="2F912FF6" w14:textId="77777777" w:rsidR="00776584" w:rsidRDefault="00BE7D2A">
      <w:pPr>
        <w:pStyle w:val="Ttulo2"/>
      </w:pPr>
      <w:r>
        <w:rPr>
          <w:rFonts w:ascii="Calibri" w:hAnsi="Calibri"/>
          <w:color w:val="1A1A1A"/>
        </w:rPr>
        <w:t>Adicionar outro administrador</w:t>
      </w:r>
    </w:p>
    <w:p w14:paraId="6FE9B3E0" w14:textId="77777777" w:rsidR="00776584" w:rsidRDefault="00BE7D2A">
      <w:pPr>
        <w:pStyle w:val="Numerada"/>
      </w:pPr>
      <w:r>
        <w:t>Login em /admin</w:t>
      </w:r>
    </w:p>
    <w:p w14:paraId="73A68B76" w14:textId="77777777" w:rsidR="00776584" w:rsidRDefault="00BE7D2A">
      <w:pPr>
        <w:pStyle w:val="Numerada"/>
      </w:pPr>
      <w:r>
        <w:t>/admin/admins → criar utilizador</w:t>
      </w:r>
    </w:p>
    <w:p w14:paraId="0575255D" w14:textId="2F098EAA" w:rsidR="00776584" w:rsidRDefault="00BE7D2A" w:rsidP="003C1328">
      <w:pPr>
        <w:pStyle w:val="Numerada"/>
      </w:pPr>
      <w:r>
        <w:t>Entregar credenciais de forma segura</w:t>
      </w:r>
    </w:p>
    <w:p w14:paraId="7A27262A" w14:textId="1248F757" w:rsidR="00776584" w:rsidRDefault="003C1328">
      <w:pPr>
        <w:pStyle w:val="Ttulo1"/>
      </w:pPr>
      <w:r>
        <w:rPr>
          <w:rFonts w:ascii="Calibri" w:hAnsi="Calibri"/>
        </w:rPr>
        <w:t>8</w:t>
      </w:r>
      <w:r w:rsidR="00BE7D2A">
        <w:rPr>
          <w:rFonts w:ascii="Calibri" w:hAnsi="Calibri"/>
        </w:rPr>
        <w:t>. Riscos e evolução futura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776584" w14:paraId="2C3FB93E" w14:textId="77777777">
        <w:trPr>
          <w:jc w:val="center"/>
        </w:trPr>
        <w:tc>
          <w:tcPr>
            <w:tcW w:w="4703" w:type="dxa"/>
            <w:shd w:val="clear" w:color="auto" w:fill="1E3A5F"/>
          </w:tcPr>
          <w:p w14:paraId="4AF0211A" w14:textId="77777777" w:rsidR="00776584" w:rsidRDefault="00BE7D2A">
            <w:r>
              <w:rPr>
                <w:b/>
                <w:color w:val="FFFFFF"/>
                <w:sz w:val="20"/>
              </w:rPr>
              <w:t>Situação</w:t>
            </w:r>
          </w:p>
        </w:tc>
        <w:tc>
          <w:tcPr>
            <w:tcW w:w="4703" w:type="dxa"/>
            <w:shd w:val="clear" w:color="auto" w:fill="1E3A5F"/>
          </w:tcPr>
          <w:p w14:paraId="7932C86B" w14:textId="77777777" w:rsidR="00776584" w:rsidRDefault="00BE7D2A">
            <w:r>
              <w:rPr>
                <w:b/>
                <w:color w:val="FFFFFF"/>
                <w:sz w:val="20"/>
              </w:rPr>
              <w:t>Recomendação</w:t>
            </w:r>
          </w:p>
        </w:tc>
      </w:tr>
      <w:tr w:rsidR="00776584" w14:paraId="33E9AF13" w14:textId="77777777">
        <w:trPr>
          <w:jc w:val="center"/>
        </w:trPr>
        <w:tc>
          <w:tcPr>
            <w:tcW w:w="4703" w:type="dxa"/>
          </w:tcPr>
          <w:p w14:paraId="23B2497B" w14:textId="77777777" w:rsidR="00776584" w:rsidRDefault="00BE7D2A">
            <w:r>
              <w:rPr>
                <w:sz w:val="20"/>
              </w:rPr>
              <w:t>Muito tráfego ou imagens pesadas</w:t>
            </w:r>
          </w:p>
        </w:tc>
        <w:tc>
          <w:tcPr>
            <w:tcW w:w="4703" w:type="dxa"/>
          </w:tcPr>
          <w:p w14:paraId="09B9B1E1" w14:textId="77777777" w:rsidR="00776584" w:rsidRDefault="00BE7D2A">
            <w:r>
              <w:rPr>
                <w:sz w:val="20"/>
              </w:rPr>
              <w:t>Monitorizar Vercel; otimizar imagens; plano Pro</w:t>
            </w:r>
          </w:p>
        </w:tc>
      </w:tr>
      <w:tr w:rsidR="00776584" w14:paraId="489F93F0" w14:textId="77777777">
        <w:trPr>
          <w:jc w:val="center"/>
        </w:trPr>
        <w:tc>
          <w:tcPr>
            <w:tcW w:w="4703" w:type="dxa"/>
          </w:tcPr>
          <w:p w14:paraId="26EE376F" w14:textId="77777777" w:rsidR="00776584" w:rsidRDefault="00BE7D2A">
            <w:r>
              <w:rPr>
                <w:sz w:val="20"/>
              </w:rPr>
              <w:t>Muitos artigos / textos enormes</w:t>
            </w:r>
          </w:p>
        </w:tc>
        <w:tc>
          <w:tcPr>
            <w:tcW w:w="4703" w:type="dxa"/>
          </w:tcPr>
          <w:p w14:paraId="1BD15466" w14:textId="77777777" w:rsidR="00776584" w:rsidRDefault="00BE7D2A">
            <w:r>
              <w:rPr>
                <w:sz w:val="20"/>
              </w:rPr>
              <w:t>Acompanhar Neon; plano pago perto de 500 MB</w:t>
            </w:r>
          </w:p>
        </w:tc>
      </w:tr>
      <w:tr w:rsidR="00776584" w14:paraId="040222C7" w14:textId="77777777">
        <w:trPr>
          <w:jc w:val="center"/>
        </w:trPr>
        <w:tc>
          <w:tcPr>
            <w:tcW w:w="4703" w:type="dxa"/>
          </w:tcPr>
          <w:p w14:paraId="2CFB3196" w14:textId="77777777" w:rsidR="00776584" w:rsidRDefault="00BE7D2A">
            <w:r>
              <w:rPr>
                <w:sz w:val="20"/>
              </w:rPr>
              <w:t>&gt;100 e-mails/dia no Resend</w:t>
            </w:r>
          </w:p>
        </w:tc>
        <w:tc>
          <w:tcPr>
            <w:tcW w:w="4703" w:type="dxa"/>
          </w:tcPr>
          <w:p w14:paraId="3BAA0156" w14:textId="77777777" w:rsidR="00776584" w:rsidRDefault="00BE7D2A">
            <w:r>
              <w:rPr>
                <w:sz w:val="20"/>
              </w:rPr>
              <w:t>Upgrade Resend Pro</w:t>
            </w:r>
          </w:p>
        </w:tc>
      </w:tr>
      <w:tr w:rsidR="00776584" w14:paraId="087B7D89" w14:textId="77777777">
        <w:trPr>
          <w:jc w:val="center"/>
        </w:trPr>
        <w:tc>
          <w:tcPr>
            <w:tcW w:w="4703" w:type="dxa"/>
          </w:tcPr>
          <w:p w14:paraId="60FCDA4C" w14:textId="77777777" w:rsidR="00776584" w:rsidRDefault="00BE7D2A">
            <w:r>
              <w:rPr>
                <w:sz w:val="20"/>
              </w:rPr>
              <w:t>Editar home sem programador</w:t>
            </w:r>
          </w:p>
        </w:tc>
        <w:tc>
          <w:tcPr>
            <w:tcW w:w="4703" w:type="dxa"/>
          </w:tcPr>
          <w:p w14:paraId="5F4F83AD" w14:textId="77777777" w:rsidR="00776584" w:rsidRDefault="00BE7D2A">
            <w:r>
              <w:rPr>
                <w:sz w:val="20"/>
              </w:rPr>
              <w:t>Orçar CMS — fora do escopo atual</w:t>
            </w:r>
          </w:p>
        </w:tc>
      </w:tr>
      <w:tr w:rsidR="00776584" w14:paraId="5388B636" w14:textId="77777777">
        <w:trPr>
          <w:jc w:val="center"/>
        </w:trPr>
        <w:tc>
          <w:tcPr>
            <w:tcW w:w="4703" w:type="dxa"/>
          </w:tcPr>
          <w:p w14:paraId="048BA3A6" w14:textId="77777777" w:rsidR="00776584" w:rsidRDefault="00BE7D2A">
            <w:r>
              <w:rPr>
                <w:sz w:val="20"/>
              </w:rPr>
              <w:t>Titular das contas sai</w:t>
            </w:r>
          </w:p>
        </w:tc>
        <w:tc>
          <w:tcPr>
            <w:tcW w:w="4703" w:type="dxa"/>
          </w:tcPr>
          <w:p w14:paraId="7C11D797" w14:textId="77777777" w:rsidR="00776584" w:rsidRDefault="00BE7D2A">
            <w:r>
              <w:rPr>
                <w:sz w:val="20"/>
              </w:rPr>
              <w:t>Transferir Vercel, GitHub, Neon, Resend, Registro.br</w:t>
            </w:r>
          </w:p>
        </w:tc>
      </w:tr>
      <w:tr w:rsidR="00776584" w14:paraId="6C2799F7" w14:textId="77777777">
        <w:trPr>
          <w:jc w:val="center"/>
        </w:trPr>
        <w:tc>
          <w:tcPr>
            <w:tcW w:w="4703" w:type="dxa"/>
          </w:tcPr>
          <w:p w14:paraId="3EC32749" w14:textId="77777777" w:rsidR="00776584" w:rsidRDefault="00BE7D2A">
            <w:r>
              <w:rPr>
                <w:sz w:val="20"/>
              </w:rPr>
              <w:t>Perda de acesso</w:t>
            </w:r>
          </w:p>
        </w:tc>
        <w:tc>
          <w:tcPr>
            <w:tcW w:w="4703" w:type="dxa"/>
          </w:tcPr>
          <w:p w14:paraId="5FC6E40C" w14:textId="77777777" w:rsidR="00776584" w:rsidRDefault="00BE7D2A">
            <w:r>
              <w:rPr>
                <w:sz w:val="20"/>
              </w:rPr>
              <w:t>Proton + 2FA + gestor de senhas + códigos de recuperação</w:t>
            </w:r>
          </w:p>
        </w:tc>
      </w:tr>
    </w:tbl>
    <w:p w14:paraId="464A915D" w14:textId="77777777" w:rsidR="00776584" w:rsidRDefault="00776584"/>
    <w:sectPr w:rsidR="00776584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1328"/>
    <w:rsid w:val="00776584"/>
    <w:rsid w:val="009630CB"/>
    <w:rsid w:val="00A31C12"/>
    <w:rsid w:val="00AA1D8D"/>
    <w:rsid w:val="00B47730"/>
    <w:rsid w:val="00BE7D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434009"/>
  <w14:defaultImageDpi w14:val="300"/>
  <w15:docId w15:val="{50860E87-12C1-4D6B-8D09-6B32EB260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9630C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30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apetiniadvocacia.com.br/admin/artigo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951</Words>
  <Characters>5138</Characters>
  <Application>Microsoft Office Word</Application>
  <DocSecurity>0</DocSecurity>
  <Lines>42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Amaro</cp:lastModifiedBy>
  <cp:revision>5</cp:revision>
  <dcterms:created xsi:type="dcterms:W3CDTF">2013-12-23T23:15:00Z</dcterms:created>
  <dcterms:modified xsi:type="dcterms:W3CDTF">2026-05-24T18:50:00Z</dcterms:modified>
  <cp:category/>
</cp:coreProperties>
</file>