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F4182" w:rsidRDefault="00000000">
      <w:pPr>
        <w:pStyle w:val="Heading1"/>
        <w:pBdr>
          <w:bottom w:val="single" w:sz="4" w:space="1" w:color="000000"/>
        </w:pBdr>
        <w:rPr>
          <w:rFonts w:ascii="Calibri" w:eastAsia="Calibri" w:hAnsi="Calibri" w:cs="Calibri"/>
          <w:b/>
          <w:sz w:val="32"/>
          <w:szCs w:val="32"/>
        </w:rPr>
      </w:pPr>
      <w:r>
        <w:rPr>
          <w:rFonts w:ascii="Calibri" w:eastAsia="Calibri" w:hAnsi="Calibri" w:cs="Calibri"/>
          <w:b/>
          <w:sz w:val="32"/>
          <w:szCs w:val="32"/>
        </w:rPr>
        <w:t>Application Activity: Resourcefulness</w:t>
      </w:r>
    </w:p>
    <w:p w14:paraId="00000002" w14:textId="24C681F2" w:rsidR="00FF4182" w:rsidRDefault="00000000">
      <w:pPr>
        <w:rPr>
          <w:rFonts w:ascii="Cambria" w:eastAsia="Cambria" w:hAnsi="Cambria" w:cs="Cambria"/>
          <w:sz w:val="24"/>
          <w:szCs w:val="24"/>
        </w:rPr>
      </w:pPr>
      <w:r>
        <w:rPr>
          <w:rFonts w:ascii="Cambria" w:eastAsia="Cambria" w:hAnsi="Cambria" w:cs="Cambria"/>
          <w:b/>
          <w:sz w:val="24"/>
          <w:szCs w:val="24"/>
        </w:rPr>
        <w:t>Name</w:t>
      </w:r>
      <w:r>
        <w:rPr>
          <w:rFonts w:ascii="Cambria" w:eastAsia="Cambria" w:hAnsi="Cambria" w:cs="Cambria"/>
          <w:sz w:val="24"/>
          <w:szCs w:val="24"/>
        </w:rPr>
        <w:t xml:space="preserve">: </w:t>
      </w:r>
      <w:r w:rsidR="00D1407A">
        <w:rPr>
          <w:rFonts w:ascii="Cambria" w:eastAsia="Cambria" w:hAnsi="Cambria" w:cs="Cambria"/>
          <w:color w:val="0070C0"/>
          <w:sz w:val="24"/>
          <w:szCs w:val="24"/>
        </w:rPr>
        <w:t xml:space="preserve">Julio César </w:t>
      </w:r>
      <w:proofErr w:type="spellStart"/>
      <w:r w:rsidR="00D1407A">
        <w:rPr>
          <w:rFonts w:ascii="Cambria" w:eastAsia="Cambria" w:hAnsi="Cambria" w:cs="Cambria"/>
          <w:color w:val="0070C0"/>
          <w:sz w:val="24"/>
          <w:szCs w:val="24"/>
        </w:rPr>
        <w:t>Celón</w:t>
      </w:r>
      <w:proofErr w:type="spellEnd"/>
      <w:r w:rsidR="00D1407A">
        <w:rPr>
          <w:rFonts w:ascii="Cambria" w:eastAsia="Cambria" w:hAnsi="Cambria" w:cs="Cambria"/>
          <w:color w:val="0070C0"/>
          <w:sz w:val="24"/>
          <w:szCs w:val="24"/>
        </w:rPr>
        <w:t xml:space="preserve"> Altamirano</w:t>
      </w:r>
    </w:p>
    <w:p w14:paraId="00000003" w14:textId="77777777" w:rsidR="00FF4182" w:rsidRDefault="00000000">
      <w:pPr>
        <w:pStyle w:val="Heading2"/>
        <w:rPr>
          <w:rFonts w:ascii="Calibri" w:eastAsia="Calibri" w:hAnsi="Calibri" w:cs="Calibri"/>
          <w:b/>
          <w:color w:val="17365D"/>
          <w:sz w:val="28"/>
          <w:szCs w:val="28"/>
        </w:rPr>
      </w:pPr>
      <w:r>
        <w:rPr>
          <w:rFonts w:ascii="Calibri" w:eastAsia="Calibri" w:hAnsi="Calibri" w:cs="Calibri"/>
          <w:b/>
          <w:color w:val="17365D"/>
          <w:sz w:val="28"/>
          <w:szCs w:val="28"/>
        </w:rPr>
        <w:t>Overview</w:t>
      </w:r>
    </w:p>
    <w:p w14:paraId="00000004" w14:textId="77777777" w:rsidR="00FF4182" w:rsidRDefault="00000000">
      <w:pPr>
        <w:rPr>
          <w:rFonts w:ascii="Cambria" w:eastAsia="Cambria" w:hAnsi="Cambria" w:cs="Cambria"/>
          <w:sz w:val="24"/>
          <w:szCs w:val="24"/>
        </w:rPr>
      </w:pPr>
      <w:r>
        <w:rPr>
          <w:rFonts w:ascii="Cambria" w:eastAsia="Cambria" w:hAnsi="Cambria" w:cs="Cambria"/>
          <w:sz w:val="24"/>
          <w:szCs w:val="24"/>
        </w:rPr>
        <w:t>This activity will help you list resources you can use to find success as an online student.</w:t>
      </w:r>
    </w:p>
    <w:p w14:paraId="00000005" w14:textId="65EF1C59" w:rsidR="00FF4182" w:rsidRDefault="00000000">
      <w:pPr>
        <w:pStyle w:val="Heading2"/>
        <w:rPr>
          <w:rFonts w:ascii="Calibri" w:eastAsia="Calibri" w:hAnsi="Calibri" w:cs="Calibri"/>
          <w:b/>
          <w:color w:val="17365D"/>
          <w:sz w:val="28"/>
          <w:szCs w:val="28"/>
        </w:rPr>
      </w:pPr>
      <w:bookmarkStart w:id="0" w:name="_gjdgxs" w:colFirst="0" w:colLast="0"/>
      <w:bookmarkEnd w:id="0"/>
      <w:r>
        <w:rPr>
          <w:rFonts w:ascii="Calibri" w:eastAsia="Calibri" w:hAnsi="Calibri" w:cs="Calibri"/>
          <w:b/>
          <w:color w:val="17365D"/>
          <w:sz w:val="28"/>
          <w:szCs w:val="28"/>
        </w:rPr>
        <w:t xml:space="preserve">Step 1 – Consider Some Challenges as an </w:t>
      </w:r>
      <w:r w:rsidR="00E90C32">
        <w:rPr>
          <w:rFonts w:ascii="Calibri" w:eastAsia="Calibri" w:hAnsi="Calibri" w:cs="Calibri"/>
          <w:b/>
          <w:color w:val="17365D"/>
          <w:sz w:val="28"/>
          <w:szCs w:val="28"/>
        </w:rPr>
        <w:t>O</w:t>
      </w:r>
      <w:r>
        <w:rPr>
          <w:rFonts w:ascii="Calibri" w:eastAsia="Calibri" w:hAnsi="Calibri" w:cs="Calibri"/>
          <w:b/>
          <w:color w:val="17365D"/>
          <w:sz w:val="28"/>
          <w:szCs w:val="28"/>
        </w:rPr>
        <w:t xml:space="preserve">nline </w:t>
      </w:r>
      <w:r w:rsidR="00E90C32">
        <w:rPr>
          <w:rFonts w:ascii="Calibri" w:eastAsia="Calibri" w:hAnsi="Calibri" w:cs="Calibri"/>
          <w:b/>
          <w:color w:val="17365D"/>
          <w:sz w:val="28"/>
          <w:szCs w:val="28"/>
        </w:rPr>
        <w:t>S</w:t>
      </w:r>
      <w:r>
        <w:rPr>
          <w:rFonts w:ascii="Calibri" w:eastAsia="Calibri" w:hAnsi="Calibri" w:cs="Calibri"/>
          <w:b/>
          <w:color w:val="17365D"/>
          <w:sz w:val="28"/>
          <w:szCs w:val="28"/>
        </w:rPr>
        <w:t>tudent</w:t>
      </w:r>
    </w:p>
    <w:p w14:paraId="00000006" w14:textId="77777777" w:rsidR="00FF4182" w:rsidRDefault="00000000">
      <w:pPr>
        <w:rPr>
          <w:rFonts w:ascii="Cambria" w:eastAsia="Cambria" w:hAnsi="Cambria" w:cs="Cambria"/>
          <w:sz w:val="24"/>
          <w:szCs w:val="24"/>
        </w:rPr>
      </w:pPr>
      <w:r>
        <w:rPr>
          <w:rFonts w:ascii="Cambria" w:eastAsia="Cambria" w:hAnsi="Cambria" w:cs="Cambria"/>
          <w:sz w:val="24"/>
          <w:szCs w:val="24"/>
        </w:rPr>
        <w:t xml:space="preserve">Consider what resources you could use to overcome the challenges of being an online student. Online resources can be websites, social media, apps, etc. Local resources can be friends, family members, etc. </w:t>
      </w:r>
    </w:p>
    <w:p w14:paraId="00000007" w14:textId="77777777" w:rsidR="00FF4182" w:rsidRDefault="00000000">
      <w:pPr>
        <w:pStyle w:val="Heading2"/>
        <w:rPr>
          <w:rFonts w:ascii="Calibri" w:eastAsia="Calibri" w:hAnsi="Calibri" w:cs="Calibri"/>
          <w:b/>
          <w:color w:val="17365D"/>
          <w:sz w:val="28"/>
          <w:szCs w:val="28"/>
        </w:rPr>
      </w:pPr>
      <w:bookmarkStart w:id="1" w:name="_30j0zll" w:colFirst="0" w:colLast="0"/>
      <w:bookmarkEnd w:id="1"/>
      <w:r>
        <w:rPr>
          <w:rFonts w:ascii="Calibri" w:eastAsia="Calibri" w:hAnsi="Calibri" w:cs="Calibri"/>
          <w:b/>
          <w:color w:val="17365D"/>
          <w:sz w:val="28"/>
          <w:szCs w:val="28"/>
        </w:rPr>
        <w:t>Step 2 – Fill Out the Resource List</w:t>
      </w:r>
    </w:p>
    <w:p w14:paraId="00000008" w14:textId="77777777" w:rsidR="00FF4182" w:rsidRDefault="00000000">
      <w:pPr>
        <w:rPr>
          <w:rFonts w:ascii="Cambria" w:eastAsia="Cambria" w:hAnsi="Cambria" w:cs="Cambria"/>
          <w:sz w:val="24"/>
          <w:szCs w:val="24"/>
        </w:rPr>
      </w:pPr>
      <w:r>
        <w:rPr>
          <w:rFonts w:ascii="Cambria" w:eastAsia="Cambria" w:hAnsi="Cambria" w:cs="Cambria"/>
          <w:sz w:val="24"/>
          <w:szCs w:val="24"/>
        </w:rPr>
        <w:t>Answer the prompts to complete the resource list. Two challenges are already given, and you must add one more. Use this list to give yourself options and tools to overcome challenges when they arise. Remember, when using resources that they should be there to help you learn, not do the work for you.</w:t>
      </w:r>
    </w:p>
    <w:p w14:paraId="00000009" w14:textId="77777777" w:rsidR="00FF4182" w:rsidRDefault="00FF4182">
      <w:pPr>
        <w:rPr>
          <w:rFonts w:ascii="Cambria" w:eastAsia="Cambria" w:hAnsi="Cambria" w:cs="Cambria"/>
          <w:i/>
          <w:sz w:val="24"/>
          <w:szCs w:val="24"/>
        </w:rPr>
      </w:pPr>
    </w:p>
    <w:p w14:paraId="0000000A" w14:textId="77777777" w:rsidR="00FF4182" w:rsidRDefault="00000000">
      <w:pPr>
        <w:rPr>
          <w:rFonts w:ascii="Cambria" w:eastAsia="Cambria" w:hAnsi="Cambria" w:cs="Cambria"/>
          <w:b/>
          <w:sz w:val="28"/>
          <w:szCs w:val="28"/>
        </w:rPr>
      </w:pPr>
      <w:r>
        <w:rPr>
          <w:rFonts w:ascii="Cambria" w:eastAsia="Cambria" w:hAnsi="Cambria" w:cs="Cambria"/>
          <w:b/>
          <w:sz w:val="28"/>
          <w:szCs w:val="28"/>
        </w:rPr>
        <w:t>Resource List</w:t>
      </w:r>
    </w:p>
    <w:p w14:paraId="0000000B" w14:textId="77777777" w:rsidR="00FF4182" w:rsidRDefault="00FF4182">
      <w:pPr>
        <w:rPr>
          <w:rFonts w:ascii="Cambria" w:eastAsia="Cambria" w:hAnsi="Cambria" w:cs="Cambria"/>
          <w:b/>
          <w:sz w:val="24"/>
          <w:szCs w:val="24"/>
        </w:rPr>
      </w:pPr>
    </w:p>
    <w:p w14:paraId="0000000C" w14:textId="77777777" w:rsidR="00FF4182" w:rsidRDefault="00000000">
      <w:pPr>
        <w:rPr>
          <w:rFonts w:ascii="Cambria" w:eastAsia="Cambria" w:hAnsi="Cambria" w:cs="Cambria"/>
          <w:b/>
          <w:sz w:val="24"/>
          <w:szCs w:val="24"/>
        </w:rPr>
      </w:pPr>
      <w:r>
        <w:rPr>
          <w:rFonts w:ascii="Cambria" w:eastAsia="Cambria" w:hAnsi="Cambria" w:cs="Cambria"/>
          <w:b/>
          <w:sz w:val="24"/>
          <w:szCs w:val="24"/>
        </w:rPr>
        <w:t>Challenge 1: Computer Trouble</w:t>
      </w:r>
    </w:p>
    <w:p w14:paraId="0000000D" w14:textId="0DAC82A3"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online</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D1407A">
        <w:rPr>
          <w:rFonts w:ascii="Cambria" w:eastAsia="Cambria" w:hAnsi="Cambria" w:cs="Cambria"/>
          <w:color w:val="4F81BD"/>
          <w:sz w:val="24"/>
          <w:szCs w:val="24"/>
        </w:rPr>
        <w:t xml:space="preserve">And specific online resource could be </w:t>
      </w:r>
      <w:r w:rsidR="00D1407A" w:rsidRPr="00D1407A">
        <w:rPr>
          <w:rFonts w:ascii="Cambria" w:eastAsia="Cambria" w:hAnsi="Cambria" w:cs="Cambria"/>
          <w:color w:val="4F81BD"/>
          <w:sz w:val="24"/>
          <w:szCs w:val="24"/>
        </w:rPr>
        <w:t>Stack Overflow (</w:t>
      </w:r>
      <w:hyperlink r:id="rId5" w:tgtFrame="_new" w:history="1">
        <w:r w:rsidR="00D1407A" w:rsidRPr="00D1407A">
          <w:rPr>
            <w:color w:val="4F81BD"/>
          </w:rPr>
          <w:t>https://stackoverflow.com/</w:t>
        </w:r>
      </w:hyperlink>
      <w:r w:rsidR="00D1407A" w:rsidRPr="00D1407A">
        <w:rPr>
          <w:rFonts w:ascii="Cambria" w:eastAsia="Cambria" w:hAnsi="Cambria" w:cs="Cambria"/>
          <w:color w:val="4F81BD"/>
          <w:sz w:val="24"/>
          <w:szCs w:val="24"/>
        </w:rPr>
        <w:t>)</w:t>
      </w:r>
      <w:r w:rsidR="00D1407A">
        <w:rPr>
          <w:rFonts w:ascii="Cambria" w:eastAsia="Cambria" w:hAnsi="Cambria" w:cs="Cambria"/>
          <w:color w:val="4F81BD"/>
          <w:sz w:val="24"/>
          <w:szCs w:val="24"/>
        </w:rPr>
        <w:t xml:space="preserve">, </w:t>
      </w:r>
      <w:r w:rsidR="00D1407A" w:rsidRPr="00D1407A">
        <w:rPr>
          <w:rFonts w:ascii="Cambria" w:eastAsia="Cambria" w:hAnsi="Cambria" w:cs="Cambria"/>
          <w:color w:val="4F81BD"/>
          <w:sz w:val="24"/>
          <w:szCs w:val="24"/>
        </w:rPr>
        <w:t>It’s a community-driven platform where you can find solutions to a wide range of technical issues, including troubleshooting problems with computers, programming, software, and hardware.</w:t>
      </w:r>
      <w:r>
        <w:rPr>
          <w:rFonts w:ascii="Cambria" w:eastAsia="Cambria" w:hAnsi="Cambria" w:cs="Cambria"/>
          <w:color w:val="4F81BD"/>
          <w:sz w:val="24"/>
          <w:szCs w:val="24"/>
        </w:rPr>
        <w:br/>
      </w:r>
    </w:p>
    <w:p w14:paraId="0000000E"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0F" w14:textId="0AEDDE3B" w:rsidR="00FF4182" w:rsidRDefault="00D1407A">
      <w:pPr>
        <w:ind w:left="1440"/>
        <w:rPr>
          <w:rFonts w:ascii="Cambria" w:eastAsia="Cambria" w:hAnsi="Cambria" w:cs="Cambria"/>
          <w:color w:val="4F81BD"/>
          <w:sz w:val="24"/>
          <w:szCs w:val="24"/>
        </w:rPr>
      </w:pPr>
      <w:r w:rsidRPr="00D1407A">
        <w:rPr>
          <w:rFonts w:ascii="Cambria" w:eastAsia="Cambria" w:hAnsi="Cambria" w:cs="Cambria"/>
          <w:color w:val="4F81BD"/>
          <w:sz w:val="24"/>
          <w:szCs w:val="24"/>
        </w:rPr>
        <w:t>You can search for specific error messages or problems</w:t>
      </w:r>
      <w:r>
        <w:rPr>
          <w:rFonts w:ascii="Cambria" w:eastAsia="Cambria" w:hAnsi="Cambria" w:cs="Cambria"/>
          <w:color w:val="4F81BD"/>
          <w:sz w:val="24"/>
          <w:szCs w:val="24"/>
        </w:rPr>
        <w:t>, and</w:t>
      </w:r>
      <w:r w:rsidRPr="00D1407A">
        <w:rPr>
          <w:rFonts w:ascii="Cambria" w:eastAsia="Cambria" w:hAnsi="Cambria" w:cs="Cambria"/>
          <w:color w:val="4F81BD"/>
          <w:sz w:val="24"/>
          <w:szCs w:val="24"/>
        </w:rPr>
        <w:t xml:space="preserve"> there's a high chance that someone else has encountered and solved a similar issue.</w:t>
      </w:r>
      <w:r w:rsidR="00000000">
        <w:rPr>
          <w:rFonts w:ascii="Cambria" w:eastAsia="Cambria" w:hAnsi="Cambria" w:cs="Cambria"/>
          <w:color w:val="4F81BD"/>
          <w:sz w:val="24"/>
          <w:szCs w:val="24"/>
        </w:rPr>
        <w:br/>
      </w:r>
    </w:p>
    <w:p w14:paraId="00000010" w14:textId="5504E8BD"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local</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D1407A">
        <w:rPr>
          <w:rFonts w:ascii="Cambria" w:eastAsia="Cambria" w:hAnsi="Cambria" w:cs="Cambria"/>
          <w:color w:val="4F81BD"/>
          <w:sz w:val="24"/>
          <w:szCs w:val="24"/>
        </w:rPr>
        <w:t xml:space="preserve">A local resource could be my friend who has a </w:t>
      </w:r>
      <w:r w:rsidR="00D1407A" w:rsidRPr="00D1407A">
        <w:rPr>
          <w:rFonts w:ascii="Cambria" w:eastAsia="Cambria" w:hAnsi="Cambria" w:cs="Cambria"/>
          <w:color w:val="4F81BD"/>
          <w:sz w:val="24"/>
          <w:szCs w:val="24"/>
        </w:rPr>
        <w:t>technical support center</w:t>
      </w:r>
      <w:r w:rsidR="00D1407A">
        <w:rPr>
          <w:rFonts w:ascii="Cambria" w:eastAsia="Cambria" w:hAnsi="Cambria" w:cs="Cambria"/>
          <w:color w:val="4F81BD"/>
          <w:sz w:val="24"/>
          <w:szCs w:val="24"/>
        </w:rPr>
        <w:t>.</w:t>
      </w:r>
      <w:r>
        <w:rPr>
          <w:rFonts w:ascii="Cambria" w:eastAsia="Cambria" w:hAnsi="Cambria" w:cs="Cambria"/>
          <w:color w:val="4F81BD"/>
          <w:sz w:val="24"/>
          <w:szCs w:val="24"/>
        </w:rPr>
        <w:br/>
      </w:r>
    </w:p>
    <w:p w14:paraId="00000011"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13" w14:textId="71000A49" w:rsidR="00FF4182" w:rsidRDefault="00D1407A" w:rsidP="00D1407A">
      <w:pPr>
        <w:ind w:left="720" w:firstLine="720"/>
        <w:rPr>
          <w:rFonts w:ascii="Cambria" w:eastAsia="Cambria" w:hAnsi="Cambria" w:cs="Cambria"/>
          <w:color w:val="4F81BD"/>
          <w:sz w:val="24"/>
          <w:szCs w:val="24"/>
        </w:rPr>
      </w:pPr>
      <w:r>
        <w:rPr>
          <w:rFonts w:ascii="Cambria" w:eastAsia="Cambria" w:hAnsi="Cambria" w:cs="Cambria"/>
          <w:color w:val="4F81BD"/>
          <w:sz w:val="24"/>
          <w:szCs w:val="24"/>
        </w:rPr>
        <w:lastRenderedPageBreak/>
        <w:t>My friend</w:t>
      </w:r>
      <w:r w:rsidR="000638D0">
        <w:rPr>
          <w:rFonts w:ascii="Cambria" w:eastAsia="Cambria" w:hAnsi="Cambria" w:cs="Cambria"/>
          <w:color w:val="4F81BD"/>
          <w:sz w:val="24"/>
          <w:szCs w:val="24"/>
        </w:rPr>
        <w:t xml:space="preserve">, Israel </w:t>
      </w:r>
      <w:r w:rsidRPr="00D1407A">
        <w:rPr>
          <w:rFonts w:ascii="Cambria" w:eastAsia="Cambria" w:hAnsi="Cambria" w:cs="Cambria"/>
          <w:color w:val="4F81BD"/>
          <w:sz w:val="24"/>
          <w:szCs w:val="24"/>
        </w:rPr>
        <w:t xml:space="preserve">can help by providing hands-on troubleshooting for </w:t>
      </w:r>
      <w:r>
        <w:rPr>
          <w:rFonts w:ascii="Cambria" w:eastAsia="Cambria" w:hAnsi="Cambria" w:cs="Cambria"/>
          <w:color w:val="4F81BD"/>
          <w:sz w:val="24"/>
          <w:szCs w:val="24"/>
        </w:rPr>
        <w:t>my</w:t>
      </w:r>
      <w:r w:rsidRPr="00D1407A">
        <w:rPr>
          <w:rFonts w:ascii="Cambria" w:eastAsia="Cambria" w:hAnsi="Cambria" w:cs="Cambria"/>
          <w:color w:val="4F81BD"/>
          <w:sz w:val="24"/>
          <w:szCs w:val="24"/>
        </w:rPr>
        <w:t xml:space="preserve"> computer issues. </w:t>
      </w:r>
      <w:r>
        <w:rPr>
          <w:rFonts w:ascii="Cambria" w:eastAsia="Cambria" w:hAnsi="Cambria" w:cs="Cambria"/>
          <w:color w:val="4F81BD"/>
          <w:sz w:val="24"/>
          <w:szCs w:val="24"/>
        </w:rPr>
        <w:t>He has</w:t>
      </w:r>
      <w:r w:rsidRPr="00D1407A">
        <w:rPr>
          <w:rFonts w:ascii="Cambria" w:eastAsia="Cambria" w:hAnsi="Cambria" w:cs="Cambria"/>
          <w:color w:val="4F81BD"/>
          <w:sz w:val="24"/>
          <w:szCs w:val="24"/>
        </w:rPr>
        <w:t xml:space="preserve"> the technical expertise and tools needed to diagnose both hardware problems.</w:t>
      </w:r>
    </w:p>
    <w:p w14:paraId="00000014" w14:textId="77777777" w:rsidR="00FF4182" w:rsidRDefault="00FF4182">
      <w:pPr>
        <w:ind w:left="1440"/>
        <w:rPr>
          <w:rFonts w:ascii="Cambria" w:eastAsia="Cambria" w:hAnsi="Cambria" w:cs="Cambria"/>
          <w:b/>
          <w:sz w:val="24"/>
          <w:szCs w:val="24"/>
        </w:rPr>
      </w:pPr>
    </w:p>
    <w:p w14:paraId="00000015" w14:textId="77777777" w:rsidR="00FF4182" w:rsidRDefault="00FF4182">
      <w:pPr>
        <w:rPr>
          <w:rFonts w:ascii="Cambria" w:eastAsia="Cambria" w:hAnsi="Cambria" w:cs="Cambria"/>
          <w:color w:val="4F81BD"/>
          <w:sz w:val="24"/>
          <w:szCs w:val="24"/>
        </w:rPr>
      </w:pPr>
    </w:p>
    <w:p w14:paraId="00000016" w14:textId="77777777" w:rsidR="00FF4182" w:rsidRDefault="00000000">
      <w:pPr>
        <w:rPr>
          <w:rFonts w:ascii="Cambria" w:eastAsia="Cambria" w:hAnsi="Cambria" w:cs="Cambria"/>
          <w:b/>
          <w:sz w:val="24"/>
          <w:szCs w:val="24"/>
        </w:rPr>
      </w:pPr>
      <w:r>
        <w:rPr>
          <w:rFonts w:ascii="Cambria" w:eastAsia="Cambria" w:hAnsi="Cambria" w:cs="Cambria"/>
          <w:b/>
          <w:sz w:val="24"/>
          <w:szCs w:val="24"/>
        </w:rPr>
        <w:t>Challenge 2: Homework Help</w:t>
      </w:r>
    </w:p>
    <w:p w14:paraId="00000017" w14:textId="7916DE95"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online</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0638D0" w:rsidRPr="000638D0">
        <w:rPr>
          <w:rFonts w:ascii="Cambria" w:eastAsia="Cambria" w:hAnsi="Cambria" w:cs="Cambria"/>
          <w:color w:val="4F81BD"/>
          <w:sz w:val="24"/>
          <w:szCs w:val="24"/>
        </w:rPr>
        <w:t xml:space="preserve">A specific online resource that can help </w:t>
      </w:r>
      <w:r w:rsidR="000638D0">
        <w:rPr>
          <w:rFonts w:ascii="Cambria" w:eastAsia="Cambria" w:hAnsi="Cambria" w:cs="Cambria"/>
          <w:color w:val="4F81BD"/>
          <w:sz w:val="24"/>
          <w:szCs w:val="24"/>
        </w:rPr>
        <w:t>me</w:t>
      </w:r>
      <w:r w:rsidR="000638D0" w:rsidRPr="000638D0">
        <w:rPr>
          <w:rFonts w:ascii="Cambria" w:eastAsia="Cambria" w:hAnsi="Cambria" w:cs="Cambria"/>
          <w:color w:val="4F81BD"/>
          <w:sz w:val="24"/>
          <w:szCs w:val="24"/>
        </w:rPr>
        <w:t xml:space="preserve"> with Homework Help is </w:t>
      </w:r>
      <w:r w:rsidR="000638D0" w:rsidRPr="000638D0">
        <w:rPr>
          <w:rFonts w:ascii="Cambria" w:eastAsia="Cambria" w:hAnsi="Cambria" w:cs="Cambria"/>
          <w:b/>
          <w:bCs/>
          <w:color w:val="4F81BD"/>
          <w:sz w:val="24"/>
          <w:szCs w:val="24"/>
        </w:rPr>
        <w:t>Khan Academy</w:t>
      </w:r>
      <w:r w:rsidR="000638D0" w:rsidRPr="000638D0">
        <w:rPr>
          <w:rFonts w:ascii="Cambria" w:eastAsia="Cambria" w:hAnsi="Cambria" w:cs="Cambria"/>
          <w:color w:val="4F81BD"/>
          <w:sz w:val="24"/>
          <w:szCs w:val="24"/>
        </w:rPr>
        <w:t xml:space="preserve"> (</w:t>
      </w:r>
      <w:hyperlink r:id="rId6" w:tgtFrame="_new" w:history="1">
        <w:r w:rsidR="000638D0" w:rsidRPr="000638D0">
          <w:rPr>
            <w:color w:val="4F81BD"/>
          </w:rPr>
          <w:t>https://www.khanacademy.org/</w:t>
        </w:r>
      </w:hyperlink>
      <w:r w:rsidR="000638D0" w:rsidRPr="000638D0">
        <w:rPr>
          <w:rFonts w:ascii="Cambria" w:eastAsia="Cambria" w:hAnsi="Cambria" w:cs="Cambria"/>
          <w:color w:val="4F81BD"/>
          <w:sz w:val="24"/>
          <w:szCs w:val="24"/>
        </w:rPr>
        <w:t>).</w:t>
      </w:r>
      <w:r>
        <w:rPr>
          <w:rFonts w:ascii="Cambria" w:eastAsia="Cambria" w:hAnsi="Cambria" w:cs="Cambria"/>
          <w:color w:val="4F81BD"/>
          <w:sz w:val="24"/>
          <w:szCs w:val="24"/>
        </w:rPr>
        <w:br/>
      </w:r>
    </w:p>
    <w:p w14:paraId="00000018"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19" w14:textId="24CAF876" w:rsidR="00FF4182" w:rsidRDefault="000638D0">
      <w:pPr>
        <w:ind w:left="1440"/>
        <w:rPr>
          <w:rFonts w:ascii="Cambria" w:eastAsia="Cambria" w:hAnsi="Cambria" w:cs="Cambria"/>
          <w:color w:val="4F81BD"/>
          <w:sz w:val="24"/>
          <w:szCs w:val="24"/>
        </w:rPr>
      </w:pPr>
      <w:r w:rsidRPr="000638D0">
        <w:rPr>
          <w:rFonts w:ascii="Cambria" w:eastAsia="Cambria" w:hAnsi="Cambria" w:cs="Cambria"/>
          <w:color w:val="4F81BD"/>
          <w:sz w:val="24"/>
          <w:szCs w:val="24"/>
        </w:rPr>
        <w:t>It offers a wide range of educational content, including video lessons, practice exercises, and instructional materials across various subjects</w:t>
      </w:r>
      <w:r>
        <w:rPr>
          <w:rFonts w:ascii="Cambria" w:eastAsia="Cambria" w:hAnsi="Cambria" w:cs="Cambria"/>
          <w:color w:val="4F81BD"/>
          <w:sz w:val="24"/>
          <w:szCs w:val="24"/>
        </w:rPr>
        <w:t>.</w:t>
      </w:r>
      <w:r w:rsidR="00000000">
        <w:rPr>
          <w:rFonts w:ascii="Cambria" w:eastAsia="Cambria" w:hAnsi="Cambria" w:cs="Cambria"/>
          <w:color w:val="4F81BD"/>
          <w:sz w:val="24"/>
          <w:szCs w:val="24"/>
        </w:rPr>
        <w:br/>
      </w:r>
    </w:p>
    <w:p w14:paraId="0000001A" w14:textId="2532AE5A"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local</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0638D0" w:rsidRPr="000638D0">
        <w:rPr>
          <w:rFonts w:ascii="Cambria" w:eastAsia="Cambria" w:hAnsi="Cambria" w:cs="Cambria"/>
          <w:color w:val="4F81BD"/>
          <w:sz w:val="24"/>
          <w:szCs w:val="24"/>
        </w:rPr>
        <w:t>A specific local resource for "Homework Help" is my friend Daniel, who is pursuing a bachelor's degree in mathematics.</w:t>
      </w:r>
      <w:r>
        <w:rPr>
          <w:rFonts w:ascii="Cambria" w:eastAsia="Cambria" w:hAnsi="Cambria" w:cs="Cambria"/>
          <w:color w:val="4F81BD"/>
          <w:sz w:val="24"/>
          <w:szCs w:val="24"/>
        </w:rPr>
        <w:br/>
      </w:r>
    </w:p>
    <w:p w14:paraId="0000001B"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1E" w14:textId="3AE806DA" w:rsidR="00FF4182" w:rsidRDefault="000638D0" w:rsidP="000638D0">
      <w:pPr>
        <w:ind w:left="720" w:firstLine="720"/>
        <w:rPr>
          <w:rFonts w:ascii="Cambria" w:eastAsia="Cambria" w:hAnsi="Cambria" w:cs="Cambria"/>
          <w:color w:val="4F81BD"/>
          <w:sz w:val="24"/>
          <w:szCs w:val="24"/>
        </w:rPr>
      </w:pPr>
      <w:r w:rsidRPr="000638D0">
        <w:rPr>
          <w:rFonts w:ascii="Cambria" w:eastAsia="Cambria" w:hAnsi="Cambria" w:cs="Cambria"/>
          <w:color w:val="4F81BD"/>
          <w:sz w:val="24"/>
          <w:szCs w:val="24"/>
        </w:rPr>
        <w:t>Daniel can assist me by offering guidance and explanations on mathematical concepts, helping with problem-solving, and reviewing my homework assignments whenever I have questions or concerns.</w:t>
      </w:r>
    </w:p>
    <w:p w14:paraId="11A13DAF" w14:textId="77777777" w:rsidR="000638D0" w:rsidRDefault="000638D0" w:rsidP="000638D0">
      <w:pPr>
        <w:ind w:left="720" w:firstLine="720"/>
        <w:rPr>
          <w:rFonts w:ascii="Cambria" w:eastAsia="Cambria" w:hAnsi="Cambria" w:cs="Cambria"/>
          <w:color w:val="4F81BD"/>
          <w:sz w:val="24"/>
          <w:szCs w:val="24"/>
        </w:rPr>
      </w:pPr>
    </w:p>
    <w:p w14:paraId="0000001F" w14:textId="40D0EF77" w:rsidR="00FF4182" w:rsidRDefault="00000000">
      <w:pPr>
        <w:rPr>
          <w:rFonts w:ascii="Cambria" w:eastAsia="Cambria" w:hAnsi="Cambria" w:cs="Cambria"/>
          <w:b/>
          <w:sz w:val="24"/>
          <w:szCs w:val="24"/>
        </w:rPr>
      </w:pPr>
      <w:r>
        <w:rPr>
          <w:rFonts w:ascii="Cambria" w:eastAsia="Cambria" w:hAnsi="Cambria" w:cs="Cambria"/>
          <w:b/>
          <w:sz w:val="24"/>
          <w:szCs w:val="24"/>
        </w:rPr>
        <w:t>Challenge 3: _</w:t>
      </w:r>
      <w:r w:rsidR="000638D0" w:rsidRPr="000638D0">
        <w:rPr>
          <w:rFonts w:ascii="Cambria" w:eastAsia="Cambria" w:hAnsi="Cambria" w:cs="Cambria"/>
          <w:b/>
          <w:sz w:val="24"/>
          <w:szCs w:val="24"/>
          <w:u w:val="single"/>
        </w:rPr>
        <w:t xml:space="preserve">Improve my </w:t>
      </w:r>
      <w:proofErr w:type="spellStart"/>
      <w:r w:rsidR="000638D0" w:rsidRPr="000638D0">
        <w:rPr>
          <w:rFonts w:ascii="Cambria" w:eastAsia="Cambria" w:hAnsi="Cambria" w:cs="Cambria"/>
          <w:b/>
          <w:sz w:val="24"/>
          <w:szCs w:val="24"/>
          <w:u w:val="single"/>
        </w:rPr>
        <w:t>english</w:t>
      </w:r>
      <w:proofErr w:type="spellEnd"/>
      <w:r w:rsidRPr="000638D0">
        <w:rPr>
          <w:rFonts w:ascii="Cambria" w:eastAsia="Cambria" w:hAnsi="Cambria" w:cs="Cambria"/>
          <w:b/>
          <w:sz w:val="24"/>
          <w:szCs w:val="24"/>
          <w:u w:val="single"/>
        </w:rPr>
        <w:t>__</w:t>
      </w:r>
    </w:p>
    <w:p w14:paraId="00000020" w14:textId="7607FDD8"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online</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D93F7C">
        <w:rPr>
          <w:rFonts w:ascii="Cambria" w:eastAsia="Cambria" w:hAnsi="Cambria" w:cs="Cambria"/>
          <w:color w:val="4F81BD"/>
          <w:sz w:val="24"/>
          <w:szCs w:val="24"/>
        </w:rPr>
        <w:t>To improve my English listening skills, I think a specific online resource that could help me practice is</w:t>
      </w:r>
      <w:r w:rsidR="00D93F7C" w:rsidRPr="00D93F7C">
        <w:rPr>
          <w:rFonts w:ascii="Cambria" w:eastAsia="Cambria" w:hAnsi="Cambria" w:cs="Cambria"/>
          <w:color w:val="4F81BD"/>
          <w:sz w:val="24"/>
          <w:szCs w:val="24"/>
        </w:rPr>
        <w:t xml:space="preserve"> </w:t>
      </w:r>
      <w:r w:rsidR="00D93F7C" w:rsidRPr="00D93F7C">
        <w:rPr>
          <w:rFonts w:ascii="Cambria" w:eastAsia="Cambria" w:hAnsi="Cambria" w:cs="Cambria"/>
          <w:b/>
          <w:bCs/>
          <w:color w:val="4F81BD"/>
          <w:sz w:val="24"/>
          <w:szCs w:val="24"/>
        </w:rPr>
        <w:t>TED Talks</w:t>
      </w:r>
      <w:r w:rsidR="00D93F7C" w:rsidRPr="00D93F7C">
        <w:rPr>
          <w:rFonts w:ascii="Cambria" w:eastAsia="Cambria" w:hAnsi="Cambria" w:cs="Cambria"/>
          <w:color w:val="4F81BD"/>
          <w:sz w:val="24"/>
          <w:szCs w:val="24"/>
        </w:rPr>
        <w:t xml:space="preserve"> (https://www.ted.com/talks). </w:t>
      </w:r>
    </w:p>
    <w:p w14:paraId="00000021"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22" w14:textId="659EC9F6" w:rsidR="00FF4182" w:rsidRDefault="00D93F7C">
      <w:pPr>
        <w:ind w:left="1440"/>
        <w:rPr>
          <w:rFonts w:ascii="Cambria" w:eastAsia="Cambria" w:hAnsi="Cambria" w:cs="Cambria"/>
          <w:color w:val="4F81BD"/>
          <w:sz w:val="24"/>
          <w:szCs w:val="24"/>
        </w:rPr>
      </w:pPr>
      <w:r w:rsidRPr="00D93F7C">
        <w:rPr>
          <w:rFonts w:ascii="Cambria" w:eastAsia="Cambria" w:hAnsi="Cambria" w:cs="Cambria"/>
          <w:color w:val="4F81BD"/>
          <w:sz w:val="24"/>
          <w:szCs w:val="24"/>
        </w:rPr>
        <w:t xml:space="preserve">This site </w:t>
      </w:r>
      <w:r>
        <w:rPr>
          <w:rFonts w:ascii="Cambria" w:eastAsia="Cambria" w:hAnsi="Cambria" w:cs="Cambria"/>
          <w:color w:val="4F81BD"/>
          <w:sz w:val="24"/>
          <w:szCs w:val="24"/>
        </w:rPr>
        <w:t>offers</w:t>
      </w:r>
      <w:r w:rsidRPr="00D93F7C">
        <w:rPr>
          <w:rFonts w:ascii="Cambria" w:eastAsia="Cambria" w:hAnsi="Cambria" w:cs="Cambria"/>
          <w:color w:val="4F81BD"/>
          <w:sz w:val="24"/>
          <w:szCs w:val="24"/>
        </w:rPr>
        <w:t xml:space="preserve"> a wide range of talks on various topics presented by experts, helping me enhance my listening comprehension and exposing me to diverse accents and speaking styles. Each talk typically includes subtitles, allowing me to follow along and reinforce my understanding.</w:t>
      </w:r>
      <w:r w:rsidR="00000000">
        <w:rPr>
          <w:rFonts w:ascii="Cambria" w:eastAsia="Cambria" w:hAnsi="Cambria" w:cs="Cambria"/>
          <w:color w:val="4F81BD"/>
          <w:sz w:val="24"/>
          <w:szCs w:val="24"/>
        </w:rPr>
        <w:br/>
      </w:r>
    </w:p>
    <w:p w14:paraId="00000023" w14:textId="7FDB29C2" w:rsidR="00FF4182" w:rsidRDefault="00000000">
      <w:pPr>
        <w:numPr>
          <w:ilvl w:val="0"/>
          <w:numId w:val="2"/>
        </w:numPr>
        <w:rPr>
          <w:rFonts w:ascii="Cambria" w:eastAsia="Cambria" w:hAnsi="Cambria" w:cs="Cambria"/>
          <w:sz w:val="24"/>
          <w:szCs w:val="24"/>
        </w:rPr>
      </w:pPr>
      <w:r>
        <w:rPr>
          <w:rFonts w:ascii="Cambria" w:eastAsia="Cambria" w:hAnsi="Cambria" w:cs="Cambria"/>
          <w:b/>
          <w:sz w:val="24"/>
          <w:szCs w:val="24"/>
        </w:rPr>
        <w:t>What</w:t>
      </w:r>
      <w:r>
        <w:rPr>
          <w:rFonts w:ascii="Cambria" w:eastAsia="Cambria" w:hAnsi="Cambria" w:cs="Cambria"/>
          <w:sz w:val="24"/>
          <w:szCs w:val="24"/>
        </w:rPr>
        <w:t xml:space="preserve"> is a specific </w:t>
      </w:r>
      <w:r>
        <w:rPr>
          <w:rFonts w:ascii="Cambria" w:eastAsia="Cambria" w:hAnsi="Cambria" w:cs="Cambria"/>
          <w:sz w:val="24"/>
          <w:szCs w:val="24"/>
          <w:u w:val="single"/>
        </w:rPr>
        <w:t>local</w:t>
      </w:r>
      <w:r>
        <w:rPr>
          <w:rFonts w:ascii="Cambria" w:eastAsia="Cambria" w:hAnsi="Cambria" w:cs="Cambria"/>
          <w:sz w:val="24"/>
          <w:szCs w:val="24"/>
        </w:rPr>
        <w:t xml:space="preserve"> resource that will help me with this challenge?</w:t>
      </w:r>
      <w:r>
        <w:rPr>
          <w:rFonts w:ascii="Cambria" w:eastAsia="Cambria" w:hAnsi="Cambria" w:cs="Cambria"/>
          <w:sz w:val="24"/>
          <w:szCs w:val="24"/>
        </w:rPr>
        <w:br/>
      </w:r>
      <w:r w:rsidR="005B4F29" w:rsidRPr="005B4F29">
        <w:rPr>
          <w:rFonts w:ascii="Cambria" w:eastAsia="Cambria" w:hAnsi="Cambria" w:cs="Cambria"/>
          <w:color w:val="4F81BD"/>
          <w:sz w:val="24"/>
          <w:szCs w:val="24"/>
        </w:rPr>
        <w:t>A specific local resource that can help me with this challenge is my friend Nefi, who is an English teacher.</w:t>
      </w:r>
      <w:r>
        <w:rPr>
          <w:rFonts w:ascii="Cambria" w:eastAsia="Cambria" w:hAnsi="Cambria" w:cs="Cambria"/>
          <w:color w:val="4F81BD"/>
          <w:sz w:val="24"/>
          <w:szCs w:val="24"/>
        </w:rPr>
        <w:br/>
      </w:r>
    </w:p>
    <w:p w14:paraId="00000024" w14:textId="77777777" w:rsidR="00FF4182" w:rsidRDefault="00000000">
      <w:pPr>
        <w:numPr>
          <w:ilvl w:val="1"/>
          <w:numId w:val="2"/>
        </w:numPr>
        <w:rPr>
          <w:rFonts w:ascii="Cambria" w:eastAsia="Cambria" w:hAnsi="Cambria" w:cs="Cambria"/>
          <w:sz w:val="24"/>
          <w:szCs w:val="24"/>
        </w:rPr>
      </w:pPr>
      <w:r>
        <w:rPr>
          <w:rFonts w:ascii="Cambria" w:eastAsia="Cambria" w:hAnsi="Cambria" w:cs="Cambria"/>
          <w:sz w:val="24"/>
          <w:szCs w:val="24"/>
        </w:rPr>
        <w:t xml:space="preserve">How can it help me? </w:t>
      </w:r>
      <w:r>
        <w:rPr>
          <w:rFonts w:ascii="Cambria" w:eastAsia="Cambria" w:hAnsi="Cambria" w:cs="Cambria"/>
          <w:sz w:val="24"/>
          <w:szCs w:val="24"/>
        </w:rPr>
        <w:tab/>
      </w:r>
    </w:p>
    <w:p w14:paraId="00000027" w14:textId="0D0DBF6C" w:rsidR="00FF4182" w:rsidRPr="005B4F29" w:rsidRDefault="005B4F29" w:rsidP="005B4F29">
      <w:pPr>
        <w:ind w:left="1440"/>
        <w:rPr>
          <w:rFonts w:ascii="Cambria" w:eastAsia="Cambria" w:hAnsi="Cambria" w:cs="Cambria"/>
          <w:b/>
          <w:sz w:val="24"/>
          <w:szCs w:val="24"/>
        </w:rPr>
      </w:pPr>
      <w:r w:rsidRPr="005B4F29">
        <w:rPr>
          <w:rFonts w:ascii="Cambria" w:eastAsia="Cambria" w:hAnsi="Cambria" w:cs="Cambria"/>
          <w:color w:val="4F81BD"/>
          <w:sz w:val="24"/>
          <w:szCs w:val="24"/>
        </w:rPr>
        <w:t xml:space="preserve">Nefi can help me by offering personalized instruction and feedback on grammar, vocabulary, and pronunciation. He can also engage in </w:t>
      </w:r>
      <w:r w:rsidRPr="005B4F29">
        <w:rPr>
          <w:rFonts w:ascii="Cambria" w:eastAsia="Cambria" w:hAnsi="Cambria" w:cs="Cambria"/>
          <w:color w:val="4F81BD"/>
          <w:sz w:val="24"/>
          <w:szCs w:val="24"/>
        </w:rPr>
        <w:lastRenderedPageBreak/>
        <w:t>conversations with me to improve my speaking and listening skills, boosting my confidence in using English.</w:t>
      </w:r>
    </w:p>
    <w:p w14:paraId="00000028" w14:textId="4013DD2D" w:rsidR="00FF4182" w:rsidRDefault="00000000">
      <w:pPr>
        <w:pStyle w:val="Heading2"/>
        <w:rPr>
          <w:rFonts w:ascii="Calibri" w:eastAsia="Calibri" w:hAnsi="Calibri" w:cs="Calibri"/>
          <w:b/>
          <w:color w:val="17365D"/>
          <w:sz w:val="28"/>
          <w:szCs w:val="28"/>
        </w:rPr>
      </w:pPr>
      <w:bookmarkStart w:id="2" w:name="_1fob9te" w:colFirst="0" w:colLast="0"/>
      <w:bookmarkEnd w:id="2"/>
      <w:r>
        <w:rPr>
          <w:rFonts w:ascii="Calibri" w:eastAsia="Calibri" w:hAnsi="Calibri" w:cs="Calibri"/>
          <w:b/>
          <w:color w:val="17365D"/>
          <w:sz w:val="28"/>
          <w:szCs w:val="28"/>
        </w:rPr>
        <w:t xml:space="preserve">Step </w:t>
      </w:r>
      <w:r w:rsidR="00842926">
        <w:rPr>
          <w:rFonts w:ascii="Calibri" w:eastAsia="Calibri" w:hAnsi="Calibri" w:cs="Calibri"/>
          <w:b/>
          <w:color w:val="17365D"/>
          <w:sz w:val="28"/>
          <w:szCs w:val="28"/>
        </w:rPr>
        <w:t>3</w:t>
      </w:r>
      <w:r>
        <w:rPr>
          <w:rFonts w:ascii="Calibri" w:eastAsia="Calibri" w:hAnsi="Calibri" w:cs="Calibri"/>
          <w:b/>
          <w:color w:val="17365D"/>
          <w:sz w:val="28"/>
          <w:szCs w:val="28"/>
        </w:rPr>
        <w:t xml:space="preserve"> – Reflection</w:t>
      </w:r>
    </w:p>
    <w:p w14:paraId="00000029" w14:textId="77777777" w:rsidR="00FF4182" w:rsidRDefault="00000000">
      <w:pPr>
        <w:rPr>
          <w:rFonts w:ascii="Cambria" w:eastAsia="Cambria" w:hAnsi="Cambria" w:cs="Cambria"/>
          <w:sz w:val="24"/>
          <w:szCs w:val="24"/>
        </w:rPr>
      </w:pPr>
      <w:r>
        <w:rPr>
          <w:rFonts w:ascii="Cambria" w:eastAsia="Cambria" w:hAnsi="Cambria" w:cs="Cambria"/>
          <w:sz w:val="24"/>
          <w:szCs w:val="24"/>
        </w:rPr>
        <w:t xml:space="preserve">Answer the following reflection questions. Use complete sentences. </w:t>
      </w:r>
    </w:p>
    <w:p w14:paraId="0000002A" w14:textId="77777777" w:rsidR="00FF4182" w:rsidRDefault="00FF4182">
      <w:pPr>
        <w:rPr>
          <w:rFonts w:ascii="Cambria" w:eastAsia="Cambria" w:hAnsi="Cambria" w:cs="Cambria"/>
          <w:sz w:val="24"/>
          <w:szCs w:val="24"/>
        </w:rPr>
      </w:pPr>
    </w:p>
    <w:p w14:paraId="0000002B" w14:textId="20A31B49" w:rsidR="00FF4182" w:rsidRDefault="00000000">
      <w:pPr>
        <w:numPr>
          <w:ilvl w:val="0"/>
          <w:numId w:val="1"/>
        </w:numPr>
        <w:rPr>
          <w:rFonts w:ascii="Cambria" w:eastAsia="Cambria" w:hAnsi="Cambria" w:cs="Cambria"/>
          <w:sz w:val="24"/>
          <w:szCs w:val="24"/>
        </w:rPr>
      </w:pPr>
      <w:r>
        <w:rPr>
          <w:rFonts w:ascii="Cambria" w:eastAsia="Cambria" w:hAnsi="Cambria" w:cs="Cambria"/>
          <w:sz w:val="24"/>
          <w:szCs w:val="24"/>
        </w:rPr>
        <w:t>What resource did you learn about that you feel will be most helpful to you as an online student?</w:t>
      </w:r>
      <w:r w:rsidR="00F371A0">
        <w:rPr>
          <w:rFonts w:ascii="Cambria" w:eastAsia="Cambria" w:hAnsi="Cambria" w:cs="Cambria"/>
          <w:sz w:val="24"/>
          <w:szCs w:val="24"/>
        </w:rPr>
        <w:t xml:space="preserve"> Explain your answer.</w:t>
      </w:r>
    </w:p>
    <w:p w14:paraId="0000002C" w14:textId="77777777" w:rsidR="00FF4182" w:rsidRDefault="00FF4182">
      <w:pPr>
        <w:ind w:left="720"/>
        <w:rPr>
          <w:rFonts w:ascii="Cambria" w:eastAsia="Cambria" w:hAnsi="Cambria" w:cs="Cambria"/>
          <w:sz w:val="24"/>
          <w:szCs w:val="24"/>
        </w:rPr>
      </w:pPr>
    </w:p>
    <w:p w14:paraId="4A4913D5" w14:textId="0CD4C9E0" w:rsidR="00BC4A0B" w:rsidRDefault="00BC4A0B">
      <w:pPr>
        <w:ind w:left="720"/>
        <w:rPr>
          <w:rFonts w:ascii="Cambria" w:eastAsia="Cambria" w:hAnsi="Cambria" w:cs="Cambria"/>
          <w:color w:val="4F81BD"/>
          <w:sz w:val="24"/>
          <w:szCs w:val="24"/>
        </w:rPr>
      </w:pPr>
      <w:r w:rsidRPr="00BC4A0B">
        <w:rPr>
          <w:rFonts w:ascii="Cambria" w:eastAsia="Cambria" w:hAnsi="Cambria" w:cs="Cambria"/>
          <w:color w:val="4F81BD"/>
          <w:sz w:val="24"/>
          <w:szCs w:val="24"/>
        </w:rPr>
        <w:t xml:space="preserve">I explored Khan Academy and </w:t>
      </w:r>
      <w:proofErr w:type="gramStart"/>
      <w:r w:rsidRPr="00BC4A0B">
        <w:rPr>
          <w:rFonts w:ascii="Cambria" w:eastAsia="Cambria" w:hAnsi="Cambria" w:cs="Cambria"/>
          <w:color w:val="4F81BD"/>
          <w:sz w:val="24"/>
          <w:szCs w:val="24"/>
        </w:rPr>
        <w:t>believe</w:t>
      </w:r>
      <w:proofErr w:type="gramEnd"/>
      <w:r w:rsidRPr="00BC4A0B">
        <w:rPr>
          <w:rFonts w:ascii="Cambria" w:eastAsia="Cambria" w:hAnsi="Cambria" w:cs="Cambria"/>
          <w:color w:val="4F81BD"/>
          <w:sz w:val="24"/>
          <w:szCs w:val="24"/>
        </w:rPr>
        <w:t xml:space="preserve"> it could be an invaluable resource for me as an online student. It offers a diverse range of subjects, interactive exercises, and instructional videos that cater to various learning styles.</w:t>
      </w:r>
    </w:p>
    <w:p w14:paraId="1092A978" w14:textId="77777777" w:rsidR="00BC4A0B" w:rsidRDefault="00BC4A0B">
      <w:pPr>
        <w:ind w:left="720"/>
        <w:rPr>
          <w:rFonts w:ascii="Cambria" w:eastAsia="Cambria" w:hAnsi="Cambria" w:cs="Cambria"/>
          <w:sz w:val="24"/>
          <w:szCs w:val="24"/>
        </w:rPr>
      </w:pPr>
    </w:p>
    <w:p w14:paraId="0000002F" w14:textId="77777777" w:rsidR="00FF4182" w:rsidRDefault="00000000">
      <w:pPr>
        <w:numPr>
          <w:ilvl w:val="0"/>
          <w:numId w:val="1"/>
        </w:numPr>
        <w:rPr>
          <w:rFonts w:ascii="Cambria" w:eastAsia="Cambria" w:hAnsi="Cambria" w:cs="Cambria"/>
          <w:sz w:val="24"/>
          <w:szCs w:val="24"/>
        </w:rPr>
      </w:pPr>
      <w:r>
        <w:rPr>
          <w:rFonts w:ascii="Cambria" w:eastAsia="Cambria" w:hAnsi="Cambria" w:cs="Cambria"/>
          <w:sz w:val="24"/>
          <w:szCs w:val="24"/>
        </w:rPr>
        <w:t xml:space="preserve">Why is it important for online students to be good at finding help when they need it? </w:t>
      </w:r>
    </w:p>
    <w:p w14:paraId="00000030" w14:textId="77777777" w:rsidR="00FF4182" w:rsidRDefault="00FF4182">
      <w:pPr>
        <w:ind w:left="720"/>
        <w:rPr>
          <w:rFonts w:ascii="Cambria" w:eastAsia="Cambria" w:hAnsi="Cambria" w:cs="Cambria"/>
          <w:sz w:val="24"/>
          <w:szCs w:val="24"/>
        </w:rPr>
      </w:pPr>
    </w:p>
    <w:p w14:paraId="00000032" w14:textId="7AE173EA" w:rsidR="00FF4182" w:rsidRDefault="00EC5CA9">
      <w:pPr>
        <w:ind w:left="720"/>
        <w:rPr>
          <w:rFonts w:ascii="Cambria" w:eastAsia="Cambria" w:hAnsi="Cambria" w:cs="Cambria"/>
          <w:sz w:val="24"/>
          <w:szCs w:val="24"/>
        </w:rPr>
      </w:pPr>
      <w:r w:rsidRPr="00EC5CA9">
        <w:rPr>
          <w:rFonts w:ascii="Cambria" w:eastAsia="Cambria" w:hAnsi="Cambria" w:cs="Cambria"/>
          <w:color w:val="4F81BD"/>
          <w:sz w:val="24"/>
          <w:szCs w:val="24"/>
        </w:rPr>
        <w:t xml:space="preserve">It's essential for online students to be </w:t>
      </w:r>
      <w:r>
        <w:rPr>
          <w:rFonts w:ascii="Cambria" w:eastAsia="Cambria" w:hAnsi="Cambria" w:cs="Cambria"/>
          <w:color w:val="4F81BD"/>
          <w:sz w:val="24"/>
          <w:szCs w:val="24"/>
        </w:rPr>
        <w:t>good</w:t>
      </w:r>
      <w:r w:rsidRPr="00EC5CA9">
        <w:rPr>
          <w:rFonts w:ascii="Cambria" w:eastAsia="Cambria" w:hAnsi="Cambria" w:cs="Cambria"/>
          <w:color w:val="4F81BD"/>
          <w:sz w:val="24"/>
          <w:szCs w:val="24"/>
        </w:rPr>
        <w:t xml:space="preserve"> at finding help because self-directed learning can present challenges that require external support. Being able to seek assistance quickly </w:t>
      </w:r>
      <w:r>
        <w:rPr>
          <w:rFonts w:ascii="Cambria" w:eastAsia="Cambria" w:hAnsi="Cambria" w:cs="Cambria"/>
          <w:color w:val="4F81BD"/>
          <w:sz w:val="24"/>
          <w:szCs w:val="24"/>
        </w:rPr>
        <w:t xml:space="preserve">will </w:t>
      </w:r>
      <w:r w:rsidRPr="00EC5CA9">
        <w:rPr>
          <w:rFonts w:ascii="Cambria" w:eastAsia="Cambria" w:hAnsi="Cambria" w:cs="Cambria"/>
          <w:color w:val="4F81BD"/>
          <w:sz w:val="24"/>
          <w:szCs w:val="24"/>
        </w:rPr>
        <w:t xml:space="preserve">help </w:t>
      </w:r>
      <w:r>
        <w:rPr>
          <w:rFonts w:ascii="Cambria" w:eastAsia="Cambria" w:hAnsi="Cambria" w:cs="Cambria"/>
          <w:color w:val="4F81BD"/>
          <w:sz w:val="24"/>
          <w:szCs w:val="24"/>
        </w:rPr>
        <w:t>us</w:t>
      </w:r>
      <w:r w:rsidRPr="00EC5CA9">
        <w:rPr>
          <w:rFonts w:ascii="Cambria" w:eastAsia="Cambria" w:hAnsi="Cambria" w:cs="Cambria"/>
          <w:color w:val="4F81BD"/>
          <w:sz w:val="24"/>
          <w:szCs w:val="24"/>
        </w:rPr>
        <w:t xml:space="preserve"> overcome obstacles, maintain motivation, and foster independence, ultimately enhancing </w:t>
      </w:r>
      <w:r>
        <w:rPr>
          <w:rFonts w:ascii="Cambria" w:eastAsia="Cambria" w:hAnsi="Cambria" w:cs="Cambria"/>
          <w:color w:val="4F81BD"/>
          <w:sz w:val="24"/>
          <w:szCs w:val="24"/>
        </w:rPr>
        <w:t>our</w:t>
      </w:r>
      <w:r w:rsidRPr="00EC5CA9">
        <w:rPr>
          <w:rFonts w:ascii="Cambria" w:eastAsia="Cambria" w:hAnsi="Cambria" w:cs="Cambria"/>
          <w:color w:val="4F81BD"/>
          <w:sz w:val="24"/>
          <w:szCs w:val="24"/>
        </w:rPr>
        <w:t xml:space="preserve"> learning experience and academic success.</w:t>
      </w:r>
    </w:p>
    <w:p w14:paraId="00000033" w14:textId="3655C22E" w:rsidR="00FF4182" w:rsidRDefault="00000000">
      <w:pPr>
        <w:pStyle w:val="Heading2"/>
        <w:rPr>
          <w:rFonts w:ascii="Calibri" w:eastAsia="Calibri" w:hAnsi="Calibri" w:cs="Calibri"/>
          <w:b/>
          <w:color w:val="17365D"/>
          <w:sz w:val="28"/>
          <w:szCs w:val="28"/>
        </w:rPr>
      </w:pPr>
      <w:bookmarkStart w:id="3" w:name="_3znysh7" w:colFirst="0" w:colLast="0"/>
      <w:bookmarkEnd w:id="3"/>
      <w:r>
        <w:rPr>
          <w:rFonts w:ascii="Calibri" w:eastAsia="Calibri" w:hAnsi="Calibri" w:cs="Calibri"/>
          <w:b/>
          <w:color w:val="17365D"/>
          <w:sz w:val="28"/>
          <w:szCs w:val="28"/>
        </w:rPr>
        <w:t xml:space="preserve">Step </w:t>
      </w:r>
      <w:r w:rsidR="00842926">
        <w:rPr>
          <w:rFonts w:ascii="Calibri" w:eastAsia="Calibri" w:hAnsi="Calibri" w:cs="Calibri"/>
          <w:b/>
          <w:color w:val="17365D"/>
          <w:sz w:val="28"/>
          <w:szCs w:val="28"/>
        </w:rPr>
        <w:t>4</w:t>
      </w:r>
      <w:r>
        <w:rPr>
          <w:rFonts w:ascii="Calibri" w:eastAsia="Calibri" w:hAnsi="Calibri" w:cs="Calibri"/>
          <w:b/>
          <w:color w:val="17365D"/>
          <w:sz w:val="28"/>
          <w:szCs w:val="28"/>
        </w:rPr>
        <w:t xml:space="preserve"> – Submit</w:t>
      </w:r>
    </w:p>
    <w:p w14:paraId="00000034" w14:textId="77777777" w:rsidR="00FF4182" w:rsidRDefault="00FF4182">
      <w:pPr>
        <w:rPr>
          <w:rFonts w:ascii="Cambria" w:eastAsia="Cambria" w:hAnsi="Cambria" w:cs="Cambria"/>
          <w:sz w:val="24"/>
          <w:szCs w:val="24"/>
        </w:rPr>
      </w:pPr>
    </w:p>
    <w:p w14:paraId="00000035" w14:textId="77777777" w:rsidR="00FF4182" w:rsidRDefault="00000000">
      <w:r>
        <w:rPr>
          <w:rFonts w:ascii="Cambria" w:eastAsia="Cambria" w:hAnsi="Cambria" w:cs="Cambria"/>
          <w:b/>
          <w:sz w:val="24"/>
          <w:szCs w:val="24"/>
        </w:rPr>
        <w:t>Save</w:t>
      </w:r>
      <w:r>
        <w:rPr>
          <w:rFonts w:ascii="Cambria" w:eastAsia="Cambria" w:hAnsi="Cambria" w:cs="Cambria"/>
          <w:sz w:val="24"/>
          <w:szCs w:val="24"/>
        </w:rPr>
        <w:t xml:space="preserve"> this document with your name in the filename and follow the instructions in your course to submit it for grading and feedback.</w:t>
      </w:r>
    </w:p>
    <w:sectPr w:rsidR="00FF41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43D81"/>
    <w:multiLevelType w:val="multilevel"/>
    <w:tmpl w:val="5AEEB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4D1CCB"/>
    <w:multiLevelType w:val="multilevel"/>
    <w:tmpl w:val="87F0A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0816854">
    <w:abstractNumId w:val="1"/>
  </w:num>
  <w:num w:numId="2" w16cid:durableId="36532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182"/>
    <w:rsid w:val="000638D0"/>
    <w:rsid w:val="005615DD"/>
    <w:rsid w:val="005B4F29"/>
    <w:rsid w:val="00723729"/>
    <w:rsid w:val="00842926"/>
    <w:rsid w:val="00BC4A0B"/>
    <w:rsid w:val="00D1407A"/>
    <w:rsid w:val="00D93F7C"/>
    <w:rsid w:val="00E90C32"/>
    <w:rsid w:val="00EC5CA9"/>
    <w:rsid w:val="00F371A0"/>
    <w:rsid w:val="00FF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CA71"/>
  <w15:docId w15:val="{441914EA-22E9-8A48-BF54-EDD357B0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1407A"/>
    <w:rPr>
      <w:color w:val="0000FF" w:themeColor="hyperlink"/>
      <w:u w:val="single"/>
    </w:rPr>
  </w:style>
  <w:style w:type="character" w:styleId="UnresolvedMention">
    <w:name w:val="Unresolved Mention"/>
    <w:basedOn w:val="DefaultParagraphFont"/>
    <w:uiPriority w:val="99"/>
    <w:semiHidden/>
    <w:unhideWhenUsed/>
    <w:rsid w:val="00D14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hanacademy.org/" TargetMode="External"/><Relationship Id="rId5" Type="http://schemas.openxmlformats.org/officeDocument/2006/relationships/hyperlink" Target="https://stackoverflow.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3</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10</cp:revision>
  <dcterms:created xsi:type="dcterms:W3CDTF">2023-03-03T18:06:00Z</dcterms:created>
  <dcterms:modified xsi:type="dcterms:W3CDTF">2024-10-17T14:57:00Z</dcterms:modified>
</cp:coreProperties>
</file>